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24441EF4" w:rsidR="00C52E82" w:rsidRPr="00B34797" w:rsidRDefault="001C79D1" w:rsidP="00CD7196">
      <w:pPr>
        <w:tabs>
          <w:tab w:val="left" w:pos="6946"/>
        </w:tabs>
      </w:pPr>
      <w:r>
        <w:t>01.06.2023.</w:t>
      </w:r>
      <w:bookmarkStart w:id="0" w:name="_GoBack"/>
      <w:bookmarkEnd w:id="0"/>
      <w:r w:rsidR="00C52E82" w:rsidRPr="00B34797">
        <w:t xml:space="preserve"> </w:t>
      </w:r>
      <w:r w:rsidR="00C52E82" w:rsidRPr="00B34797">
        <w:tab/>
        <w:t>Nr. L-2023/</w:t>
      </w:r>
      <w:r w:rsidR="00CD7196">
        <w:t>21-27/16</w:t>
      </w: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D2111D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uzraudzības komiteja </w:t>
      </w:r>
      <w:r w:rsidR="00115A19" w:rsidRPr="00D2111D">
        <w:t xml:space="preserve">(turpmāk – Komiteja) </w:t>
      </w:r>
      <w:r w:rsidRPr="00D2111D">
        <w:t>nolemj:</w:t>
      </w:r>
    </w:p>
    <w:p w14:paraId="02CA6EEE" w14:textId="3A87E2EF" w:rsidR="00683944" w:rsidRPr="00D2111D" w:rsidRDefault="00683944" w:rsidP="006E3830">
      <w:pPr>
        <w:jc w:val="both"/>
      </w:pPr>
      <w:r w:rsidRPr="00D2111D">
        <w:t xml:space="preserve">apstiprināt </w:t>
      </w:r>
      <w:r w:rsidR="00886EC9" w:rsidRPr="00886EC9">
        <w:t xml:space="preserve">Vides aizsardzības un reģionālās attīstības </w:t>
      </w:r>
      <w:r w:rsidRPr="00886EC9">
        <w:t>ministrijas</w:t>
      </w:r>
      <w:r w:rsidRPr="00D2111D">
        <w:t xml:space="preserve"> izstrādātos </w:t>
      </w:r>
      <w:r w:rsidR="00963025" w:rsidRPr="00D2111D">
        <w:t xml:space="preserve">Eiropas Savienības kohēzijas politikas programmas 2021.–2027.gadam </w:t>
      </w:r>
      <w:r w:rsidR="00886EC9">
        <w:t>2</w:t>
      </w:r>
      <w:r w:rsidRPr="00D2111D">
        <w:t>.</w:t>
      </w:r>
      <w:r w:rsidR="00E000AF">
        <w:t>politikas mērķa</w:t>
      </w:r>
      <w:r w:rsidRPr="00D2111D">
        <w:t xml:space="preserve"> “</w:t>
      </w:r>
      <w:r w:rsidR="00886EC9" w:rsidRPr="00886EC9">
        <w:t>Zaļāka Eiropa</w:t>
      </w:r>
      <w:r w:rsidRPr="00D2111D">
        <w:t xml:space="preserve">” </w:t>
      </w:r>
      <w:r w:rsidR="00886EC9" w:rsidRPr="00886EC9">
        <w:t>2.2.3</w:t>
      </w:r>
      <w:r w:rsidRPr="00886EC9">
        <w:t>.specifiskā atbalsta mērķa “</w:t>
      </w:r>
      <w:r w:rsidR="00886EC9" w:rsidRPr="00886EC9">
        <w:t>Uzlabot dabas aizsardzību un bioloģisko daudzveidību, “zaļo” infrastruktūru, it īpaši pilsētvidē, un samazināt piesārņojumu</w:t>
      </w:r>
      <w:r w:rsidRPr="00886EC9">
        <w:t xml:space="preserve">” </w:t>
      </w:r>
      <w:r w:rsidR="00963025" w:rsidRPr="00886EC9">
        <w:t xml:space="preserve"> </w:t>
      </w:r>
      <w:r w:rsidR="00886EC9" w:rsidRPr="00886EC9">
        <w:t>2.2.3.4</w:t>
      </w:r>
      <w:r w:rsidR="00963025" w:rsidRPr="00886EC9">
        <w:t>.pasākuma “</w:t>
      </w:r>
      <w:r w:rsidR="00886EC9" w:rsidRPr="00886EC9">
        <w:t>Vides monitoringa attīstība harmonizētai vides un klimata datu informācijas nodrošināšanai</w:t>
      </w:r>
      <w:r w:rsidR="00963025" w:rsidRPr="00886EC9">
        <w:t xml:space="preserve">” </w:t>
      </w:r>
      <w:r w:rsidR="00886EC9" w:rsidRPr="00886EC9">
        <w:t xml:space="preserve">1.kārtas </w:t>
      </w:r>
      <w:r w:rsidRPr="00886EC9">
        <w:t>proje</w:t>
      </w:r>
      <w:r w:rsidRPr="00D2111D">
        <w:t>kt</w:t>
      </w:r>
      <w:r w:rsidR="007C23A4">
        <w:t>a</w:t>
      </w:r>
      <w:r w:rsidRPr="00D2111D">
        <w:t xml:space="preserve"> iesniegum</w:t>
      </w:r>
      <w:r w:rsidR="007C23A4">
        <w:t>a</w:t>
      </w:r>
      <w:r w:rsidRPr="00D2111D">
        <w:t xml:space="preserve"> vērtēšanas kritērijus saskaņā ar pielikumā pievienotajā dokumentā norādīto</w:t>
      </w:r>
      <w:r w:rsidRPr="006E3830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001EA115" w:rsidR="00683944" w:rsidRPr="00D2111D" w:rsidRDefault="00886EC9" w:rsidP="00AE6500">
            <w:pPr>
              <w:autoSpaceDE w:val="0"/>
              <w:autoSpaceDN w:val="0"/>
              <w:adjustRightInd w:val="0"/>
              <w:jc w:val="both"/>
            </w:pPr>
            <w:r w:rsidRPr="00886EC9">
              <w:t xml:space="preserve">2.2.3.specifiskā atbalsta mērķa “Uzlabot dabas aizsardzību un bioloģisko daudzveidību, “zaļo” infrastruktūru, it īpaši pilsētvidē, un samazināt piesārņojumu”  2.2.3.4.pasākuma “Vides monitoringa attīstība harmonizētai vides un klimata datu informācijas nodrošināšanai” 1.kārtas </w:t>
            </w:r>
            <w:r w:rsidR="00683944" w:rsidRPr="00D2111D">
              <w:t>projekt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uz </w:t>
            </w:r>
            <w:r>
              <w:t>2</w:t>
            </w:r>
            <w:r w:rsidR="00683944" w:rsidRPr="00D2111D">
              <w:t> </w:t>
            </w:r>
            <w:proofErr w:type="spellStart"/>
            <w:r w:rsidR="00683944" w:rsidRPr="00D2111D">
              <w:t>lp</w:t>
            </w:r>
            <w:proofErr w:type="spellEnd"/>
            <w:r w:rsidR="00683944" w:rsidRPr="00D2111D">
              <w:t>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0A94D8EB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</w:t>
      </w:r>
      <w:r w:rsidRPr="00653796">
        <w:t xml:space="preserve">portfelī – </w:t>
      </w:r>
      <w:hyperlink r:id="rId7" w:history="1">
        <w:r w:rsidR="00115A19" w:rsidRPr="00653796">
          <w:rPr>
            <w:rStyle w:val="Hyperlink"/>
          </w:rPr>
          <w:t>http://komitejas.esfondi.lv/</w:t>
        </w:r>
      </w:hyperlink>
      <w:r w:rsidRPr="00653796">
        <w:t>- UK 20</w:t>
      </w:r>
      <w:r w:rsidR="00115A19" w:rsidRPr="00653796">
        <w:t>21</w:t>
      </w:r>
      <w:r w:rsidRPr="00653796">
        <w:t>–202</w:t>
      </w:r>
      <w:r w:rsidR="00115A19" w:rsidRPr="00653796">
        <w:t>7</w:t>
      </w:r>
      <w:r w:rsidRPr="00653796">
        <w:t xml:space="preserve"> → Rakstiskās procedūras → 202</w:t>
      </w:r>
      <w:r w:rsidR="00115A19" w:rsidRPr="00653796">
        <w:t>3</w:t>
      </w:r>
      <w:r w:rsidRPr="00653796">
        <w:t xml:space="preserve"> → </w:t>
      </w:r>
      <w:r w:rsidR="00653796" w:rsidRPr="00653796">
        <w:t>17</w:t>
      </w:r>
      <w:r w:rsidR="00886EC9" w:rsidRPr="00653796">
        <w:t>.0</w:t>
      </w:r>
      <w:r w:rsidR="004155AE" w:rsidRPr="00653796">
        <w:t>5</w:t>
      </w:r>
      <w:r w:rsidRPr="00653796">
        <w:t>.202</w:t>
      </w:r>
      <w:r w:rsidR="00115A19" w:rsidRPr="00653796">
        <w:t>3</w:t>
      </w:r>
      <w:r w:rsidRPr="00653796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D2111D" w:rsidRPr="00D2111D" w14:paraId="2AC7DC50" w14:textId="77777777" w:rsidTr="00D2111D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28ED" w14:textId="77777777" w:rsidR="00D2111D" w:rsidRPr="00D2111D" w:rsidRDefault="00D2111D" w:rsidP="00E665E7">
            <w:pPr>
              <w:jc w:val="both"/>
            </w:pPr>
            <w:bookmarkStart w:id="1" w:name="edoc_info"/>
            <w:r w:rsidRPr="00D2111D">
              <w:t>Uzraudzības komitejas priekšsēdētājs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06D5" w14:textId="77777777" w:rsidR="00D2111D" w:rsidRPr="00D2111D" w:rsidRDefault="00D2111D" w:rsidP="00E665E7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E116" w14:textId="77777777" w:rsidR="00D2111D" w:rsidRPr="00D2111D" w:rsidRDefault="00D2111D" w:rsidP="00E665E7">
            <w:pPr>
              <w:jc w:val="center"/>
            </w:pPr>
            <w:proofErr w:type="spellStart"/>
            <w:r w:rsidRPr="00D2111D">
              <w:t>A.Eberhards</w:t>
            </w:r>
            <w:proofErr w:type="spellEnd"/>
          </w:p>
        </w:tc>
      </w:tr>
      <w:tr w:rsidR="00D2111D" w:rsidRPr="00D2111D" w14:paraId="27EAD01F" w14:textId="77777777" w:rsidTr="00D2111D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C24D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B39EA9F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683944" w:rsidRPr="00D2111D" w14:paraId="0819C4D9" w14:textId="77777777" w:rsidTr="00D2111D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2D83" w14:textId="77777777" w:rsidR="00683944" w:rsidRPr="00D2111D" w:rsidRDefault="00683944" w:rsidP="00E665E7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1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484E6953" w14:textId="394A3AA7" w:rsidR="00D2111D" w:rsidRPr="00184370" w:rsidRDefault="00D2111D" w:rsidP="00D2111D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p w14:paraId="254DBB50" w14:textId="62407C8B" w:rsidR="0095483D" w:rsidRDefault="0095483D"/>
    <w:p w14:paraId="73D38804" w14:textId="064D060B" w:rsidR="00184370" w:rsidRPr="00D2111D" w:rsidRDefault="00184370" w:rsidP="003F1B9B"/>
    <w:sectPr w:rsidR="00184370" w:rsidRPr="00D2111D" w:rsidSect="00E91D65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42A82" w14:textId="77777777" w:rsidR="008F7AFD" w:rsidRDefault="003A0591">
      <w:r>
        <w:separator/>
      </w:r>
    </w:p>
  </w:endnote>
  <w:endnote w:type="continuationSeparator" w:id="0">
    <w:p w14:paraId="3C334DA9" w14:textId="77777777" w:rsidR="008F7AFD" w:rsidRDefault="003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FA70C" w14:textId="77777777" w:rsidR="008F7AFD" w:rsidRDefault="003A0591">
      <w:r>
        <w:separator/>
      </w:r>
    </w:p>
  </w:footnote>
  <w:footnote w:type="continuationSeparator" w:id="0">
    <w:p w14:paraId="5734BF7A" w14:textId="77777777" w:rsidR="008F7AFD" w:rsidRDefault="003A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D2793" w14:textId="77777777" w:rsidR="00807024" w:rsidRDefault="001C79D1" w:rsidP="00FB4CA0">
    <w:pPr>
      <w:pStyle w:val="Header"/>
    </w:pPr>
  </w:p>
  <w:p w14:paraId="53F401C0" w14:textId="77777777" w:rsidR="00807024" w:rsidRDefault="001C7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A8B8A" w14:textId="67EC067E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44"/>
    <w:rsid w:val="0010018C"/>
    <w:rsid w:val="00115A19"/>
    <w:rsid w:val="00184370"/>
    <w:rsid w:val="001C79D1"/>
    <w:rsid w:val="003A0591"/>
    <w:rsid w:val="003F1B9B"/>
    <w:rsid w:val="004155AE"/>
    <w:rsid w:val="00653796"/>
    <w:rsid w:val="00683944"/>
    <w:rsid w:val="006E3830"/>
    <w:rsid w:val="007C23A4"/>
    <w:rsid w:val="007D3079"/>
    <w:rsid w:val="00886EC9"/>
    <w:rsid w:val="008F7AFD"/>
    <w:rsid w:val="0095483D"/>
    <w:rsid w:val="00963025"/>
    <w:rsid w:val="009911D5"/>
    <w:rsid w:val="00AE6500"/>
    <w:rsid w:val="00C52E82"/>
    <w:rsid w:val="00CD7196"/>
    <w:rsid w:val="00D2111D"/>
    <w:rsid w:val="00E000AF"/>
    <w:rsid w:val="00E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mitejas.esfondi.lv/27/Koplietojamie%20dokumenti/Forms/AllItems.aspx?RootFolder=%2F27%2FKoplietojamie%20dokumenti%2FUK%202021%2D2027%2FRakstisk%C4%81s%20proced%C5%ABras&amp;FolderCTID=0x0120001A80129B2D13DE4496830D2929709778&amp;View=%7BE40746C3%2D0D4D%2D4464%2DA694%2D211979EFAA9F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20</cp:revision>
  <dcterms:created xsi:type="dcterms:W3CDTF">2023-02-23T13:52:00Z</dcterms:created>
  <dcterms:modified xsi:type="dcterms:W3CDTF">2023-06-02T05:55:00Z</dcterms:modified>
</cp:coreProperties>
</file>