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1CD3" w14:textId="77777777" w:rsidR="00413E3E" w:rsidRPr="00006898" w:rsidRDefault="002C5E28" w:rsidP="00F874D7">
      <w:pPr>
        <w:spacing w:before="120" w:after="120"/>
        <w:jc w:val="right"/>
        <w:rPr>
          <w:rFonts w:ascii="Times New Roman" w:hAnsi="Times New Roman"/>
          <w:sz w:val="24"/>
        </w:rPr>
      </w:pPr>
      <w:r w:rsidRPr="00006898">
        <w:rPr>
          <w:rFonts w:ascii="Times New Roman" w:hAnsi="Times New Roman"/>
          <w:sz w:val="24"/>
        </w:rPr>
        <w:t>_</w:t>
      </w:r>
      <w:r w:rsidR="00413E3E" w:rsidRPr="00006898">
        <w:rPr>
          <w:rFonts w:ascii="Times New Roman" w:hAnsi="Times New Roman"/>
          <w:sz w:val="24"/>
        </w:rPr>
        <w:t>.pielikums</w:t>
      </w:r>
    </w:p>
    <w:p w14:paraId="6A0EC349" w14:textId="77777777" w:rsidR="00413E3E" w:rsidRPr="00006898" w:rsidRDefault="00413E3E" w:rsidP="00F874D7">
      <w:pPr>
        <w:tabs>
          <w:tab w:val="num" w:pos="709"/>
        </w:tabs>
        <w:spacing w:before="120" w:after="120" w:line="240" w:lineRule="auto"/>
        <w:jc w:val="right"/>
        <w:rPr>
          <w:rFonts w:ascii="Times New Roman" w:hAnsi="Times New Roman"/>
          <w:b/>
          <w:bCs/>
          <w:smallCaps/>
          <w:sz w:val="24"/>
        </w:rPr>
      </w:pPr>
      <w:r w:rsidRPr="00006898">
        <w:rPr>
          <w:rFonts w:ascii="Times New Roman" w:hAnsi="Times New Roman"/>
          <w:sz w:val="24"/>
        </w:rPr>
        <w:t>Projektu iesniegumu atlases nolikumam</w:t>
      </w:r>
    </w:p>
    <w:p w14:paraId="5366B24B" w14:textId="6E5CB739" w:rsidR="00F117D6" w:rsidRPr="00006898" w:rsidRDefault="001E291C" w:rsidP="00F874D7">
      <w:pPr>
        <w:tabs>
          <w:tab w:val="num" w:pos="709"/>
        </w:tabs>
        <w:spacing w:before="120" w:after="120" w:line="240" w:lineRule="auto"/>
        <w:jc w:val="center"/>
        <w:rPr>
          <w:rFonts w:ascii="Times New Roman" w:hAnsi="Times New Roman"/>
          <w:b/>
          <w:bCs/>
          <w:smallCaps/>
          <w:sz w:val="24"/>
        </w:rPr>
      </w:pPr>
      <w:r w:rsidRPr="00006898">
        <w:rPr>
          <w:rFonts w:ascii="Times New Roman" w:hAnsi="Times New Roman"/>
          <w:b/>
          <w:bCs/>
          <w:smallCaps/>
          <w:sz w:val="24"/>
        </w:rPr>
        <w:t>Projekt</w:t>
      </w:r>
      <w:r w:rsidR="00C47117" w:rsidRPr="00006898">
        <w:rPr>
          <w:rFonts w:ascii="Times New Roman" w:hAnsi="Times New Roman"/>
          <w:b/>
          <w:bCs/>
          <w:smallCaps/>
          <w:sz w:val="24"/>
        </w:rPr>
        <w:t>u</w:t>
      </w:r>
      <w:r w:rsidRPr="00006898">
        <w:rPr>
          <w:rFonts w:ascii="Times New Roman" w:hAnsi="Times New Roman"/>
          <w:b/>
          <w:bCs/>
          <w:smallCaps/>
          <w:sz w:val="24"/>
        </w:rPr>
        <w:t xml:space="preserve"> iesniegum</w:t>
      </w:r>
      <w:r w:rsidR="00C47117" w:rsidRPr="00006898">
        <w:rPr>
          <w:rFonts w:ascii="Times New Roman" w:hAnsi="Times New Roman"/>
          <w:b/>
          <w:bCs/>
          <w:smallCaps/>
          <w:sz w:val="24"/>
        </w:rPr>
        <w:t>u</w:t>
      </w:r>
      <w:r w:rsidRPr="00006898">
        <w:rPr>
          <w:rFonts w:ascii="Times New Roman" w:hAnsi="Times New Roman"/>
          <w:b/>
          <w:bCs/>
          <w:smallCaps/>
          <w:sz w:val="24"/>
        </w:rPr>
        <w:t xml:space="preserve"> </w:t>
      </w:r>
      <w:r w:rsidR="001E6DF3" w:rsidRPr="00006898">
        <w:rPr>
          <w:rFonts w:ascii="Times New Roman" w:hAnsi="Times New Roman"/>
          <w:b/>
          <w:bCs/>
          <w:smallCaps/>
          <w:sz w:val="24"/>
        </w:rPr>
        <w:t>vērtēšanas kritērij</w:t>
      </w:r>
      <w:r w:rsidR="00D573D0" w:rsidRPr="00006898">
        <w:rPr>
          <w:rFonts w:ascii="Times New Roman" w:hAnsi="Times New Roman"/>
          <w:b/>
          <w:bCs/>
          <w:smallCaps/>
          <w:sz w:val="24"/>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006898" w14:paraId="5D71103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5D2BADE" w14:textId="77777777" w:rsidR="00F117D6" w:rsidRPr="00006898" w:rsidRDefault="00F117D6" w:rsidP="00F874D7">
            <w:pPr>
              <w:spacing w:before="120" w:after="120" w:line="240" w:lineRule="auto"/>
              <w:rPr>
                <w:rFonts w:ascii="Times New Roman" w:hAnsi="Times New Roman"/>
                <w:color w:val="auto"/>
                <w:sz w:val="24"/>
              </w:rPr>
            </w:pPr>
            <w:r w:rsidRPr="00006898">
              <w:rPr>
                <w:rFonts w:ascii="Times New Roman" w:hAnsi="Times New Roman"/>
                <w:color w:val="auto"/>
                <w:sz w:val="24"/>
              </w:rPr>
              <w:t xml:space="preserve">Darbības programmas </w:t>
            </w:r>
            <w:r w:rsidR="00AA6066" w:rsidRPr="00006898">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2057A566" w14:textId="7EF03D5B" w:rsidR="00F117D6" w:rsidRPr="00006898" w:rsidRDefault="00DE704E" w:rsidP="00F874D7">
            <w:pPr>
              <w:spacing w:before="120" w:after="120" w:line="240" w:lineRule="auto"/>
              <w:jc w:val="both"/>
              <w:rPr>
                <w:rFonts w:ascii="Times New Roman" w:hAnsi="Times New Roman"/>
                <w:sz w:val="24"/>
              </w:rPr>
            </w:pPr>
            <w:r w:rsidRPr="00006898">
              <w:rPr>
                <w:rFonts w:ascii="Times New Roman" w:hAnsi="Times New Roman"/>
                <w:sz w:val="24"/>
              </w:rPr>
              <w:t>Eiropas Savienības kohēzijas politikas programma 2021.</w:t>
            </w:r>
            <w:r w:rsidR="00672C2D">
              <w:rPr>
                <w:rFonts w:ascii="Times New Roman" w:hAnsi="Times New Roman"/>
                <w:sz w:val="24"/>
              </w:rPr>
              <w:t>-</w:t>
            </w:r>
            <w:r w:rsidRPr="00006898">
              <w:rPr>
                <w:rFonts w:ascii="Times New Roman" w:hAnsi="Times New Roman"/>
                <w:sz w:val="24"/>
              </w:rPr>
              <w:t>2027. gadam</w:t>
            </w:r>
          </w:p>
        </w:tc>
      </w:tr>
      <w:tr w:rsidR="005C51C2" w:rsidRPr="00006898" w14:paraId="01112D24"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5883033" w14:textId="77777777" w:rsidR="005C51C2" w:rsidRPr="00006898" w:rsidRDefault="00DE704E" w:rsidP="00F874D7">
            <w:pPr>
              <w:spacing w:before="120" w:after="120" w:line="240" w:lineRule="auto"/>
              <w:rPr>
                <w:rFonts w:ascii="Times New Roman" w:hAnsi="Times New Roman"/>
                <w:color w:val="auto"/>
                <w:sz w:val="24"/>
              </w:rPr>
            </w:pPr>
            <w:r w:rsidRPr="00006898">
              <w:rPr>
                <w:rFonts w:ascii="Times New Roman" w:hAnsi="Times New Roman"/>
                <w:sz w:val="24"/>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64ADF808" w14:textId="0B687A66" w:rsidR="005C51C2" w:rsidRPr="00006898" w:rsidRDefault="00CD2294" w:rsidP="00F874D7">
            <w:pPr>
              <w:spacing w:before="120" w:after="120" w:line="240" w:lineRule="auto"/>
              <w:jc w:val="both"/>
              <w:rPr>
                <w:rFonts w:ascii="Times New Roman" w:hAnsi="Times New Roman"/>
                <w:sz w:val="24"/>
              </w:rPr>
            </w:pPr>
            <w:r w:rsidRPr="00006898">
              <w:rPr>
                <w:rFonts w:ascii="Times New Roman" w:hAnsi="Times New Roman"/>
                <w:sz w:val="24"/>
              </w:rPr>
              <w:t>4</w:t>
            </w:r>
            <w:r w:rsidR="005C51C2" w:rsidRPr="00006898">
              <w:rPr>
                <w:rFonts w:ascii="Times New Roman" w:hAnsi="Times New Roman"/>
                <w:sz w:val="24"/>
              </w:rPr>
              <w:t>.</w:t>
            </w:r>
            <w:r w:rsidR="00672C2D">
              <w:rPr>
                <w:rFonts w:ascii="Times New Roman" w:hAnsi="Times New Roman"/>
                <w:sz w:val="24"/>
              </w:rPr>
              <w:t>3</w:t>
            </w:r>
            <w:r w:rsidR="005C51C2" w:rsidRPr="00006898">
              <w:rPr>
                <w:rFonts w:ascii="Times New Roman" w:hAnsi="Times New Roman"/>
                <w:sz w:val="24"/>
              </w:rPr>
              <w:t xml:space="preserve">. </w:t>
            </w:r>
            <w:bookmarkStart w:id="0" w:name="_Hlk121422392"/>
            <w:r w:rsidR="00672C2D" w:rsidRPr="00672C2D">
              <w:rPr>
                <w:rFonts w:ascii="Times New Roman" w:hAnsi="Times New Roman"/>
                <w:sz w:val="24"/>
              </w:rPr>
              <w:t>Nodarbinātība un sociālā iekļaušana</w:t>
            </w:r>
            <w:bookmarkEnd w:id="0"/>
          </w:p>
        </w:tc>
      </w:tr>
      <w:tr w:rsidR="005C51C2" w:rsidRPr="00006898" w14:paraId="6F084D8A"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FD7694" w14:textId="77777777" w:rsidR="005C51C2" w:rsidRPr="00006898" w:rsidRDefault="005C51C2" w:rsidP="00F874D7">
            <w:pPr>
              <w:spacing w:before="120" w:after="120" w:line="240" w:lineRule="auto"/>
              <w:rPr>
                <w:rFonts w:ascii="Times New Roman" w:hAnsi="Times New Roman"/>
                <w:color w:val="auto"/>
                <w:sz w:val="24"/>
              </w:rPr>
            </w:pPr>
            <w:r w:rsidRPr="00006898">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38BABD98" w14:textId="0BF42B3C" w:rsidR="005C51C2" w:rsidRPr="00006898" w:rsidRDefault="00672C2D" w:rsidP="00F874D7">
            <w:pPr>
              <w:spacing w:before="120" w:after="120" w:line="240" w:lineRule="auto"/>
              <w:jc w:val="both"/>
              <w:rPr>
                <w:rFonts w:ascii="Times New Roman" w:hAnsi="Times New Roman"/>
                <w:sz w:val="24"/>
              </w:rPr>
            </w:pPr>
            <w:r>
              <w:rPr>
                <w:rFonts w:ascii="Times New Roman" w:hAnsi="Times New Roman"/>
                <w:sz w:val="24"/>
              </w:rPr>
              <w:t>4.3.6.</w:t>
            </w:r>
            <w:r w:rsidR="005C51C2" w:rsidRPr="00006898">
              <w:rPr>
                <w:rFonts w:ascii="Times New Roman" w:hAnsi="Times New Roman"/>
                <w:sz w:val="24"/>
              </w:rPr>
              <w:t xml:space="preserve"> </w:t>
            </w:r>
            <w:r w:rsidRPr="00672C2D">
              <w:rPr>
                <w:rFonts w:ascii="Times New Roman" w:hAnsi="Times New Roman"/>
                <w:sz w:val="24"/>
              </w:rPr>
              <w:t>Veicināt nabadzības vai sociālās atstumtības riskam pakļauto cilvēku, tostarp vistrūcīgāko un bērnu, sociālo integrāciju</w:t>
            </w:r>
          </w:p>
        </w:tc>
      </w:tr>
      <w:tr w:rsidR="005C51C2" w:rsidRPr="00006898" w14:paraId="5BCE821E"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tcPr>
          <w:p w14:paraId="2C939D12" w14:textId="77777777" w:rsidR="005C51C2" w:rsidRPr="00006898" w:rsidRDefault="005C51C2" w:rsidP="00F874D7">
            <w:pPr>
              <w:spacing w:before="120" w:after="120" w:line="240" w:lineRule="auto"/>
              <w:rPr>
                <w:rFonts w:ascii="Times New Roman" w:hAnsi="Times New Roman"/>
                <w:color w:val="auto"/>
                <w:sz w:val="24"/>
              </w:rPr>
            </w:pPr>
            <w:r w:rsidRPr="00006898">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35FD91C8" w14:textId="21C95916" w:rsidR="005C51C2" w:rsidRPr="00672C2D" w:rsidRDefault="00672C2D" w:rsidP="00672C2D">
            <w:pPr>
              <w:spacing w:before="120" w:after="120" w:line="240" w:lineRule="auto"/>
              <w:jc w:val="both"/>
              <w:rPr>
                <w:rFonts w:ascii="Times New Roman" w:hAnsi="Times New Roman"/>
                <w:sz w:val="24"/>
              </w:rPr>
            </w:pPr>
            <w:bookmarkStart w:id="1" w:name="_Hlk121390500"/>
            <w:r>
              <w:rPr>
                <w:rFonts w:ascii="Times New Roman" w:hAnsi="Times New Roman"/>
                <w:sz w:val="24"/>
              </w:rPr>
              <w:t>4.3.6.6.</w:t>
            </w:r>
            <w:r w:rsidRPr="00006898">
              <w:rPr>
                <w:rFonts w:ascii="Times New Roman" w:hAnsi="Times New Roman"/>
                <w:sz w:val="24"/>
              </w:rPr>
              <w:t xml:space="preserve"> </w:t>
            </w:r>
            <w:r w:rsidR="005C51C2" w:rsidRPr="00672C2D">
              <w:rPr>
                <w:rFonts w:ascii="Times New Roman" w:hAnsi="Times New Roman"/>
                <w:sz w:val="24"/>
              </w:rPr>
              <w:t xml:space="preserve"> </w:t>
            </w:r>
            <w:r w:rsidRPr="00672C2D">
              <w:rPr>
                <w:rFonts w:ascii="Times New Roman" w:hAnsi="Times New Roman"/>
                <w:sz w:val="24"/>
              </w:rPr>
              <w:t>Bērnu pieskatīšanas pakalpojumi</w:t>
            </w:r>
            <w:bookmarkEnd w:id="1"/>
          </w:p>
        </w:tc>
      </w:tr>
      <w:tr w:rsidR="005C51C2" w:rsidRPr="00006898" w14:paraId="71ECE82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629849" w14:textId="77777777" w:rsidR="005C51C2" w:rsidRPr="00006898" w:rsidRDefault="005C51C2" w:rsidP="00F874D7">
            <w:pPr>
              <w:spacing w:before="120" w:after="120" w:line="240" w:lineRule="auto"/>
              <w:rPr>
                <w:rFonts w:ascii="Times New Roman" w:hAnsi="Times New Roman"/>
                <w:color w:val="auto"/>
                <w:sz w:val="24"/>
              </w:rPr>
            </w:pPr>
            <w:r w:rsidRPr="00006898">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D78E4C4" w14:textId="1A3B7C2B" w:rsidR="005C51C2" w:rsidRPr="00006898" w:rsidRDefault="006A093B" w:rsidP="00F874D7">
            <w:pPr>
              <w:spacing w:before="120" w:after="120" w:line="240" w:lineRule="auto"/>
              <w:rPr>
                <w:rFonts w:ascii="Times New Roman" w:hAnsi="Times New Roman"/>
                <w:color w:val="auto"/>
                <w:sz w:val="24"/>
              </w:rPr>
            </w:pPr>
            <w:r w:rsidRPr="00006898">
              <w:rPr>
                <w:rFonts w:ascii="Times New Roman" w:hAnsi="Times New Roman"/>
                <w:color w:val="auto"/>
                <w:sz w:val="24"/>
              </w:rPr>
              <w:t>Atklāta projektu iesniegumu atlase</w:t>
            </w:r>
          </w:p>
        </w:tc>
      </w:tr>
      <w:tr w:rsidR="005C51C2" w:rsidRPr="00006898" w14:paraId="2F6BB0CC"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2893F04C" w14:textId="77777777" w:rsidR="005C51C2" w:rsidRPr="00006898" w:rsidRDefault="005C51C2" w:rsidP="00F874D7">
            <w:pPr>
              <w:spacing w:before="120" w:after="120" w:line="240" w:lineRule="auto"/>
              <w:rPr>
                <w:rFonts w:ascii="Times New Roman" w:hAnsi="Times New Roman"/>
                <w:color w:val="auto"/>
                <w:sz w:val="24"/>
              </w:rPr>
            </w:pPr>
            <w:r w:rsidRPr="00006898">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E766774" w14:textId="77777777" w:rsidR="005C51C2" w:rsidRPr="00006898" w:rsidRDefault="005C51C2" w:rsidP="00F874D7">
            <w:pPr>
              <w:spacing w:before="120" w:after="120" w:line="240" w:lineRule="auto"/>
              <w:rPr>
                <w:rFonts w:ascii="Times New Roman" w:hAnsi="Times New Roman"/>
                <w:color w:val="auto"/>
                <w:sz w:val="24"/>
              </w:rPr>
            </w:pPr>
            <w:r w:rsidRPr="00006898">
              <w:rPr>
                <w:rFonts w:ascii="Times New Roman" w:hAnsi="Times New Roman"/>
                <w:color w:val="auto"/>
                <w:sz w:val="24"/>
              </w:rPr>
              <w:t>Vides aizsardzības un reģionālās attīstības ministrija</w:t>
            </w:r>
          </w:p>
        </w:tc>
      </w:tr>
    </w:tbl>
    <w:p w14:paraId="516A4BEA" w14:textId="77777777" w:rsidR="00BB1117" w:rsidRPr="00006898" w:rsidRDefault="00BB1117" w:rsidP="00F874D7">
      <w:pPr>
        <w:spacing w:before="120" w:after="120" w:line="240" w:lineRule="auto"/>
        <w:jc w:val="both"/>
        <w:rPr>
          <w:rFonts w:ascii="Times New Roman" w:eastAsia="Times New Roman" w:hAnsi="Times New Roman"/>
          <w:color w:val="auto"/>
          <w:sz w:val="24"/>
        </w:rPr>
      </w:pPr>
    </w:p>
    <w:p w14:paraId="75EF269F" w14:textId="77777777" w:rsidR="00827DC8" w:rsidRPr="00006898" w:rsidRDefault="00827DC8" w:rsidP="00F874D7">
      <w:pPr>
        <w:spacing w:before="120" w:after="120" w:line="240" w:lineRule="auto"/>
        <w:ind w:left="142" w:right="230"/>
        <w:jc w:val="both"/>
        <w:rPr>
          <w:rFonts w:ascii="Times New Roman" w:eastAsia="Times New Roman" w:hAnsi="Times New Roman"/>
          <w:i/>
          <w:color w:val="auto"/>
          <w:sz w:val="24"/>
        </w:rPr>
      </w:pPr>
      <w:r w:rsidRPr="00006898">
        <w:rPr>
          <w:rFonts w:ascii="Times New Roman" w:eastAsia="Times New Roman" w:hAnsi="Times New Roman"/>
          <w:i/>
          <w:color w:val="auto"/>
          <w:sz w:val="24"/>
        </w:rPr>
        <w:t>Vispārīgie nosacījumi projektu iesniegumu vērtēšanas kritēriju piemērošanai:</w:t>
      </w:r>
    </w:p>
    <w:p w14:paraId="72A9A110" w14:textId="505B4C1F" w:rsidR="00827DC8" w:rsidRPr="00006898" w:rsidRDefault="00827DC8" w:rsidP="00F874D7">
      <w:pPr>
        <w:pStyle w:val="ListParagraph"/>
        <w:numPr>
          <w:ilvl w:val="0"/>
          <w:numId w:val="1"/>
        </w:numPr>
        <w:spacing w:before="120" w:after="120"/>
        <w:ind w:left="567" w:right="230" w:hanging="425"/>
        <w:jc w:val="both"/>
        <w:rPr>
          <w:i/>
        </w:rPr>
      </w:pPr>
      <w:r w:rsidRPr="00006898">
        <w:rPr>
          <w:i/>
        </w:rPr>
        <w:t>Projekta iesniegums sastāv no projekta iesnieguma (turpmāk – PI), tā pielikumiem un papildu iesniedzamajiem dokumentiem.</w:t>
      </w:r>
    </w:p>
    <w:p w14:paraId="2ABCF169" w14:textId="69BD5F28" w:rsidR="009B0951" w:rsidRPr="00006898" w:rsidRDefault="000F0C61" w:rsidP="00F874D7">
      <w:pPr>
        <w:pStyle w:val="ListParagraph"/>
        <w:numPr>
          <w:ilvl w:val="0"/>
          <w:numId w:val="1"/>
        </w:numPr>
        <w:spacing w:before="120" w:after="120"/>
        <w:ind w:left="567" w:right="230" w:hanging="425"/>
        <w:jc w:val="both"/>
        <w:rPr>
          <w:i/>
        </w:rPr>
      </w:pPr>
      <w:r w:rsidRPr="00006898">
        <w:rPr>
          <w:i/>
        </w:rPr>
        <w:t xml:space="preserve">Lai novērtētu </w:t>
      </w:r>
      <w:r w:rsidR="00801D5A">
        <w:rPr>
          <w:i/>
        </w:rPr>
        <w:t>PI</w:t>
      </w:r>
      <w:r w:rsidRPr="00006898">
        <w:rPr>
          <w:i/>
        </w:rPr>
        <w:t xml:space="preserve"> atbilstību attiecīgajam </w:t>
      </w:r>
      <w:r w:rsidR="00801D5A">
        <w:rPr>
          <w:i/>
        </w:rPr>
        <w:t>PI</w:t>
      </w:r>
      <w:r w:rsidRPr="00006898">
        <w:rPr>
          <w:i/>
        </w:rPr>
        <w:t xml:space="preserve"> vērtēšanas kritērijam, vērtētājam ir jāņem vērā gan attiecīgajās </w:t>
      </w:r>
      <w:r w:rsidR="00801D5A">
        <w:rPr>
          <w:i/>
        </w:rPr>
        <w:t>PI</w:t>
      </w:r>
      <w:r w:rsidRPr="00006898">
        <w:rPr>
          <w:i/>
        </w:rPr>
        <w:t xml:space="preserve"> veidlapas sadaļās sniegtā informācija, gan arī visa pārējā </w:t>
      </w:r>
      <w:r w:rsidR="00801D5A">
        <w:rPr>
          <w:i/>
        </w:rPr>
        <w:t>PI</w:t>
      </w:r>
      <w:r w:rsidRPr="00006898">
        <w:rPr>
          <w:i/>
        </w:rPr>
        <w:t xml:space="preserve"> veidlapā (iesnieguma veidlapas citās sadaļās un pielikumos) pieejamā informācija.</w:t>
      </w:r>
    </w:p>
    <w:p w14:paraId="52F1E4F0" w14:textId="2434706D" w:rsidR="001F40E1" w:rsidRPr="00672C2D" w:rsidRDefault="007D16B4" w:rsidP="001F40E1">
      <w:pPr>
        <w:numPr>
          <w:ilvl w:val="0"/>
          <w:numId w:val="1"/>
        </w:numPr>
        <w:spacing w:before="120" w:after="120" w:line="240" w:lineRule="auto"/>
        <w:ind w:left="567" w:right="230" w:hanging="425"/>
        <w:jc w:val="both"/>
        <w:rPr>
          <w:rFonts w:ascii="Times New Roman" w:eastAsia="Times New Roman" w:hAnsi="Times New Roman"/>
          <w:i/>
          <w:iCs/>
          <w:color w:val="auto"/>
          <w:sz w:val="24"/>
        </w:rPr>
      </w:pPr>
      <w:r w:rsidRPr="00006898">
        <w:rPr>
          <w:rFonts w:ascii="Times New Roman" w:eastAsia="Times New Roman" w:hAnsi="Times New Roman"/>
          <w:i/>
          <w:iCs/>
          <w:color w:val="auto"/>
          <w:sz w:val="24"/>
        </w:rPr>
        <w:t xml:space="preserve">Vērtējot </w:t>
      </w:r>
      <w:r w:rsidR="00801D5A">
        <w:rPr>
          <w:rFonts w:ascii="Times New Roman" w:eastAsia="Times New Roman" w:hAnsi="Times New Roman"/>
          <w:i/>
          <w:iCs/>
          <w:color w:val="auto"/>
          <w:sz w:val="24"/>
        </w:rPr>
        <w:t>PI</w:t>
      </w:r>
      <w:r w:rsidRPr="00006898">
        <w:rPr>
          <w:rFonts w:ascii="Times New Roman" w:eastAsia="Times New Roman" w:hAnsi="Times New Roman"/>
          <w:i/>
          <w:iCs/>
          <w:color w:val="auto"/>
          <w:sz w:val="24"/>
        </w:rPr>
        <w:t xml:space="preserve"> atbilstību </w:t>
      </w:r>
      <w:r w:rsidR="00EE2E1B">
        <w:rPr>
          <w:rFonts w:ascii="Times New Roman" w:eastAsia="Times New Roman" w:hAnsi="Times New Roman"/>
          <w:i/>
          <w:iCs/>
          <w:color w:val="auto"/>
          <w:sz w:val="24"/>
        </w:rPr>
        <w:t>PI</w:t>
      </w:r>
      <w:r w:rsidRPr="00006898">
        <w:rPr>
          <w:rFonts w:ascii="Times New Roman" w:eastAsia="Times New Roman" w:hAnsi="Times New Roman"/>
          <w:i/>
          <w:iCs/>
          <w:color w:val="auto"/>
          <w:sz w:val="24"/>
        </w:rPr>
        <w:t xml:space="preserve"> vērtēšanas kritērijiem, jāņem vērā tikai </w:t>
      </w:r>
      <w:r w:rsidR="00EE2E1B">
        <w:rPr>
          <w:rFonts w:ascii="Times New Roman" w:eastAsia="Times New Roman" w:hAnsi="Times New Roman"/>
          <w:i/>
          <w:iCs/>
          <w:color w:val="auto"/>
          <w:sz w:val="24"/>
        </w:rPr>
        <w:t>PI</w:t>
      </w:r>
      <w:r w:rsidRPr="00006898">
        <w:rPr>
          <w:rFonts w:ascii="Times New Roman" w:eastAsia="Times New Roman" w:hAnsi="Times New Roman"/>
          <w:i/>
          <w:iCs/>
          <w:color w:val="auto"/>
          <w:sz w:val="24"/>
        </w:rPr>
        <w:t xml:space="preserve"> veidlapā (</w:t>
      </w:r>
      <w:r w:rsidR="00EE2E1B">
        <w:rPr>
          <w:rFonts w:ascii="Times New Roman" w:eastAsia="Times New Roman" w:hAnsi="Times New Roman"/>
          <w:i/>
          <w:iCs/>
          <w:color w:val="auto"/>
          <w:sz w:val="24"/>
        </w:rPr>
        <w:t>PI</w:t>
      </w:r>
      <w:r w:rsidRPr="00006898">
        <w:rPr>
          <w:rFonts w:ascii="Times New Roman" w:eastAsia="Times New Roman" w:hAnsi="Times New Roman"/>
          <w:i/>
          <w:iCs/>
          <w:color w:val="auto"/>
          <w:sz w:val="24"/>
        </w:rPr>
        <w:t xml:space="preserve"> veidlapā un pielikumos) pieejamā informācija. Vērtējumu nevar balstīt uz pieņēmumiem vai citu informāciju, ko nav iespējams pārbaudīt vai pierādīt, vai kas neattiecas uz konkrēto </w:t>
      </w:r>
      <w:r w:rsidR="0057564B">
        <w:rPr>
          <w:rFonts w:ascii="Times New Roman" w:eastAsia="Times New Roman" w:hAnsi="Times New Roman"/>
          <w:i/>
          <w:iCs/>
          <w:color w:val="auto"/>
          <w:sz w:val="24"/>
        </w:rPr>
        <w:t>PI</w:t>
      </w:r>
      <w:r w:rsidRPr="00006898">
        <w:rPr>
          <w:rFonts w:ascii="Times New Roman" w:eastAsia="Times New Roman" w:hAnsi="Times New Roman"/>
          <w:i/>
          <w:iCs/>
          <w:color w:val="auto"/>
          <w:sz w:val="24"/>
        </w:rPr>
        <w:t xml:space="preserve">. Tomēr, ja vērtētāja rīcībā ir kāda informācija, kas var ietekmēt projekta vērtējumu, jānorāda konkrēti fakti un informācijas avoti, kas pamato un pierāda vērtētāja sniegto informāciju. </w:t>
      </w:r>
    </w:p>
    <w:p w14:paraId="059DA9A0" w14:textId="27726AAF" w:rsidR="007D16B4" w:rsidRPr="00006898" w:rsidRDefault="007D16B4" w:rsidP="00F874D7">
      <w:pPr>
        <w:numPr>
          <w:ilvl w:val="0"/>
          <w:numId w:val="1"/>
        </w:numPr>
        <w:spacing w:before="120" w:after="120" w:line="240" w:lineRule="auto"/>
        <w:ind w:left="567" w:right="230" w:hanging="425"/>
        <w:jc w:val="both"/>
        <w:rPr>
          <w:rFonts w:ascii="Times New Roman" w:eastAsia="Times New Roman" w:hAnsi="Times New Roman"/>
          <w:i/>
          <w:color w:val="auto"/>
          <w:sz w:val="24"/>
        </w:rPr>
      </w:pPr>
      <w:r w:rsidRPr="00006898">
        <w:rPr>
          <w:rFonts w:ascii="Times New Roman" w:eastAsia="Times New Roman" w:hAnsi="Times New Roman"/>
          <w:i/>
          <w:color w:val="auto"/>
          <w:sz w:val="24"/>
        </w:rPr>
        <w:t xml:space="preserve">Vērtējot </w:t>
      </w:r>
      <w:r w:rsidR="0057564B">
        <w:rPr>
          <w:rFonts w:ascii="Times New Roman" w:eastAsia="Times New Roman" w:hAnsi="Times New Roman"/>
          <w:i/>
          <w:color w:val="auto"/>
          <w:sz w:val="24"/>
        </w:rPr>
        <w:t>PI</w:t>
      </w:r>
      <w:r w:rsidRPr="00006898">
        <w:rPr>
          <w:rFonts w:ascii="Times New Roman" w:eastAsia="Times New Roman" w:hAnsi="Times New Roman"/>
          <w:i/>
          <w:color w:val="auto"/>
          <w:sz w:val="24"/>
        </w:rPr>
        <w:t xml:space="preserve">, jāpievērš uzmanība PI sniegtās informācijas saskaņotībai starp visām PI sadaļām, tās pielikumiem un papildus iesniegtajiem dokumentiem, kuros informācija minēta. Ja informācija starp PI sadaļām, tās pielikumiem un papildus iesniegtajiem dokumentiem nesaskan, ir jāizvirza nosacījums par papildu skaidrojuma sniegšanu vai precizējumu veikšanu pie tā kritērija, uz kuru šī nesakritība ir attiecināma. </w:t>
      </w:r>
    </w:p>
    <w:p w14:paraId="0C81009F" w14:textId="6068EE4E" w:rsidR="007D16B4" w:rsidRPr="00006898" w:rsidRDefault="007D16B4" w:rsidP="00F874D7">
      <w:pPr>
        <w:numPr>
          <w:ilvl w:val="0"/>
          <w:numId w:val="1"/>
        </w:numPr>
        <w:spacing w:before="120" w:after="120" w:line="240" w:lineRule="auto"/>
        <w:ind w:left="567" w:right="230" w:hanging="425"/>
        <w:jc w:val="both"/>
        <w:rPr>
          <w:rFonts w:ascii="Times New Roman" w:eastAsia="Times New Roman" w:hAnsi="Times New Roman"/>
          <w:i/>
          <w:color w:val="auto"/>
          <w:sz w:val="24"/>
        </w:rPr>
      </w:pPr>
      <w:r w:rsidRPr="00006898">
        <w:rPr>
          <w:rFonts w:ascii="Times New Roman" w:eastAsia="Times New Roman" w:hAnsi="Times New Roman"/>
          <w:i/>
          <w:color w:val="auto"/>
          <w:sz w:val="24"/>
        </w:rPr>
        <w:t xml:space="preserve">Kritērija ietekme uz lēmumu „P” nozīmē, ka kritērijs ir precizējams un </w:t>
      </w:r>
      <w:r w:rsidRPr="00006898">
        <w:rPr>
          <w:rFonts w:ascii="Times New Roman" w:eastAsia="Times New Roman" w:hAnsi="Times New Roman"/>
          <w:i/>
          <w:color w:val="auto"/>
          <w:sz w:val="24"/>
          <w:lang w:eastAsia="lv-LV"/>
        </w:rPr>
        <w:t xml:space="preserve">kritērija neatbilstības gadījumā sadarbības iestāde pieņem lēmumu par </w:t>
      </w:r>
      <w:r w:rsidR="0057564B">
        <w:rPr>
          <w:rFonts w:ascii="Times New Roman" w:eastAsia="Times New Roman" w:hAnsi="Times New Roman"/>
          <w:i/>
          <w:color w:val="auto"/>
          <w:sz w:val="24"/>
          <w:lang w:eastAsia="lv-LV"/>
        </w:rPr>
        <w:t>PI</w:t>
      </w:r>
      <w:r w:rsidRPr="00006898">
        <w:rPr>
          <w:rFonts w:ascii="Times New Roman" w:eastAsia="Times New Roman" w:hAnsi="Times New Roman"/>
          <w:i/>
          <w:color w:val="auto"/>
          <w:sz w:val="24"/>
          <w:lang w:eastAsia="lv-LV"/>
        </w:rPr>
        <w:t xml:space="preserve"> apstiprināšanu ar nosacījumu, ka projekta iesniedzējs nodrošina pilnīgu atbilstību kritērijam lēmumā noteiktajā laikā un kārtībā.</w:t>
      </w:r>
    </w:p>
    <w:p w14:paraId="4C018EA8" w14:textId="1765B23C" w:rsidR="007D16B4" w:rsidRPr="00006898" w:rsidRDefault="006C2F6C" w:rsidP="00F874D7">
      <w:pPr>
        <w:numPr>
          <w:ilvl w:val="0"/>
          <w:numId w:val="1"/>
        </w:numPr>
        <w:spacing w:before="120" w:after="120" w:line="240" w:lineRule="auto"/>
        <w:ind w:left="567" w:right="230" w:hanging="425"/>
        <w:jc w:val="both"/>
        <w:rPr>
          <w:rFonts w:ascii="Times New Roman" w:eastAsia="Times New Roman" w:hAnsi="Times New Roman"/>
          <w:i/>
          <w:color w:val="auto"/>
          <w:sz w:val="24"/>
        </w:rPr>
      </w:pPr>
      <w:r>
        <w:rPr>
          <w:rFonts w:ascii="Times New Roman" w:eastAsia="Times New Roman" w:hAnsi="Times New Roman"/>
          <w:i/>
          <w:color w:val="auto"/>
          <w:sz w:val="24"/>
        </w:rPr>
        <w:lastRenderedPageBreak/>
        <w:t>PI</w:t>
      </w:r>
      <w:r w:rsidR="007D16B4" w:rsidRPr="00006898">
        <w:rPr>
          <w:rFonts w:ascii="Times New Roman" w:eastAsia="Times New Roman" w:hAnsi="Times New Roman"/>
          <w:i/>
          <w:color w:val="auto"/>
          <w:sz w:val="24"/>
        </w:rPr>
        <w:t xml:space="preserve"> vērtēšanā izmantojami: </w:t>
      </w:r>
    </w:p>
    <w:p w14:paraId="72CA9407" w14:textId="77777777" w:rsidR="007D16B4" w:rsidRPr="00006898" w:rsidRDefault="007D16B4" w:rsidP="00F874D7">
      <w:pPr>
        <w:numPr>
          <w:ilvl w:val="0"/>
          <w:numId w:val="2"/>
        </w:numPr>
        <w:spacing w:before="120" w:after="120" w:line="240" w:lineRule="auto"/>
        <w:ind w:right="230"/>
        <w:jc w:val="both"/>
        <w:rPr>
          <w:rFonts w:ascii="Times New Roman" w:eastAsia="Times New Roman" w:hAnsi="Times New Roman"/>
          <w:i/>
          <w:color w:val="auto"/>
          <w:sz w:val="24"/>
        </w:rPr>
      </w:pPr>
      <w:r w:rsidRPr="00006898">
        <w:rPr>
          <w:rFonts w:ascii="Times New Roman" w:eastAsia="Times New Roman" w:hAnsi="Times New Roman"/>
          <w:i/>
          <w:color w:val="auto"/>
          <w:sz w:val="24"/>
        </w:rPr>
        <w:t>Eiropas Savienības kohēzijas politikas programma 2021.–2027.gadam” un programmas papildinājums;</w:t>
      </w:r>
    </w:p>
    <w:p w14:paraId="609DB7F1" w14:textId="7FF9B6C7" w:rsidR="007D16B4" w:rsidRPr="00006898" w:rsidRDefault="007D16B4" w:rsidP="00F874D7">
      <w:pPr>
        <w:numPr>
          <w:ilvl w:val="0"/>
          <w:numId w:val="2"/>
        </w:numPr>
        <w:spacing w:before="120" w:after="120" w:line="240" w:lineRule="auto"/>
        <w:ind w:right="230"/>
        <w:jc w:val="both"/>
        <w:rPr>
          <w:rFonts w:ascii="Times New Roman" w:eastAsia="Times New Roman" w:hAnsi="Times New Roman"/>
          <w:i/>
          <w:color w:val="auto"/>
          <w:sz w:val="24"/>
        </w:rPr>
      </w:pPr>
      <w:r w:rsidRPr="00006898">
        <w:rPr>
          <w:rFonts w:ascii="Times New Roman" w:eastAsia="Times New Roman" w:hAnsi="Times New Roman"/>
          <w:i/>
          <w:color w:val="auto"/>
          <w:sz w:val="24"/>
        </w:rPr>
        <w:t>Ministru kabin</w:t>
      </w:r>
      <w:r w:rsidRPr="005D04B7">
        <w:rPr>
          <w:rFonts w:ascii="Times New Roman" w:eastAsia="Times New Roman" w:hAnsi="Times New Roman"/>
          <w:i/>
          <w:color w:val="auto"/>
          <w:sz w:val="24"/>
        </w:rPr>
        <w:t>eta 20</w:t>
      </w:r>
      <w:r w:rsidR="00672C2D">
        <w:rPr>
          <w:rFonts w:ascii="Times New Roman" w:eastAsia="Times New Roman" w:hAnsi="Times New Roman"/>
          <w:i/>
          <w:color w:val="auto"/>
          <w:sz w:val="24"/>
        </w:rPr>
        <w:t>23</w:t>
      </w:r>
      <w:r w:rsidRPr="005D04B7">
        <w:rPr>
          <w:rFonts w:ascii="Times New Roman" w:eastAsia="Times New Roman" w:hAnsi="Times New Roman"/>
          <w:i/>
          <w:color w:val="auto"/>
          <w:sz w:val="24"/>
        </w:rPr>
        <w:t>.</w:t>
      </w:r>
      <w:r w:rsidR="00D716BB" w:rsidRPr="005D04B7">
        <w:rPr>
          <w:rFonts w:ascii="Times New Roman" w:eastAsia="Times New Roman" w:hAnsi="Times New Roman"/>
          <w:i/>
          <w:color w:val="auto"/>
          <w:sz w:val="24"/>
        </w:rPr>
        <w:t xml:space="preserve"> </w:t>
      </w:r>
      <w:r w:rsidRPr="005D04B7">
        <w:rPr>
          <w:rFonts w:ascii="Times New Roman" w:eastAsia="Times New Roman" w:hAnsi="Times New Roman"/>
          <w:i/>
          <w:color w:val="auto"/>
          <w:sz w:val="24"/>
        </w:rPr>
        <w:t xml:space="preserve">gada noteikumi </w:t>
      </w:r>
      <w:r w:rsidRPr="00874956">
        <w:rPr>
          <w:rFonts w:ascii="Times New Roman" w:eastAsia="Times New Roman" w:hAnsi="Times New Roman"/>
          <w:i/>
          <w:color w:val="auto"/>
          <w:sz w:val="24"/>
        </w:rPr>
        <w:t>Nr.__</w:t>
      </w:r>
      <w:r w:rsidRPr="005D04B7">
        <w:rPr>
          <w:rFonts w:ascii="Times New Roman" w:eastAsia="Times New Roman" w:hAnsi="Times New Roman"/>
          <w:color w:val="auto"/>
          <w:sz w:val="24"/>
        </w:rPr>
        <w:t xml:space="preserve"> </w:t>
      </w:r>
      <w:r w:rsidR="00672C2D">
        <w:rPr>
          <w:rFonts w:ascii="Times New Roman" w:eastAsia="Times New Roman" w:hAnsi="Times New Roman"/>
          <w:color w:val="auto"/>
          <w:sz w:val="24"/>
        </w:rPr>
        <w:t>“</w:t>
      </w:r>
      <w:r w:rsidR="00672C2D" w:rsidRPr="00672C2D">
        <w:rPr>
          <w:rFonts w:ascii="Times New Roman" w:eastAsia="Times New Roman" w:hAnsi="Times New Roman"/>
          <w:i/>
          <w:color w:val="auto"/>
          <w:sz w:val="24"/>
        </w:rPr>
        <w:t>Eiropas Savienības kohēzijas politikas programma 2021.–2027.gadam 4.3.6. specifiskā atbalsta mērķa “Veicināt nabadzības vai sociālās atstumtības riskam pakļauto cilvēku, tostarp vistrūcīgāko un bērnu, sociālo integrāciju”  4.3.6.6. pasākuma “Bērnu pieskatīšanas pakalpojumi” īstenošanas noteikumi</w:t>
      </w:r>
      <w:r w:rsidRPr="00006898">
        <w:rPr>
          <w:rFonts w:ascii="Times New Roman" w:eastAsia="Times New Roman" w:hAnsi="Times New Roman"/>
          <w:i/>
          <w:color w:val="auto"/>
          <w:sz w:val="24"/>
        </w:rPr>
        <w:t xml:space="preserve">” (turpmāk – MK noteikumi par </w:t>
      </w:r>
      <w:r w:rsidR="00FB7B80">
        <w:rPr>
          <w:rFonts w:ascii="Times New Roman" w:eastAsia="Times New Roman" w:hAnsi="Times New Roman"/>
          <w:i/>
          <w:color w:val="auto"/>
          <w:sz w:val="24"/>
        </w:rPr>
        <w:t>pasākuma</w:t>
      </w:r>
      <w:r w:rsidRPr="00006898">
        <w:rPr>
          <w:rFonts w:ascii="Times New Roman" w:eastAsia="Times New Roman" w:hAnsi="Times New Roman"/>
          <w:i/>
          <w:color w:val="auto"/>
          <w:sz w:val="24"/>
        </w:rPr>
        <w:t xml:space="preserve"> īstenošanu);</w:t>
      </w:r>
    </w:p>
    <w:p w14:paraId="1DA68BDE" w14:textId="21B4C246" w:rsidR="007D16B4" w:rsidRPr="00006898" w:rsidRDefault="007D16B4" w:rsidP="00F874D7">
      <w:pPr>
        <w:numPr>
          <w:ilvl w:val="0"/>
          <w:numId w:val="2"/>
        </w:numPr>
        <w:spacing w:before="120" w:after="120" w:line="240" w:lineRule="auto"/>
        <w:ind w:right="230"/>
        <w:jc w:val="both"/>
        <w:rPr>
          <w:rFonts w:ascii="Times New Roman" w:eastAsia="Times New Roman" w:hAnsi="Times New Roman"/>
          <w:i/>
          <w:color w:val="auto"/>
          <w:sz w:val="24"/>
        </w:rPr>
      </w:pPr>
      <w:r w:rsidRPr="00006898">
        <w:rPr>
          <w:rFonts w:ascii="Times New Roman" w:eastAsia="Times New Roman" w:hAnsi="Times New Roman"/>
          <w:i/>
          <w:color w:val="auto"/>
          <w:sz w:val="24"/>
        </w:rPr>
        <w:t xml:space="preserve">Eiropas Savienības kohēzijas politikas programmas 2021.–2027.gadam </w:t>
      </w:r>
      <w:r w:rsidR="007912F3" w:rsidRPr="00672C2D">
        <w:rPr>
          <w:rFonts w:ascii="Times New Roman" w:eastAsia="Times New Roman" w:hAnsi="Times New Roman"/>
          <w:i/>
          <w:color w:val="auto"/>
          <w:sz w:val="24"/>
        </w:rPr>
        <w:t>4.3.6. specifiskā atbalsta mērķa “Veicināt nabadzības vai sociālās atstumtības riskam pakļauto cilvēku, tostarp vistrūcīgāko un bērnu, sociālo integrāciju”  4.3.6.6. pasākuma “Bērnu pieskatīšanas pakalpojumi”</w:t>
      </w:r>
      <w:r w:rsidRPr="00006898">
        <w:rPr>
          <w:rFonts w:ascii="Times New Roman" w:eastAsia="Times New Roman" w:hAnsi="Times New Roman"/>
          <w:i/>
          <w:color w:val="auto"/>
          <w:sz w:val="24"/>
        </w:rPr>
        <w:t xml:space="preserve"> projektu iesniegumu atlases nolikums.</w:t>
      </w:r>
    </w:p>
    <w:p w14:paraId="19508C08" w14:textId="77777777" w:rsidR="007D16B4" w:rsidRPr="00006898" w:rsidRDefault="007D16B4" w:rsidP="00F874D7">
      <w:pPr>
        <w:spacing w:before="120" w:after="120"/>
        <w:ind w:right="230"/>
        <w:jc w:val="both"/>
        <w:rPr>
          <w:rFonts w:ascii="Times New Roman" w:hAnsi="Times New Roman"/>
          <w:i/>
          <w:sz w:val="24"/>
        </w:rPr>
      </w:pPr>
    </w:p>
    <w:p w14:paraId="6231264E" w14:textId="77777777" w:rsidR="00345578" w:rsidRPr="00006898" w:rsidRDefault="00345578" w:rsidP="00F874D7">
      <w:pPr>
        <w:spacing w:before="120" w:after="120"/>
        <w:ind w:right="230"/>
        <w:jc w:val="both"/>
        <w:rPr>
          <w:rFonts w:ascii="Times New Roman" w:hAnsi="Times New Roman"/>
          <w:i/>
          <w:sz w:val="24"/>
        </w:rPr>
      </w:pPr>
    </w:p>
    <w:p w14:paraId="12976BA9" w14:textId="77777777" w:rsidR="001A255B" w:rsidRPr="00006898" w:rsidRDefault="001A255B" w:rsidP="00F874D7">
      <w:pPr>
        <w:spacing w:before="120" w:after="120"/>
        <w:ind w:right="230"/>
        <w:jc w:val="both"/>
        <w:rPr>
          <w:rFonts w:ascii="Times New Roman" w:hAnsi="Times New Roman"/>
          <w:i/>
          <w:sz w:val="24"/>
        </w:rPr>
      </w:pPr>
    </w:p>
    <w:p w14:paraId="5609E665" w14:textId="77777777" w:rsidR="001A255B" w:rsidRPr="00006898" w:rsidRDefault="001A255B" w:rsidP="00F874D7">
      <w:pPr>
        <w:spacing w:before="120" w:after="120"/>
        <w:ind w:right="230"/>
        <w:jc w:val="both"/>
        <w:rPr>
          <w:rFonts w:ascii="Times New Roman" w:hAnsi="Times New Roman"/>
          <w:i/>
          <w:sz w:val="24"/>
        </w:rPr>
      </w:pPr>
    </w:p>
    <w:p w14:paraId="54D88CC7" w14:textId="77777777" w:rsidR="005E3549" w:rsidRPr="00006898" w:rsidRDefault="005E3549" w:rsidP="00F874D7">
      <w:pPr>
        <w:spacing w:before="120" w:after="120" w:line="240" w:lineRule="auto"/>
        <w:rPr>
          <w:rFonts w:ascii="Times New Roman" w:hAnsi="Times New Roman"/>
          <w:i/>
          <w:sz w:val="24"/>
        </w:rPr>
      </w:pPr>
      <w:r w:rsidRPr="00006898">
        <w:rPr>
          <w:rFonts w:ascii="Times New Roman" w:hAnsi="Times New Roman"/>
          <w:i/>
          <w:sz w:val="24"/>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4237"/>
        <w:gridCol w:w="2203"/>
        <w:gridCol w:w="1497"/>
        <w:gridCol w:w="6098"/>
      </w:tblGrid>
      <w:tr w:rsidR="00827DC8" w:rsidRPr="00006898" w14:paraId="20B35CCD" w14:textId="77777777" w:rsidTr="3FBF2804">
        <w:trPr>
          <w:trHeight w:val="625"/>
          <w:jc w:val="center"/>
        </w:trPr>
        <w:tc>
          <w:tcPr>
            <w:tcW w:w="5240" w:type="dxa"/>
            <w:gridSpan w:val="2"/>
            <w:vMerge w:val="restart"/>
            <w:tcBorders>
              <w:top w:val="single" w:sz="4" w:space="0" w:color="auto"/>
            </w:tcBorders>
            <w:shd w:val="clear" w:color="auto" w:fill="F2F2F2" w:themeFill="background1" w:themeFillShade="F2"/>
            <w:vAlign w:val="center"/>
          </w:tcPr>
          <w:p w14:paraId="129D9134" w14:textId="77777777" w:rsidR="009542E0" w:rsidRPr="00BA0922" w:rsidRDefault="00827DC8" w:rsidP="00BA0922">
            <w:pPr>
              <w:spacing w:after="0" w:line="240" w:lineRule="auto"/>
              <w:jc w:val="center"/>
              <w:rPr>
                <w:rFonts w:ascii="Times New Roman" w:hAnsi="Times New Roman"/>
                <w:b/>
                <w:bCs/>
                <w:color w:val="auto"/>
                <w:sz w:val="24"/>
              </w:rPr>
            </w:pPr>
            <w:r w:rsidRPr="00BA0922">
              <w:rPr>
                <w:rFonts w:ascii="Times New Roman" w:hAnsi="Times New Roman"/>
                <w:b/>
                <w:bCs/>
                <w:color w:val="auto"/>
                <w:sz w:val="24"/>
              </w:rPr>
              <w:lastRenderedPageBreak/>
              <w:t>1. VIENOTIE KRITĒRIJI</w:t>
            </w:r>
          </w:p>
        </w:tc>
        <w:tc>
          <w:tcPr>
            <w:tcW w:w="3700" w:type="dxa"/>
            <w:gridSpan w:val="2"/>
            <w:tcBorders>
              <w:top w:val="single" w:sz="4" w:space="0" w:color="auto"/>
            </w:tcBorders>
            <w:shd w:val="clear" w:color="auto" w:fill="F2F2F2" w:themeFill="background1" w:themeFillShade="F2"/>
            <w:vAlign w:val="center"/>
          </w:tcPr>
          <w:p w14:paraId="41D82260" w14:textId="77777777" w:rsidR="00827DC8" w:rsidRPr="00BA0922" w:rsidRDefault="00827DC8" w:rsidP="00BA0922">
            <w:pPr>
              <w:spacing w:after="0" w:line="240" w:lineRule="auto"/>
              <w:jc w:val="center"/>
              <w:rPr>
                <w:rFonts w:ascii="Times New Roman" w:hAnsi="Times New Roman"/>
                <w:b/>
                <w:color w:val="auto"/>
                <w:sz w:val="24"/>
              </w:rPr>
            </w:pPr>
            <w:r w:rsidRPr="00BA0922">
              <w:rPr>
                <w:rFonts w:ascii="Times New Roman" w:hAnsi="Times New Roman"/>
                <w:b/>
                <w:bCs/>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1BAB9658" w14:textId="77777777" w:rsidR="00827DC8" w:rsidRPr="00BA0922" w:rsidRDefault="00827DC8" w:rsidP="00BA0922">
            <w:pPr>
              <w:spacing w:after="0" w:line="240" w:lineRule="auto"/>
              <w:jc w:val="center"/>
              <w:rPr>
                <w:rFonts w:ascii="Times New Roman" w:hAnsi="Times New Roman"/>
                <w:b/>
                <w:color w:val="auto"/>
                <w:sz w:val="24"/>
              </w:rPr>
            </w:pPr>
            <w:r w:rsidRPr="00BA0922">
              <w:rPr>
                <w:rFonts w:ascii="Times New Roman" w:hAnsi="Times New Roman"/>
                <w:b/>
                <w:color w:val="auto"/>
                <w:sz w:val="24"/>
              </w:rPr>
              <w:t>Skaidrojums atbilstības noteikšanai</w:t>
            </w:r>
          </w:p>
        </w:tc>
      </w:tr>
      <w:tr w:rsidR="007F42EF" w:rsidRPr="00006898" w14:paraId="45BA82BF" w14:textId="77777777" w:rsidTr="3FBF2804">
        <w:trPr>
          <w:trHeight w:val="1511"/>
          <w:jc w:val="center"/>
        </w:trPr>
        <w:tc>
          <w:tcPr>
            <w:tcW w:w="5240" w:type="dxa"/>
            <w:gridSpan w:val="2"/>
            <w:vMerge/>
            <w:vAlign w:val="center"/>
          </w:tcPr>
          <w:p w14:paraId="1BFBEC1B" w14:textId="77777777" w:rsidR="00827DC8" w:rsidRPr="00BA0922" w:rsidRDefault="00827DC8" w:rsidP="00BA0922">
            <w:pPr>
              <w:spacing w:after="0" w:line="240" w:lineRule="auto"/>
              <w:jc w:val="both"/>
              <w:rPr>
                <w:rFonts w:ascii="Times New Roman" w:hAnsi="Times New Roman"/>
                <w:b/>
                <w:bCs/>
                <w:color w:val="auto"/>
                <w:sz w:val="24"/>
              </w:rPr>
            </w:pPr>
          </w:p>
        </w:tc>
        <w:tc>
          <w:tcPr>
            <w:tcW w:w="2203" w:type="dxa"/>
            <w:tcBorders>
              <w:top w:val="single" w:sz="4" w:space="0" w:color="auto"/>
            </w:tcBorders>
            <w:shd w:val="clear" w:color="auto" w:fill="F2F2F2" w:themeFill="background1" w:themeFillShade="F2"/>
            <w:vAlign w:val="center"/>
          </w:tcPr>
          <w:p w14:paraId="2A9D942A" w14:textId="77777777" w:rsidR="00827DC8" w:rsidRPr="00BA0922" w:rsidRDefault="00827DC8" w:rsidP="00BA0922">
            <w:pPr>
              <w:spacing w:after="0" w:line="240" w:lineRule="auto"/>
              <w:jc w:val="center"/>
              <w:rPr>
                <w:rFonts w:ascii="Times New Roman" w:hAnsi="Times New Roman"/>
                <w:b/>
                <w:sz w:val="24"/>
              </w:rPr>
            </w:pPr>
            <w:r w:rsidRPr="00BA0922">
              <w:rPr>
                <w:rFonts w:ascii="Times New Roman" w:hAnsi="Times New Roman"/>
                <w:b/>
                <w:sz w:val="24"/>
              </w:rPr>
              <w:t xml:space="preserve">Kritērija veids </w:t>
            </w:r>
          </w:p>
          <w:p w14:paraId="7A49C640" w14:textId="61D55B3C" w:rsidR="00827DC8" w:rsidRPr="00BA0922" w:rsidRDefault="00827DC8" w:rsidP="00BA0922">
            <w:pPr>
              <w:spacing w:after="0" w:line="240" w:lineRule="auto"/>
              <w:jc w:val="center"/>
              <w:rPr>
                <w:rFonts w:ascii="Times New Roman" w:hAnsi="Times New Roman"/>
                <w:b/>
                <w:color w:val="auto"/>
                <w:sz w:val="24"/>
              </w:rPr>
            </w:pPr>
            <w:r w:rsidRPr="00BA0922">
              <w:rPr>
                <w:rFonts w:ascii="Times New Roman" w:hAnsi="Times New Roman"/>
                <w:b/>
                <w:sz w:val="24"/>
              </w:rPr>
              <w:t>(P – precizējams</w:t>
            </w:r>
            <w:r w:rsidR="2F5C8261" w:rsidRPr="00BA0922">
              <w:rPr>
                <w:rFonts w:ascii="Times New Roman" w:hAnsi="Times New Roman"/>
                <w:b/>
                <w:bCs/>
                <w:sz w:val="24"/>
              </w:rPr>
              <w:t xml:space="preserve">; N </w:t>
            </w:r>
            <w:r w:rsidR="00273083">
              <w:rPr>
                <w:rFonts w:ascii="Times New Roman" w:hAnsi="Times New Roman"/>
                <w:b/>
                <w:bCs/>
                <w:sz w:val="24"/>
              </w:rPr>
              <w:t>–</w:t>
            </w:r>
            <w:r w:rsidR="2F5C8261" w:rsidRPr="00BA0922">
              <w:rPr>
                <w:rFonts w:ascii="Times New Roman" w:hAnsi="Times New Roman"/>
                <w:b/>
                <w:bCs/>
                <w:sz w:val="24"/>
              </w:rPr>
              <w:t xml:space="preserve"> neprecizējams</w:t>
            </w:r>
            <w:r w:rsidR="00273083">
              <w:rPr>
                <w:rFonts w:ascii="Times New Roman" w:hAnsi="Times New Roman"/>
                <w:b/>
                <w:bCs/>
                <w:sz w:val="24"/>
              </w:rPr>
              <w:t>)</w:t>
            </w:r>
            <w:r w:rsidR="744E8DA7" w:rsidRPr="00BA0922">
              <w:rPr>
                <w:rFonts w:ascii="Times New Roman" w:hAnsi="Times New Roman"/>
                <w:b/>
                <w:bCs/>
                <w:sz w:val="24"/>
              </w:rPr>
              <w:t xml:space="preserve"> </w:t>
            </w:r>
          </w:p>
        </w:tc>
        <w:tc>
          <w:tcPr>
            <w:tcW w:w="1497" w:type="dxa"/>
            <w:tcBorders>
              <w:top w:val="single" w:sz="4" w:space="0" w:color="auto"/>
            </w:tcBorders>
            <w:shd w:val="clear" w:color="auto" w:fill="F2F2F2" w:themeFill="background1" w:themeFillShade="F2"/>
            <w:vAlign w:val="center"/>
          </w:tcPr>
          <w:p w14:paraId="7B4791E3" w14:textId="77777777" w:rsidR="00827DC8" w:rsidRPr="00BA0922" w:rsidRDefault="00827DC8" w:rsidP="00BA0922">
            <w:pPr>
              <w:spacing w:after="0" w:line="240" w:lineRule="auto"/>
              <w:jc w:val="center"/>
              <w:rPr>
                <w:rFonts w:ascii="Times New Roman" w:hAnsi="Times New Roman"/>
                <w:b/>
                <w:color w:val="auto"/>
                <w:sz w:val="24"/>
              </w:rPr>
            </w:pPr>
            <w:r w:rsidRPr="00BA0922">
              <w:rPr>
                <w:rFonts w:ascii="Times New Roman" w:hAnsi="Times New Roman"/>
                <w:b/>
                <w:color w:val="auto"/>
                <w:sz w:val="24"/>
              </w:rPr>
              <w:t>Jā; Jā, ar nosacījumu; Nē</w:t>
            </w:r>
            <w:r w:rsidRPr="00BA0922">
              <w:rPr>
                <w:rStyle w:val="FootnoteReference"/>
                <w:rFonts w:ascii="Times New Roman" w:hAnsi="Times New Roman"/>
                <w:b/>
                <w:color w:val="auto"/>
                <w:sz w:val="24"/>
              </w:rPr>
              <w:footnoteReference w:id="2"/>
            </w:r>
          </w:p>
        </w:tc>
        <w:tc>
          <w:tcPr>
            <w:tcW w:w="6098" w:type="dxa"/>
            <w:vMerge/>
            <w:vAlign w:val="center"/>
          </w:tcPr>
          <w:p w14:paraId="03B4AF6C" w14:textId="77777777" w:rsidR="00827DC8" w:rsidRPr="00BA0922" w:rsidRDefault="00827DC8" w:rsidP="00BA0922">
            <w:pPr>
              <w:spacing w:after="0" w:line="240" w:lineRule="auto"/>
              <w:jc w:val="center"/>
              <w:rPr>
                <w:rFonts w:ascii="Times New Roman" w:hAnsi="Times New Roman"/>
                <w:b/>
                <w:color w:val="auto"/>
                <w:sz w:val="24"/>
              </w:rPr>
            </w:pPr>
          </w:p>
        </w:tc>
      </w:tr>
      <w:tr w:rsidR="007302C9" w:rsidRPr="00006898" w14:paraId="1F7FA799" w14:textId="77777777" w:rsidTr="3FBF2804">
        <w:trPr>
          <w:trHeight w:val="709"/>
          <w:jc w:val="center"/>
        </w:trPr>
        <w:tc>
          <w:tcPr>
            <w:tcW w:w="1003" w:type="dxa"/>
            <w:vMerge w:val="restart"/>
          </w:tcPr>
          <w:p w14:paraId="284CAFBD" w14:textId="690FC017" w:rsidR="007302C9" w:rsidRPr="00BA0922" w:rsidRDefault="007302C9" w:rsidP="007302C9">
            <w:pPr>
              <w:spacing w:after="0" w:line="240" w:lineRule="auto"/>
              <w:jc w:val="both"/>
              <w:rPr>
                <w:rFonts w:ascii="Times New Roman" w:hAnsi="Times New Roman"/>
                <w:color w:val="auto"/>
                <w:sz w:val="24"/>
              </w:rPr>
            </w:pPr>
            <w:r w:rsidRPr="00BA0922">
              <w:rPr>
                <w:rFonts w:ascii="Times New Roman" w:hAnsi="Times New Roman"/>
                <w:color w:val="auto"/>
                <w:sz w:val="24"/>
              </w:rPr>
              <w:t>1.1.</w:t>
            </w:r>
          </w:p>
          <w:p w14:paraId="20FEBF80" w14:textId="77777777" w:rsidR="007302C9" w:rsidRPr="00BA0922" w:rsidRDefault="007302C9" w:rsidP="007302C9">
            <w:pPr>
              <w:spacing w:after="0" w:line="240" w:lineRule="auto"/>
              <w:rPr>
                <w:rFonts w:ascii="Times New Roman" w:hAnsi="Times New Roman"/>
                <w:sz w:val="24"/>
              </w:rPr>
            </w:pPr>
          </w:p>
          <w:p w14:paraId="6805632B" w14:textId="77777777" w:rsidR="007302C9" w:rsidRPr="00BA0922" w:rsidRDefault="007302C9" w:rsidP="007302C9">
            <w:pPr>
              <w:spacing w:after="0" w:line="240" w:lineRule="auto"/>
              <w:rPr>
                <w:rFonts w:ascii="Times New Roman" w:hAnsi="Times New Roman"/>
                <w:sz w:val="24"/>
              </w:rPr>
            </w:pPr>
          </w:p>
          <w:p w14:paraId="31BA6860" w14:textId="77777777" w:rsidR="007302C9" w:rsidRPr="00BA0922" w:rsidRDefault="007302C9" w:rsidP="007302C9">
            <w:pPr>
              <w:spacing w:after="0" w:line="240" w:lineRule="auto"/>
              <w:rPr>
                <w:rFonts w:ascii="Times New Roman" w:hAnsi="Times New Roman"/>
                <w:sz w:val="24"/>
              </w:rPr>
            </w:pPr>
          </w:p>
          <w:p w14:paraId="5742F919" w14:textId="77777777" w:rsidR="007302C9" w:rsidRPr="00BA0922" w:rsidRDefault="007302C9" w:rsidP="007302C9">
            <w:pPr>
              <w:spacing w:after="0" w:line="240" w:lineRule="auto"/>
              <w:rPr>
                <w:rFonts w:ascii="Times New Roman" w:hAnsi="Times New Roman"/>
                <w:sz w:val="24"/>
              </w:rPr>
            </w:pPr>
          </w:p>
          <w:p w14:paraId="3F5B2633" w14:textId="77777777" w:rsidR="007302C9" w:rsidRPr="00BA0922" w:rsidRDefault="007302C9" w:rsidP="007302C9">
            <w:pPr>
              <w:spacing w:after="0" w:line="240" w:lineRule="auto"/>
              <w:rPr>
                <w:rFonts w:ascii="Times New Roman" w:hAnsi="Times New Roman"/>
                <w:sz w:val="24"/>
              </w:rPr>
            </w:pPr>
          </w:p>
          <w:p w14:paraId="26D53E82" w14:textId="77777777" w:rsidR="007302C9" w:rsidRPr="00BA0922" w:rsidRDefault="007302C9" w:rsidP="007302C9">
            <w:pPr>
              <w:spacing w:after="0" w:line="240" w:lineRule="auto"/>
              <w:rPr>
                <w:rFonts w:ascii="Times New Roman" w:hAnsi="Times New Roman"/>
                <w:sz w:val="24"/>
              </w:rPr>
            </w:pPr>
          </w:p>
          <w:p w14:paraId="5DCBBBBE" w14:textId="77777777" w:rsidR="007302C9" w:rsidRPr="00BA0922" w:rsidRDefault="007302C9" w:rsidP="007302C9">
            <w:pPr>
              <w:spacing w:after="0" w:line="240" w:lineRule="auto"/>
              <w:rPr>
                <w:rFonts w:ascii="Times New Roman" w:hAnsi="Times New Roman"/>
                <w:sz w:val="24"/>
              </w:rPr>
            </w:pPr>
          </w:p>
          <w:p w14:paraId="6BEE62E7" w14:textId="77777777" w:rsidR="007302C9" w:rsidRPr="00BA0922" w:rsidRDefault="007302C9" w:rsidP="007302C9">
            <w:pPr>
              <w:spacing w:after="0" w:line="240" w:lineRule="auto"/>
              <w:rPr>
                <w:rFonts w:ascii="Times New Roman" w:hAnsi="Times New Roman"/>
                <w:sz w:val="24"/>
              </w:rPr>
            </w:pPr>
          </w:p>
          <w:p w14:paraId="335533ED" w14:textId="77777777" w:rsidR="007302C9" w:rsidRPr="00BA0922" w:rsidRDefault="007302C9" w:rsidP="007302C9">
            <w:pPr>
              <w:spacing w:after="0" w:line="240" w:lineRule="auto"/>
              <w:rPr>
                <w:rFonts w:ascii="Times New Roman" w:hAnsi="Times New Roman"/>
                <w:sz w:val="24"/>
              </w:rPr>
            </w:pPr>
          </w:p>
        </w:tc>
        <w:tc>
          <w:tcPr>
            <w:tcW w:w="4237" w:type="dxa"/>
            <w:vMerge w:val="restart"/>
          </w:tcPr>
          <w:p w14:paraId="66B5D640" w14:textId="300CCB83" w:rsidR="007302C9" w:rsidRPr="00BA0922" w:rsidRDefault="007302C9" w:rsidP="007302C9">
            <w:pPr>
              <w:spacing w:after="0" w:line="240" w:lineRule="auto"/>
              <w:jc w:val="both"/>
              <w:rPr>
                <w:rFonts w:ascii="Times New Roman" w:hAnsi="Times New Roman"/>
                <w:sz w:val="24"/>
              </w:rPr>
            </w:pPr>
            <w:r w:rsidRPr="00BA0922">
              <w:rPr>
                <w:rFonts w:ascii="Times New Roman" w:hAnsi="Times New Roman"/>
                <w:sz w:val="24"/>
              </w:rPr>
              <w:t xml:space="preserve">Projekta iesniedzējam ir pietiekama īstenošanas un finanšu kapacitāte projekta īstenošanai. </w:t>
            </w:r>
          </w:p>
        </w:tc>
        <w:tc>
          <w:tcPr>
            <w:tcW w:w="2203" w:type="dxa"/>
            <w:vMerge w:val="restart"/>
          </w:tcPr>
          <w:p w14:paraId="68E93634" w14:textId="65A9A713" w:rsidR="007302C9" w:rsidRPr="00BA0922" w:rsidRDefault="007302C9" w:rsidP="007302C9">
            <w:pPr>
              <w:pStyle w:val="ListParagraph"/>
              <w:ind w:left="0"/>
              <w:jc w:val="center"/>
            </w:pPr>
            <w:r w:rsidRPr="00BA0922">
              <w:t>P</w:t>
            </w:r>
          </w:p>
        </w:tc>
        <w:tc>
          <w:tcPr>
            <w:tcW w:w="1497" w:type="dxa"/>
          </w:tcPr>
          <w:p w14:paraId="387B7AAA" w14:textId="77777777" w:rsidR="007302C9" w:rsidRPr="00BA0922" w:rsidRDefault="007302C9" w:rsidP="007302C9">
            <w:pPr>
              <w:pStyle w:val="NoSpacing"/>
              <w:jc w:val="center"/>
              <w:rPr>
                <w:rFonts w:ascii="Times New Roman" w:hAnsi="Times New Roman"/>
                <w:b/>
                <w:color w:val="auto"/>
                <w:sz w:val="24"/>
              </w:rPr>
            </w:pPr>
            <w:r w:rsidRPr="00BA0922">
              <w:rPr>
                <w:rFonts w:ascii="Times New Roman" w:hAnsi="Times New Roman"/>
                <w:color w:val="auto"/>
                <w:sz w:val="24"/>
              </w:rPr>
              <w:t>Jā</w:t>
            </w:r>
          </w:p>
          <w:p w14:paraId="5DF8CC8B" w14:textId="77777777" w:rsidR="007302C9" w:rsidRPr="00BA0922" w:rsidRDefault="007302C9" w:rsidP="007302C9">
            <w:pPr>
              <w:pStyle w:val="NoSpacing"/>
              <w:jc w:val="center"/>
              <w:rPr>
                <w:rFonts w:ascii="Times New Roman" w:hAnsi="Times New Roman"/>
                <w:b/>
                <w:color w:val="auto"/>
                <w:sz w:val="24"/>
              </w:rPr>
            </w:pPr>
          </w:p>
        </w:tc>
        <w:tc>
          <w:tcPr>
            <w:tcW w:w="6098" w:type="dxa"/>
          </w:tcPr>
          <w:p w14:paraId="2FD416DA" w14:textId="2082F844" w:rsidR="007302C9" w:rsidRPr="00BA0922" w:rsidRDefault="007302C9" w:rsidP="007302C9">
            <w:pPr>
              <w:spacing w:before="120" w:after="120" w:line="240" w:lineRule="auto"/>
              <w:jc w:val="both"/>
              <w:rPr>
                <w:rFonts w:ascii="Times New Roman" w:hAnsi="Times New Roman"/>
                <w:color w:val="auto"/>
                <w:sz w:val="24"/>
              </w:rPr>
            </w:pPr>
            <w:r w:rsidRPr="00BA0922">
              <w:rPr>
                <w:rFonts w:ascii="Times New Roman" w:hAnsi="Times New Roman"/>
                <w:b/>
                <w:color w:val="auto"/>
                <w:sz w:val="24"/>
              </w:rPr>
              <w:t>Vērtējums ir „Jā”</w:t>
            </w:r>
            <w:r w:rsidRPr="00BA0922">
              <w:rPr>
                <w:rFonts w:ascii="Times New Roman" w:hAnsi="Times New Roman"/>
                <w:color w:val="auto"/>
                <w:sz w:val="24"/>
              </w:rPr>
              <w:t xml:space="preserve">, ja </w:t>
            </w:r>
            <w:r w:rsidR="0057564B">
              <w:rPr>
                <w:rFonts w:ascii="Times New Roman" w:hAnsi="Times New Roman"/>
                <w:color w:val="auto"/>
                <w:sz w:val="24"/>
              </w:rPr>
              <w:t>PI</w:t>
            </w:r>
            <w:r w:rsidRPr="00BA0922">
              <w:rPr>
                <w:rFonts w:ascii="Times New Roman" w:hAnsi="Times New Roman"/>
                <w:sz w:val="24"/>
              </w:rPr>
              <w:t xml:space="preserve"> </w:t>
            </w:r>
            <w:r w:rsidRPr="00BA0922">
              <w:rPr>
                <w:rFonts w:ascii="Times New Roman" w:hAnsi="Times New Roman"/>
                <w:color w:val="auto"/>
                <w:sz w:val="24"/>
              </w:rPr>
              <w:t>sadaļās “Projekta iesniedzēja īstenošanas kapacitāte” (t.sk. administrēšanas kapacitāte, finanšu kapacitāte) un “Projekta īstenošanas/uzraudzības shēmas apraksts” raksturotā projekta ieviešanai nepieciešamā administrēšanas, īstenošanas un finanšu kapacitāte ir pietiekama.</w:t>
            </w:r>
          </w:p>
          <w:p w14:paraId="767D6EA7" w14:textId="2ACE2130" w:rsidR="007302C9" w:rsidRPr="00BA0922" w:rsidRDefault="007302C9" w:rsidP="007302C9">
            <w:pPr>
              <w:numPr>
                <w:ilvl w:val="0"/>
                <w:numId w:val="22"/>
              </w:numPr>
              <w:tabs>
                <w:tab w:val="left" w:pos="378"/>
              </w:tabs>
              <w:spacing w:before="120" w:after="120" w:line="240" w:lineRule="auto"/>
              <w:ind w:left="23" w:hanging="23"/>
              <w:jc w:val="both"/>
              <w:rPr>
                <w:rFonts w:ascii="Times New Roman" w:hAnsi="Times New Roman"/>
                <w:sz w:val="24"/>
              </w:rPr>
            </w:pPr>
            <w:r w:rsidRPr="00BA0922">
              <w:rPr>
                <w:rFonts w:ascii="Times New Roman" w:hAnsi="Times New Roman"/>
                <w:sz w:val="24"/>
              </w:rPr>
              <w:t xml:space="preserve">projekta administrēšanas un īstenošanas kapacitāte ir pietiekama, ja </w:t>
            </w:r>
            <w:r w:rsidR="0057564B">
              <w:rPr>
                <w:rFonts w:ascii="Times New Roman" w:hAnsi="Times New Roman"/>
                <w:sz w:val="24"/>
              </w:rPr>
              <w:t>PI</w:t>
            </w:r>
            <w:r w:rsidRPr="00BA0922">
              <w:rPr>
                <w:rFonts w:ascii="Times New Roman" w:hAnsi="Times New Roman"/>
                <w:sz w:val="24"/>
              </w:rPr>
              <w:t xml:space="preserve"> ir iekļauta informācija par:</w:t>
            </w:r>
          </w:p>
          <w:p w14:paraId="450AE51E" w14:textId="77777777" w:rsidR="007302C9" w:rsidRPr="00BA0922" w:rsidRDefault="007302C9" w:rsidP="007302C9">
            <w:pPr>
              <w:numPr>
                <w:ilvl w:val="0"/>
                <w:numId w:val="23"/>
              </w:numPr>
              <w:spacing w:before="120" w:after="120" w:line="240" w:lineRule="auto"/>
              <w:ind w:left="449" w:hanging="284"/>
              <w:jc w:val="both"/>
              <w:rPr>
                <w:rFonts w:ascii="Times New Roman" w:hAnsi="Times New Roman"/>
                <w:sz w:val="24"/>
              </w:rPr>
            </w:pPr>
            <w:r w:rsidRPr="00BA0922">
              <w:rPr>
                <w:rFonts w:ascii="Times New Roman" w:hAnsi="Times New Roman"/>
                <w:sz w:val="24"/>
              </w:rPr>
              <w:t>projekta vadības procesu un tā organizēšanu, norādīti vadības procesa organizēšanai nepieciešamie atbildīgie speciālisti – to amati, galvenie uzdevumi, pieejamība vai plānotā iesaistīšana projekta ieviešanas laikā, tiem plānotā nepieciešamā kvalifikācija, pieredze un kompetence;</w:t>
            </w:r>
          </w:p>
          <w:p w14:paraId="4E0491D4" w14:textId="77777777" w:rsidR="007302C9" w:rsidRPr="00BA0922" w:rsidRDefault="007302C9" w:rsidP="007302C9">
            <w:pPr>
              <w:numPr>
                <w:ilvl w:val="0"/>
                <w:numId w:val="23"/>
              </w:numPr>
              <w:spacing w:before="120" w:after="120" w:line="240" w:lineRule="auto"/>
              <w:ind w:left="449" w:hanging="284"/>
              <w:jc w:val="both"/>
              <w:rPr>
                <w:rFonts w:ascii="Times New Roman" w:hAnsi="Times New Roman"/>
                <w:sz w:val="24"/>
              </w:rPr>
            </w:pPr>
            <w:r w:rsidRPr="00BA0922">
              <w:rPr>
                <w:rFonts w:ascii="Times New Roman" w:hAnsi="Times New Roman"/>
                <w:sz w:val="24"/>
              </w:rPr>
              <w:t>projekta vadības sistēmu, tai skaitā kādas darbības plānotas, lai nodrošinātu sekmīgu projekta vadības īstenošanu, kādi uzraudzības instrumenti plānoti projekta vadības kvalitātes nodrošināšanai un kontrolei.</w:t>
            </w:r>
          </w:p>
          <w:p w14:paraId="205B5B5E" w14:textId="77777777" w:rsidR="007302C9" w:rsidRPr="00BA0922" w:rsidRDefault="007302C9" w:rsidP="007302C9">
            <w:pPr>
              <w:numPr>
                <w:ilvl w:val="0"/>
                <w:numId w:val="22"/>
              </w:numPr>
              <w:tabs>
                <w:tab w:val="left" w:pos="378"/>
              </w:tabs>
              <w:spacing w:before="120" w:after="120" w:line="240" w:lineRule="auto"/>
              <w:ind w:left="23" w:hanging="23"/>
              <w:jc w:val="both"/>
              <w:rPr>
                <w:rFonts w:ascii="Times New Roman" w:hAnsi="Times New Roman"/>
                <w:sz w:val="24"/>
              </w:rPr>
            </w:pPr>
            <w:r w:rsidRPr="00BA0922">
              <w:rPr>
                <w:rFonts w:ascii="Times New Roman" w:hAnsi="Times New Roman"/>
                <w:sz w:val="24"/>
              </w:rPr>
              <w:t>finanšu kapacitāte ir pietiekama, ja:</w:t>
            </w:r>
          </w:p>
          <w:p w14:paraId="6BCCE775" w14:textId="77777777" w:rsidR="007302C9" w:rsidRPr="00BA0922" w:rsidRDefault="007302C9" w:rsidP="007302C9">
            <w:pPr>
              <w:pStyle w:val="ListParagraph"/>
              <w:numPr>
                <w:ilvl w:val="0"/>
                <w:numId w:val="58"/>
              </w:numPr>
              <w:spacing w:before="120" w:after="120"/>
              <w:ind w:left="448" w:hanging="284"/>
              <w:jc w:val="both"/>
            </w:pPr>
            <w:r w:rsidRPr="00BA0922">
              <w:t>norādīti un pamatoti finansējuma avoti projektā plānotā projekta iesniedzēja līdzfinansējuma nodrošināšanai;</w:t>
            </w:r>
          </w:p>
          <w:p w14:paraId="2EB63799" w14:textId="32F2E183" w:rsidR="007302C9" w:rsidRPr="00BA0922" w:rsidRDefault="007302C9" w:rsidP="007302C9">
            <w:pPr>
              <w:pStyle w:val="ListParagraph"/>
              <w:numPr>
                <w:ilvl w:val="0"/>
                <w:numId w:val="58"/>
              </w:numPr>
              <w:spacing w:before="120" w:after="120"/>
              <w:ind w:left="448" w:hanging="284"/>
              <w:jc w:val="both"/>
            </w:pPr>
            <w:r w:rsidRPr="00BA0922">
              <w:lastRenderedPageBreak/>
              <w:t xml:space="preserve">sniegts pamatojums par </w:t>
            </w:r>
            <w:r w:rsidR="0057564B">
              <w:t>PI</w:t>
            </w:r>
            <w:r w:rsidRPr="00BA0922">
              <w:t xml:space="preserve">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p>
        </w:tc>
      </w:tr>
      <w:tr w:rsidR="007302C9" w:rsidRPr="00006898" w14:paraId="49AC4CF2" w14:textId="77777777" w:rsidTr="3FBF2804">
        <w:trPr>
          <w:trHeight w:val="1034"/>
          <w:jc w:val="center"/>
        </w:trPr>
        <w:tc>
          <w:tcPr>
            <w:tcW w:w="1003" w:type="dxa"/>
            <w:vMerge/>
          </w:tcPr>
          <w:p w14:paraId="7F4D6934" w14:textId="77777777" w:rsidR="007302C9" w:rsidRPr="00BA0922" w:rsidRDefault="007302C9" w:rsidP="007302C9">
            <w:pPr>
              <w:spacing w:after="0" w:line="240" w:lineRule="auto"/>
              <w:jc w:val="both"/>
              <w:rPr>
                <w:rFonts w:ascii="Times New Roman" w:hAnsi="Times New Roman"/>
                <w:color w:val="auto"/>
                <w:sz w:val="24"/>
              </w:rPr>
            </w:pPr>
          </w:p>
        </w:tc>
        <w:tc>
          <w:tcPr>
            <w:tcW w:w="4237" w:type="dxa"/>
            <w:vMerge/>
          </w:tcPr>
          <w:p w14:paraId="57C9DAD0" w14:textId="77777777" w:rsidR="007302C9" w:rsidRPr="00BA0922" w:rsidRDefault="007302C9" w:rsidP="007302C9">
            <w:pPr>
              <w:spacing w:after="0" w:line="240" w:lineRule="auto"/>
              <w:jc w:val="both"/>
              <w:rPr>
                <w:rFonts w:ascii="Times New Roman" w:hAnsi="Times New Roman"/>
                <w:sz w:val="24"/>
              </w:rPr>
            </w:pPr>
          </w:p>
        </w:tc>
        <w:tc>
          <w:tcPr>
            <w:tcW w:w="2203" w:type="dxa"/>
            <w:vMerge/>
          </w:tcPr>
          <w:p w14:paraId="75DC3F31" w14:textId="77777777" w:rsidR="007302C9" w:rsidRPr="00BA0922" w:rsidRDefault="007302C9" w:rsidP="007302C9">
            <w:pPr>
              <w:pStyle w:val="ListParagraph"/>
              <w:ind w:left="0"/>
              <w:jc w:val="center"/>
            </w:pPr>
          </w:p>
        </w:tc>
        <w:tc>
          <w:tcPr>
            <w:tcW w:w="1497" w:type="dxa"/>
          </w:tcPr>
          <w:p w14:paraId="1D712EA4" w14:textId="1C30F64E" w:rsidR="007302C9" w:rsidRPr="00BA0922" w:rsidRDefault="007302C9" w:rsidP="007302C9">
            <w:pPr>
              <w:pStyle w:val="NoSpacing"/>
              <w:jc w:val="center"/>
              <w:rPr>
                <w:rFonts w:ascii="Times New Roman" w:hAnsi="Times New Roman"/>
                <w:b/>
                <w:color w:val="auto"/>
                <w:sz w:val="24"/>
              </w:rPr>
            </w:pPr>
            <w:r w:rsidRPr="00BA0922">
              <w:rPr>
                <w:rFonts w:ascii="Times New Roman" w:hAnsi="Times New Roman"/>
                <w:color w:val="auto"/>
                <w:sz w:val="24"/>
              </w:rPr>
              <w:t>Jā, ar nosacījumu</w:t>
            </w:r>
          </w:p>
        </w:tc>
        <w:tc>
          <w:tcPr>
            <w:tcW w:w="6098" w:type="dxa"/>
          </w:tcPr>
          <w:p w14:paraId="03AE1D72" w14:textId="6ECC05A4" w:rsidR="007302C9" w:rsidRPr="00BA0922" w:rsidRDefault="007302C9" w:rsidP="007302C9">
            <w:pPr>
              <w:pStyle w:val="NoSpacing"/>
              <w:jc w:val="both"/>
              <w:rPr>
                <w:rFonts w:ascii="Times New Roman" w:hAnsi="Times New Roman"/>
                <w:b/>
                <w:color w:val="auto"/>
                <w:sz w:val="24"/>
              </w:rPr>
            </w:pPr>
            <w:r w:rsidRPr="00BA0922">
              <w:rPr>
                <w:rFonts w:ascii="Times New Roman" w:hAnsi="Times New Roman"/>
                <w:color w:val="auto"/>
                <w:sz w:val="24"/>
              </w:rPr>
              <w:t xml:space="preserve">Ja </w:t>
            </w:r>
            <w:r w:rsidR="0057564B">
              <w:rPr>
                <w:rFonts w:ascii="Times New Roman" w:hAnsi="Times New Roman"/>
                <w:color w:val="auto"/>
                <w:sz w:val="24"/>
              </w:rPr>
              <w:t>PI</w:t>
            </w:r>
            <w:r w:rsidRPr="00BA0922">
              <w:rPr>
                <w:rFonts w:ascii="Times New Roman" w:hAnsi="Times New Roman"/>
                <w:color w:val="auto"/>
                <w:sz w:val="24"/>
              </w:rPr>
              <w:t xml:space="preserve"> neatbilst minētajām prasībām”, </w:t>
            </w:r>
            <w:r w:rsidRPr="00BA0922">
              <w:rPr>
                <w:rFonts w:ascii="Times New Roman" w:hAnsi="Times New Roman"/>
                <w:b/>
                <w:color w:val="auto"/>
                <w:sz w:val="24"/>
              </w:rPr>
              <w:t xml:space="preserve">vērtējums ir „Jā, ar nosacījumu”, </w:t>
            </w:r>
            <w:r w:rsidRPr="00BA0922">
              <w:rPr>
                <w:rFonts w:ascii="Times New Roman" w:hAnsi="Times New Roman"/>
                <w:bCs/>
                <w:color w:val="auto"/>
                <w:sz w:val="24"/>
              </w:rPr>
              <w:t>izvirza atbilstošus nosacījumus</w:t>
            </w:r>
            <w:r w:rsidRPr="00BA0922">
              <w:rPr>
                <w:rFonts w:ascii="Times New Roman" w:hAnsi="Times New Roman"/>
                <w:color w:val="auto"/>
                <w:sz w:val="24"/>
              </w:rPr>
              <w:t>.</w:t>
            </w:r>
          </w:p>
        </w:tc>
      </w:tr>
      <w:tr w:rsidR="007302C9" w:rsidRPr="00006898" w14:paraId="63970D98" w14:textId="77777777" w:rsidTr="3FBF2804">
        <w:trPr>
          <w:trHeight w:val="662"/>
          <w:jc w:val="center"/>
        </w:trPr>
        <w:tc>
          <w:tcPr>
            <w:tcW w:w="1003" w:type="dxa"/>
            <w:vMerge/>
          </w:tcPr>
          <w:p w14:paraId="7210B208" w14:textId="77777777" w:rsidR="007302C9" w:rsidRPr="00BA0922" w:rsidRDefault="007302C9" w:rsidP="007302C9">
            <w:pPr>
              <w:spacing w:after="0" w:line="240" w:lineRule="auto"/>
              <w:jc w:val="both"/>
              <w:rPr>
                <w:rFonts w:ascii="Times New Roman" w:hAnsi="Times New Roman"/>
                <w:color w:val="auto"/>
                <w:sz w:val="24"/>
              </w:rPr>
            </w:pPr>
          </w:p>
        </w:tc>
        <w:tc>
          <w:tcPr>
            <w:tcW w:w="4237" w:type="dxa"/>
            <w:vMerge/>
          </w:tcPr>
          <w:p w14:paraId="058AE01C" w14:textId="77777777" w:rsidR="007302C9" w:rsidRPr="00BA0922" w:rsidRDefault="007302C9" w:rsidP="007302C9">
            <w:pPr>
              <w:spacing w:after="0" w:line="240" w:lineRule="auto"/>
              <w:jc w:val="both"/>
              <w:rPr>
                <w:rFonts w:ascii="Times New Roman" w:hAnsi="Times New Roman"/>
                <w:sz w:val="24"/>
              </w:rPr>
            </w:pPr>
          </w:p>
        </w:tc>
        <w:tc>
          <w:tcPr>
            <w:tcW w:w="2203" w:type="dxa"/>
            <w:vMerge/>
          </w:tcPr>
          <w:p w14:paraId="3BC447BF" w14:textId="77777777" w:rsidR="007302C9" w:rsidRPr="00BA0922" w:rsidRDefault="007302C9" w:rsidP="007302C9">
            <w:pPr>
              <w:pStyle w:val="ListParagraph"/>
              <w:ind w:left="0"/>
              <w:jc w:val="center"/>
            </w:pPr>
          </w:p>
        </w:tc>
        <w:tc>
          <w:tcPr>
            <w:tcW w:w="1497" w:type="dxa"/>
          </w:tcPr>
          <w:p w14:paraId="74013F5A" w14:textId="4D170249" w:rsidR="007302C9" w:rsidRPr="00BA0922" w:rsidRDefault="007302C9" w:rsidP="007302C9">
            <w:pPr>
              <w:pStyle w:val="NoSpacing"/>
              <w:jc w:val="center"/>
              <w:rPr>
                <w:rFonts w:ascii="Times New Roman" w:hAnsi="Times New Roman"/>
                <w:color w:val="auto"/>
                <w:sz w:val="24"/>
              </w:rPr>
            </w:pPr>
            <w:r w:rsidRPr="00BA0922">
              <w:rPr>
                <w:rFonts w:ascii="Times New Roman" w:hAnsi="Times New Roman"/>
                <w:color w:val="auto"/>
                <w:sz w:val="24"/>
              </w:rPr>
              <w:t>Nē</w:t>
            </w:r>
          </w:p>
        </w:tc>
        <w:tc>
          <w:tcPr>
            <w:tcW w:w="6098" w:type="dxa"/>
          </w:tcPr>
          <w:p w14:paraId="6EE85F25" w14:textId="5FBD10A2" w:rsidR="007302C9" w:rsidRPr="00BA0922" w:rsidRDefault="007302C9" w:rsidP="007302C9">
            <w:pPr>
              <w:pStyle w:val="ListParagraph"/>
              <w:ind w:left="17"/>
              <w:jc w:val="both"/>
              <w:rPr>
                <w:bCs/>
              </w:rPr>
            </w:pPr>
            <w:r w:rsidRPr="00BA0922">
              <w:rPr>
                <w:b/>
                <w:lang w:eastAsia="lv-LV"/>
              </w:rPr>
              <w:t>Vērtējums ir “Nē”,</w:t>
            </w:r>
            <w:r w:rsidRPr="00BA0922">
              <w:rPr>
                <w:bCs/>
                <w:lang w:eastAsia="lv-LV"/>
              </w:rPr>
              <w:t xml:space="preserve"> ja precizētajā </w:t>
            </w:r>
            <w:r w:rsidR="0057564B">
              <w:rPr>
                <w:bCs/>
                <w:lang w:eastAsia="lv-LV"/>
              </w:rPr>
              <w:t>PI</w:t>
            </w:r>
            <w:r w:rsidRPr="00BA0922">
              <w:rPr>
                <w:bCs/>
                <w:lang w:eastAsia="lv-LV"/>
              </w:rPr>
              <w:t xml:space="preserve"> nav veikti precizējumi atbilstoši izvirzītajiem nosacījumiem.</w:t>
            </w:r>
          </w:p>
        </w:tc>
      </w:tr>
      <w:tr w:rsidR="00C341CD" w:rsidRPr="00006898" w14:paraId="71B7497C" w14:textId="77777777" w:rsidTr="3FBF2804">
        <w:trPr>
          <w:trHeight w:val="103"/>
          <w:jc w:val="center"/>
        </w:trPr>
        <w:tc>
          <w:tcPr>
            <w:tcW w:w="1003" w:type="dxa"/>
            <w:vMerge w:val="restart"/>
          </w:tcPr>
          <w:p w14:paraId="34F16380" w14:textId="1C4925BF" w:rsidR="00C341CD" w:rsidRPr="00BA0922" w:rsidRDefault="00C341CD" w:rsidP="00BA0922">
            <w:pPr>
              <w:spacing w:after="0" w:line="240" w:lineRule="auto"/>
              <w:jc w:val="both"/>
              <w:rPr>
                <w:rFonts w:ascii="Times New Roman" w:hAnsi="Times New Roman"/>
                <w:sz w:val="24"/>
              </w:rPr>
            </w:pPr>
            <w:r w:rsidRPr="00BA0922">
              <w:rPr>
                <w:rFonts w:ascii="Times New Roman" w:hAnsi="Times New Roman"/>
                <w:sz w:val="24"/>
              </w:rPr>
              <w:t>1.</w:t>
            </w:r>
            <w:r w:rsidR="00DF05DB" w:rsidRPr="00BA0922">
              <w:rPr>
                <w:rFonts w:ascii="Times New Roman" w:hAnsi="Times New Roman"/>
                <w:sz w:val="24"/>
              </w:rPr>
              <w:t>2</w:t>
            </w:r>
            <w:r w:rsidRPr="00BA0922">
              <w:rPr>
                <w:rFonts w:ascii="Times New Roman" w:hAnsi="Times New Roman"/>
                <w:sz w:val="24"/>
              </w:rPr>
              <w:t>.</w:t>
            </w:r>
          </w:p>
        </w:tc>
        <w:tc>
          <w:tcPr>
            <w:tcW w:w="4237" w:type="dxa"/>
            <w:vMerge w:val="restart"/>
          </w:tcPr>
          <w:p w14:paraId="2B82F2D4" w14:textId="3D39DFBC" w:rsidR="00C341CD" w:rsidRPr="00BA0922" w:rsidRDefault="00BA4DEC" w:rsidP="00BA0922">
            <w:pPr>
              <w:spacing w:after="0" w:line="240" w:lineRule="auto"/>
              <w:jc w:val="both"/>
              <w:rPr>
                <w:rFonts w:ascii="Times New Roman" w:hAnsi="Times New Roman"/>
                <w:sz w:val="24"/>
              </w:rPr>
            </w:pPr>
            <w:r w:rsidRPr="00BA0922">
              <w:rPr>
                <w:rFonts w:ascii="Times New Roman" w:hAnsi="Times New Roman"/>
                <w:sz w:val="24"/>
              </w:rPr>
              <w:t xml:space="preserve">Projekta mērķis atbilst MK noteikumos par </w:t>
            </w:r>
            <w:r w:rsidR="00386307" w:rsidRPr="00BA0922">
              <w:rPr>
                <w:rFonts w:ascii="Times New Roman" w:hAnsi="Times New Roman"/>
                <w:sz w:val="24"/>
              </w:rPr>
              <w:t>pasākuma</w:t>
            </w:r>
            <w:r w:rsidRPr="00BA0922">
              <w:rPr>
                <w:rFonts w:ascii="Times New Roman" w:hAnsi="Times New Roman"/>
                <w:sz w:val="24"/>
              </w:rPr>
              <w:t xml:space="preserve"> īstenošanu noteiktajam mērķim, definētie uzraudzības rādītāji nodrošina un apliecina mērķa sasniegšanu,  uzraudzības rādītāji ir precīzi definēti, pamatoti un izmērāmi.</w:t>
            </w:r>
          </w:p>
        </w:tc>
        <w:tc>
          <w:tcPr>
            <w:tcW w:w="2203" w:type="dxa"/>
            <w:vMerge w:val="restart"/>
          </w:tcPr>
          <w:p w14:paraId="59AA73E0" w14:textId="77777777" w:rsidR="00C341CD" w:rsidRPr="00BA0922" w:rsidRDefault="00C341CD" w:rsidP="00BA0922">
            <w:pPr>
              <w:spacing w:after="0" w:line="240" w:lineRule="auto"/>
              <w:jc w:val="center"/>
              <w:rPr>
                <w:rFonts w:ascii="Times New Roman" w:hAnsi="Times New Roman"/>
                <w:bCs/>
                <w:sz w:val="24"/>
              </w:rPr>
            </w:pPr>
            <w:r w:rsidRPr="00BA0922">
              <w:rPr>
                <w:rFonts w:ascii="Times New Roman" w:hAnsi="Times New Roman"/>
                <w:bCs/>
                <w:sz w:val="24"/>
              </w:rPr>
              <w:t>P</w:t>
            </w:r>
          </w:p>
        </w:tc>
        <w:tc>
          <w:tcPr>
            <w:tcW w:w="1497" w:type="dxa"/>
          </w:tcPr>
          <w:p w14:paraId="7B2C2F70" w14:textId="77777777" w:rsidR="00C341CD" w:rsidRPr="00BA0922" w:rsidRDefault="00C341CD" w:rsidP="00BA0922">
            <w:pPr>
              <w:spacing w:after="0" w:line="240" w:lineRule="auto"/>
              <w:jc w:val="center"/>
              <w:rPr>
                <w:rFonts w:ascii="Times New Roman" w:hAnsi="Times New Roman"/>
                <w:bCs/>
                <w:color w:val="auto"/>
                <w:sz w:val="24"/>
              </w:rPr>
            </w:pPr>
            <w:r w:rsidRPr="00BA0922">
              <w:rPr>
                <w:rFonts w:ascii="Times New Roman" w:hAnsi="Times New Roman"/>
                <w:bCs/>
                <w:color w:val="auto"/>
                <w:sz w:val="24"/>
              </w:rPr>
              <w:t>Jā</w:t>
            </w:r>
          </w:p>
        </w:tc>
        <w:tc>
          <w:tcPr>
            <w:tcW w:w="6098" w:type="dxa"/>
          </w:tcPr>
          <w:p w14:paraId="6924DE6F" w14:textId="4C48AE9D" w:rsidR="00C341CD" w:rsidRPr="00BA0922" w:rsidRDefault="00C341CD" w:rsidP="00BA0922">
            <w:pPr>
              <w:spacing w:after="0" w:line="240" w:lineRule="auto"/>
              <w:jc w:val="both"/>
              <w:rPr>
                <w:rFonts w:ascii="Times New Roman" w:hAnsi="Times New Roman"/>
                <w:sz w:val="24"/>
              </w:rPr>
            </w:pPr>
            <w:r w:rsidRPr="00BA0922">
              <w:rPr>
                <w:rFonts w:ascii="Times New Roman" w:hAnsi="Times New Roman"/>
                <w:b/>
                <w:sz w:val="24"/>
              </w:rPr>
              <w:t>Vērtējums ir „Jā”</w:t>
            </w:r>
            <w:r w:rsidRPr="00BA0922">
              <w:rPr>
                <w:rFonts w:ascii="Times New Roman" w:hAnsi="Times New Roman"/>
                <w:sz w:val="24"/>
              </w:rPr>
              <w:t>, ja:</w:t>
            </w:r>
          </w:p>
          <w:p w14:paraId="10A0F961" w14:textId="77777777" w:rsidR="007302C9" w:rsidRPr="00BA0922" w:rsidRDefault="007302C9" w:rsidP="007302C9">
            <w:pPr>
              <w:numPr>
                <w:ilvl w:val="0"/>
                <w:numId w:val="10"/>
              </w:numPr>
              <w:spacing w:before="120" w:after="120" w:line="240" w:lineRule="auto"/>
              <w:ind w:left="312" w:hanging="357"/>
              <w:jc w:val="both"/>
              <w:rPr>
                <w:rFonts w:ascii="Times New Roman" w:hAnsi="Times New Roman"/>
                <w:sz w:val="24"/>
              </w:rPr>
            </w:pPr>
            <w:r w:rsidRPr="00BA0922">
              <w:rPr>
                <w:rFonts w:ascii="Times New Roman" w:hAnsi="Times New Roman"/>
                <w:color w:val="auto"/>
                <w:sz w:val="24"/>
              </w:rPr>
              <w:t>projekta mērķis atbilst MK noteikumos par pasākuma īstenošanu noteiktajam;</w:t>
            </w:r>
            <w:r w:rsidRPr="00BA0922">
              <w:rPr>
                <w:rFonts w:ascii="Times New Roman" w:hAnsi="Times New Roman"/>
                <w:sz w:val="24"/>
              </w:rPr>
              <w:t xml:space="preserve"> </w:t>
            </w:r>
          </w:p>
          <w:p w14:paraId="0A8BB29E" w14:textId="2AA38635" w:rsidR="007302C9" w:rsidRPr="00BA0922" w:rsidRDefault="0057564B" w:rsidP="007302C9">
            <w:pPr>
              <w:numPr>
                <w:ilvl w:val="0"/>
                <w:numId w:val="10"/>
              </w:numPr>
              <w:spacing w:before="120" w:after="120" w:line="240" w:lineRule="auto"/>
              <w:ind w:left="312" w:hanging="357"/>
              <w:jc w:val="both"/>
              <w:rPr>
                <w:rFonts w:ascii="Times New Roman" w:hAnsi="Times New Roman"/>
                <w:sz w:val="24"/>
              </w:rPr>
            </w:pPr>
            <w:r>
              <w:rPr>
                <w:rFonts w:ascii="Times New Roman" w:hAnsi="Times New Roman"/>
                <w:sz w:val="24"/>
              </w:rPr>
              <w:t>PI</w:t>
            </w:r>
            <w:r w:rsidR="007302C9" w:rsidRPr="00BA0922">
              <w:rPr>
                <w:rFonts w:ascii="Times New Roman" w:hAnsi="Times New Roman"/>
                <w:sz w:val="24"/>
              </w:rPr>
              <w:t xml:space="preserve"> norādīte uzraudzības rādītāji ir izmērāmi, atbilst MK noteikumos par pasākuma īstenošanu noteiktajiem rādītājiem, un sniedz ieguldījumu mērķa sasniegšanā:</w:t>
            </w:r>
          </w:p>
          <w:p w14:paraId="3DBDFFE0" w14:textId="190B43F7" w:rsidR="00C341CD" w:rsidRPr="00BA0922" w:rsidRDefault="00C341CD" w:rsidP="00BA0922">
            <w:pPr>
              <w:spacing w:before="120" w:after="120" w:line="240" w:lineRule="auto"/>
              <w:jc w:val="both"/>
              <w:rPr>
                <w:rFonts w:ascii="Times New Roman" w:hAnsi="Times New Roman"/>
                <w:b/>
                <w:bCs/>
                <w:color w:val="auto"/>
                <w:sz w:val="24"/>
              </w:rPr>
            </w:pPr>
            <w:r w:rsidRPr="00BA0922">
              <w:rPr>
                <w:rFonts w:ascii="Times New Roman" w:hAnsi="Times New Roman"/>
                <w:b/>
                <w:bCs/>
                <w:color w:val="auto"/>
                <w:sz w:val="24"/>
              </w:rPr>
              <w:t>Iznākuma rādītājs:</w:t>
            </w:r>
          </w:p>
          <w:p w14:paraId="603B17F2" w14:textId="61C0EFF2" w:rsidR="00C341CD" w:rsidRPr="00BA0922" w:rsidRDefault="00B313E9" w:rsidP="00BA0922">
            <w:pPr>
              <w:pStyle w:val="ListParagraph"/>
              <w:numPr>
                <w:ilvl w:val="1"/>
                <w:numId w:val="19"/>
              </w:numPr>
              <w:spacing w:before="120" w:after="120"/>
              <w:ind w:left="580" w:hanging="425"/>
              <w:jc w:val="both"/>
            </w:pPr>
            <w:r w:rsidRPr="00B313E9">
              <w:t>atbalstu saņēmuši bērni vecumā līdz 18 gadiem</w:t>
            </w:r>
            <w:r w:rsidR="00C341CD" w:rsidRPr="00BA0922">
              <w:t>;</w:t>
            </w:r>
          </w:p>
          <w:p w14:paraId="0E4E6715" w14:textId="77777777" w:rsidR="00C341CD" w:rsidRPr="00BA0922" w:rsidRDefault="00C341CD" w:rsidP="00BA0922">
            <w:pPr>
              <w:autoSpaceDE w:val="0"/>
              <w:autoSpaceDN w:val="0"/>
              <w:adjustRightInd w:val="0"/>
              <w:spacing w:before="120" w:after="120" w:line="240" w:lineRule="auto"/>
              <w:jc w:val="both"/>
              <w:rPr>
                <w:rFonts w:ascii="Times New Roman" w:hAnsi="Times New Roman"/>
                <w:b/>
                <w:color w:val="auto"/>
                <w:sz w:val="24"/>
              </w:rPr>
            </w:pPr>
            <w:r w:rsidRPr="00BA0922">
              <w:rPr>
                <w:rFonts w:ascii="Times New Roman" w:hAnsi="Times New Roman"/>
                <w:b/>
                <w:color w:val="auto"/>
                <w:sz w:val="24"/>
              </w:rPr>
              <w:t>Rezultāta rādītājs:</w:t>
            </w:r>
          </w:p>
          <w:p w14:paraId="4324B16C" w14:textId="332B0867" w:rsidR="00C341CD" w:rsidRPr="00BA0922" w:rsidRDefault="00B313E9" w:rsidP="00BA0922">
            <w:pPr>
              <w:pStyle w:val="ListParagraph"/>
              <w:numPr>
                <w:ilvl w:val="1"/>
                <w:numId w:val="19"/>
              </w:numPr>
              <w:spacing w:before="120" w:after="120"/>
              <w:ind w:left="580" w:hanging="425"/>
              <w:jc w:val="both"/>
            </w:pPr>
            <w:r w:rsidRPr="00B313E9">
              <w:t>bērni, kas saņēmuši pirmsskolas izglītības pakalpojumus vismaz vienu līdz trīs gadus</w:t>
            </w:r>
            <w:r w:rsidR="00C341CD" w:rsidRPr="00BA0922">
              <w:t>.</w:t>
            </w:r>
          </w:p>
        </w:tc>
      </w:tr>
      <w:tr w:rsidR="007302C9" w:rsidRPr="00006898" w14:paraId="773F4719" w14:textId="77777777" w:rsidTr="3FBF2804">
        <w:trPr>
          <w:trHeight w:val="103"/>
          <w:jc w:val="center"/>
        </w:trPr>
        <w:tc>
          <w:tcPr>
            <w:tcW w:w="1003" w:type="dxa"/>
            <w:vMerge/>
          </w:tcPr>
          <w:p w14:paraId="1F8AFE4E" w14:textId="77777777" w:rsidR="007302C9" w:rsidRPr="00BA0922" w:rsidRDefault="007302C9" w:rsidP="007302C9">
            <w:pPr>
              <w:spacing w:after="0" w:line="240" w:lineRule="auto"/>
              <w:jc w:val="both"/>
              <w:rPr>
                <w:rFonts w:ascii="Times New Roman" w:hAnsi="Times New Roman"/>
                <w:b/>
                <w:sz w:val="24"/>
              </w:rPr>
            </w:pPr>
          </w:p>
        </w:tc>
        <w:tc>
          <w:tcPr>
            <w:tcW w:w="4237" w:type="dxa"/>
            <w:vMerge/>
          </w:tcPr>
          <w:p w14:paraId="324AAB50" w14:textId="77777777" w:rsidR="007302C9" w:rsidRPr="00BA0922" w:rsidRDefault="007302C9" w:rsidP="007302C9">
            <w:pPr>
              <w:spacing w:after="0" w:line="240" w:lineRule="auto"/>
              <w:jc w:val="both"/>
              <w:rPr>
                <w:rFonts w:ascii="Times New Roman" w:hAnsi="Times New Roman"/>
                <w:b/>
                <w:sz w:val="24"/>
              </w:rPr>
            </w:pPr>
          </w:p>
        </w:tc>
        <w:tc>
          <w:tcPr>
            <w:tcW w:w="2203" w:type="dxa"/>
            <w:vMerge/>
          </w:tcPr>
          <w:p w14:paraId="759ADFA5" w14:textId="77777777" w:rsidR="007302C9" w:rsidRPr="00BA0922" w:rsidRDefault="007302C9" w:rsidP="007302C9">
            <w:pPr>
              <w:spacing w:after="0" w:line="240" w:lineRule="auto"/>
              <w:jc w:val="center"/>
              <w:rPr>
                <w:rFonts w:ascii="Times New Roman" w:hAnsi="Times New Roman"/>
                <w:bCs/>
                <w:sz w:val="24"/>
              </w:rPr>
            </w:pPr>
          </w:p>
        </w:tc>
        <w:tc>
          <w:tcPr>
            <w:tcW w:w="1497" w:type="dxa"/>
          </w:tcPr>
          <w:p w14:paraId="5182B700" w14:textId="77777777" w:rsidR="007302C9" w:rsidRPr="00BA0922" w:rsidRDefault="007302C9" w:rsidP="007302C9">
            <w:pPr>
              <w:spacing w:after="0" w:line="240" w:lineRule="auto"/>
              <w:jc w:val="center"/>
              <w:rPr>
                <w:rFonts w:ascii="Times New Roman" w:hAnsi="Times New Roman"/>
                <w:bCs/>
                <w:color w:val="auto"/>
                <w:sz w:val="24"/>
              </w:rPr>
            </w:pPr>
            <w:r w:rsidRPr="00BA0922">
              <w:rPr>
                <w:rFonts w:ascii="Times New Roman" w:hAnsi="Times New Roman"/>
                <w:bCs/>
                <w:color w:val="auto"/>
                <w:sz w:val="24"/>
              </w:rPr>
              <w:t>Jā, ar nosacījumu</w:t>
            </w:r>
          </w:p>
        </w:tc>
        <w:tc>
          <w:tcPr>
            <w:tcW w:w="6098" w:type="dxa"/>
          </w:tcPr>
          <w:p w14:paraId="2051A54D" w14:textId="7E4BB260" w:rsidR="007302C9" w:rsidRPr="00BA0922" w:rsidRDefault="007302C9" w:rsidP="007302C9">
            <w:pPr>
              <w:spacing w:after="0" w:line="240" w:lineRule="auto"/>
              <w:jc w:val="both"/>
              <w:rPr>
                <w:rFonts w:ascii="Times New Roman" w:hAnsi="Times New Roman"/>
                <w:sz w:val="24"/>
              </w:rPr>
            </w:pPr>
            <w:r w:rsidRPr="00BA0922">
              <w:rPr>
                <w:rFonts w:ascii="Times New Roman" w:hAnsi="Times New Roman"/>
                <w:sz w:val="24"/>
              </w:rPr>
              <w:t xml:space="preserve">Ja </w:t>
            </w:r>
            <w:r w:rsidR="0057564B">
              <w:rPr>
                <w:rFonts w:ascii="Times New Roman" w:hAnsi="Times New Roman"/>
                <w:sz w:val="24"/>
              </w:rPr>
              <w:t>PI</w:t>
            </w:r>
            <w:r w:rsidRPr="00BA0922">
              <w:rPr>
                <w:rFonts w:ascii="Times New Roman" w:hAnsi="Times New Roman"/>
                <w:sz w:val="24"/>
              </w:rPr>
              <w:t xml:space="preserve"> neatbilst minētajām prasībām, </w:t>
            </w:r>
            <w:r w:rsidRPr="00BA0922">
              <w:rPr>
                <w:rFonts w:ascii="Times New Roman" w:hAnsi="Times New Roman"/>
                <w:b/>
                <w:sz w:val="24"/>
              </w:rPr>
              <w:t>vērtējums ir</w:t>
            </w:r>
            <w:r w:rsidRPr="00BA0922">
              <w:rPr>
                <w:rFonts w:ascii="Times New Roman" w:hAnsi="Times New Roman"/>
                <w:sz w:val="24"/>
              </w:rPr>
              <w:t xml:space="preserve"> </w:t>
            </w:r>
            <w:r w:rsidRPr="00BA0922">
              <w:rPr>
                <w:rFonts w:ascii="Times New Roman" w:hAnsi="Times New Roman"/>
                <w:b/>
                <w:bCs/>
                <w:sz w:val="24"/>
              </w:rPr>
              <w:t>“Jā, ar nosacījumu”</w:t>
            </w:r>
            <w:r w:rsidRPr="00BA0922">
              <w:rPr>
                <w:rFonts w:ascii="Times New Roman" w:hAnsi="Times New Roman"/>
                <w:sz w:val="24"/>
              </w:rPr>
              <w:t>, izvirza atbilstošus nosacījumus.</w:t>
            </w:r>
          </w:p>
        </w:tc>
      </w:tr>
      <w:tr w:rsidR="007302C9" w:rsidRPr="00006898" w14:paraId="20C9AB89" w14:textId="77777777" w:rsidTr="3FBF2804">
        <w:trPr>
          <w:trHeight w:val="103"/>
          <w:jc w:val="center"/>
        </w:trPr>
        <w:tc>
          <w:tcPr>
            <w:tcW w:w="1003" w:type="dxa"/>
            <w:vMerge/>
          </w:tcPr>
          <w:p w14:paraId="519778E6" w14:textId="77777777" w:rsidR="007302C9" w:rsidRPr="00BA0922" w:rsidRDefault="007302C9" w:rsidP="007302C9">
            <w:pPr>
              <w:spacing w:after="0" w:line="240" w:lineRule="auto"/>
              <w:jc w:val="both"/>
              <w:rPr>
                <w:rFonts w:ascii="Times New Roman" w:hAnsi="Times New Roman"/>
                <w:b/>
                <w:sz w:val="24"/>
              </w:rPr>
            </w:pPr>
          </w:p>
        </w:tc>
        <w:tc>
          <w:tcPr>
            <w:tcW w:w="4237" w:type="dxa"/>
            <w:vMerge/>
          </w:tcPr>
          <w:p w14:paraId="3B060245" w14:textId="77777777" w:rsidR="007302C9" w:rsidRPr="00BA0922" w:rsidRDefault="007302C9" w:rsidP="007302C9">
            <w:pPr>
              <w:spacing w:after="0" w:line="240" w:lineRule="auto"/>
              <w:jc w:val="both"/>
              <w:rPr>
                <w:rFonts w:ascii="Times New Roman" w:hAnsi="Times New Roman"/>
                <w:b/>
                <w:sz w:val="24"/>
              </w:rPr>
            </w:pPr>
          </w:p>
        </w:tc>
        <w:tc>
          <w:tcPr>
            <w:tcW w:w="2203" w:type="dxa"/>
            <w:vMerge/>
          </w:tcPr>
          <w:p w14:paraId="7091EE6D" w14:textId="77777777" w:rsidR="007302C9" w:rsidRPr="00BA0922" w:rsidRDefault="007302C9" w:rsidP="007302C9">
            <w:pPr>
              <w:spacing w:after="0" w:line="240" w:lineRule="auto"/>
              <w:jc w:val="center"/>
              <w:rPr>
                <w:rFonts w:ascii="Times New Roman" w:hAnsi="Times New Roman"/>
                <w:bCs/>
                <w:sz w:val="24"/>
              </w:rPr>
            </w:pPr>
          </w:p>
        </w:tc>
        <w:tc>
          <w:tcPr>
            <w:tcW w:w="1497" w:type="dxa"/>
          </w:tcPr>
          <w:p w14:paraId="2974B1E0" w14:textId="77777777" w:rsidR="007302C9" w:rsidRPr="00BA0922" w:rsidRDefault="007302C9" w:rsidP="007302C9">
            <w:pPr>
              <w:spacing w:after="0" w:line="240" w:lineRule="auto"/>
              <w:jc w:val="center"/>
              <w:rPr>
                <w:rFonts w:ascii="Times New Roman" w:hAnsi="Times New Roman"/>
                <w:bCs/>
                <w:color w:val="auto"/>
                <w:sz w:val="24"/>
              </w:rPr>
            </w:pPr>
            <w:r w:rsidRPr="00BA0922">
              <w:rPr>
                <w:rFonts w:ascii="Times New Roman" w:hAnsi="Times New Roman"/>
                <w:bCs/>
                <w:color w:val="auto"/>
                <w:sz w:val="24"/>
              </w:rPr>
              <w:t>Nē</w:t>
            </w:r>
          </w:p>
        </w:tc>
        <w:tc>
          <w:tcPr>
            <w:tcW w:w="6098" w:type="dxa"/>
          </w:tcPr>
          <w:p w14:paraId="7CD8B5F6" w14:textId="6EDC70C3" w:rsidR="007302C9" w:rsidRPr="00BA0922" w:rsidRDefault="007302C9" w:rsidP="007302C9">
            <w:pPr>
              <w:spacing w:after="0" w:line="240" w:lineRule="auto"/>
              <w:jc w:val="both"/>
              <w:rPr>
                <w:rFonts w:ascii="Times New Roman" w:eastAsia="Times New Roman" w:hAnsi="Times New Roman"/>
                <w:bCs/>
                <w:sz w:val="24"/>
                <w:lang w:eastAsia="lv-LV"/>
              </w:rPr>
            </w:pPr>
            <w:r w:rsidRPr="00BA0922">
              <w:rPr>
                <w:rFonts w:ascii="Times New Roman" w:eastAsia="Times New Roman" w:hAnsi="Times New Roman"/>
                <w:b/>
                <w:sz w:val="24"/>
                <w:lang w:eastAsia="lv-LV"/>
              </w:rPr>
              <w:t>Vērtējums ir “Nē”,</w:t>
            </w:r>
            <w:r w:rsidRPr="00BA0922">
              <w:rPr>
                <w:rFonts w:ascii="Times New Roman" w:eastAsia="Times New Roman" w:hAnsi="Times New Roman"/>
                <w:bCs/>
                <w:sz w:val="24"/>
                <w:lang w:eastAsia="lv-LV"/>
              </w:rPr>
              <w:t xml:space="preserve"> ja precizētajā </w:t>
            </w:r>
            <w:r w:rsidR="0057564B">
              <w:rPr>
                <w:rFonts w:ascii="Times New Roman" w:eastAsia="Times New Roman" w:hAnsi="Times New Roman"/>
                <w:bCs/>
                <w:sz w:val="24"/>
                <w:lang w:eastAsia="lv-LV"/>
              </w:rPr>
              <w:t>PI</w:t>
            </w:r>
            <w:r w:rsidRPr="00BA0922">
              <w:rPr>
                <w:rFonts w:ascii="Times New Roman" w:eastAsia="Times New Roman" w:hAnsi="Times New Roman"/>
                <w:bCs/>
                <w:sz w:val="24"/>
                <w:lang w:eastAsia="lv-LV"/>
              </w:rPr>
              <w:t xml:space="preserve"> nav veikti precizējumi atbilstoši izvirzītajiem nosacījumiem.</w:t>
            </w:r>
          </w:p>
        </w:tc>
      </w:tr>
      <w:tr w:rsidR="00C341CD" w:rsidRPr="00006898" w14:paraId="79737F65" w14:textId="77777777" w:rsidTr="3FBF2804">
        <w:trPr>
          <w:trHeight w:val="937"/>
          <w:jc w:val="center"/>
        </w:trPr>
        <w:tc>
          <w:tcPr>
            <w:tcW w:w="1003" w:type="dxa"/>
            <w:vMerge w:val="restart"/>
          </w:tcPr>
          <w:p w14:paraId="6B5B04C3" w14:textId="56246AB0" w:rsidR="00C341CD" w:rsidRPr="00BA0922" w:rsidRDefault="00C341CD" w:rsidP="00BA0922">
            <w:pPr>
              <w:spacing w:after="0" w:line="240" w:lineRule="auto"/>
              <w:jc w:val="both"/>
              <w:rPr>
                <w:rFonts w:ascii="Times New Roman" w:hAnsi="Times New Roman"/>
                <w:color w:val="auto"/>
                <w:sz w:val="24"/>
              </w:rPr>
            </w:pPr>
            <w:r w:rsidRPr="00BA0922">
              <w:rPr>
                <w:rFonts w:ascii="Times New Roman" w:hAnsi="Times New Roman"/>
                <w:color w:val="auto"/>
                <w:sz w:val="24"/>
              </w:rPr>
              <w:lastRenderedPageBreak/>
              <w:t>1.</w:t>
            </w:r>
            <w:r w:rsidR="00DF05DB" w:rsidRPr="00BA0922">
              <w:rPr>
                <w:rFonts w:ascii="Times New Roman" w:hAnsi="Times New Roman"/>
                <w:color w:val="auto"/>
                <w:sz w:val="24"/>
              </w:rPr>
              <w:t>3</w:t>
            </w:r>
            <w:r w:rsidRPr="00BA0922">
              <w:rPr>
                <w:rFonts w:ascii="Times New Roman" w:hAnsi="Times New Roman"/>
                <w:color w:val="auto"/>
                <w:sz w:val="24"/>
              </w:rPr>
              <w:t>.</w:t>
            </w:r>
          </w:p>
        </w:tc>
        <w:tc>
          <w:tcPr>
            <w:tcW w:w="4237" w:type="dxa"/>
            <w:vMerge w:val="restart"/>
          </w:tcPr>
          <w:p w14:paraId="0AAA23ED" w14:textId="77777777" w:rsidR="007C5723" w:rsidRPr="00BA0922" w:rsidRDefault="007C5723" w:rsidP="00BA0922">
            <w:pPr>
              <w:pStyle w:val="ListParagraph"/>
              <w:ind w:left="0" w:right="176"/>
              <w:jc w:val="both"/>
            </w:pPr>
            <w:r w:rsidRPr="00BA0922">
              <w:t xml:space="preserve">Projekta iesniegumā plānotie sagaidāmie rezultāti ir skaidri definēti un  izriet no plānoto darbību aprakstiem, plānotās projekta darbības: </w:t>
            </w:r>
          </w:p>
          <w:p w14:paraId="3C30F325" w14:textId="24CA5B71" w:rsidR="007C5723" w:rsidRPr="00BA0922" w:rsidRDefault="007C5723" w:rsidP="00BA0922">
            <w:pPr>
              <w:pStyle w:val="ListParagraph"/>
              <w:ind w:left="0" w:right="176"/>
              <w:jc w:val="both"/>
            </w:pPr>
            <w:r w:rsidRPr="00BA0922">
              <w:t>1.</w:t>
            </w:r>
            <w:r w:rsidR="003C0B60" w:rsidRPr="00BA0922">
              <w:t>3</w:t>
            </w:r>
            <w:r w:rsidRPr="00BA0922">
              <w:t xml:space="preserve">.1. atbilst MK noteikumos par </w:t>
            </w:r>
            <w:r w:rsidR="00386307" w:rsidRPr="00BA0922">
              <w:t>pasākuma</w:t>
            </w:r>
            <w:r w:rsidRPr="00BA0922">
              <w:t xml:space="preserve"> īstenošanu noteiktajam un paredz saikni ar attiecīgajām atbalstāmajām darbībām;</w:t>
            </w:r>
          </w:p>
          <w:p w14:paraId="3442C7D1" w14:textId="0222C2FD" w:rsidR="00C341CD" w:rsidRPr="00BA0922" w:rsidRDefault="007C5723" w:rsidP="00BA0922">
            <w:pPr>
              <w:pStyle w:val="ListParagraph"/>
              <w:ind w:left="0" w:right="176"/>
              <w:jc w:val="both"/>
            </w:pPr>
            <w:r w:rsidRPr="00BA0922">
              <w:t>1.</w:t>
            </w:r>
            <w:r w:rsidR="003C0B60" w:rsidRPr="00BA0922">
              <w:t>3</w:t>
            </w:r>
            <w:r w:rsidRPr="00BA0922">
              <w:t>.2. ir precīzi definētas un pamatotas, un tās risina projektā definētās problēmas.</w:t>
            </w:r>
          </w:p>
        </w:tc>
        <w:tc>
          <w:tcPr>
            <w:tcW w:w="2203" w:type="dxa"/>
            <w:vMerge w:val="restart"/>
          </w:tcPr>
          <w:p w14:paraId="00F87F16" w14:textId="77777777" w:rsidR="00C341CD" w:rsidRPr="00BA0922" w:rsidRDefault="00C341CD" w:rsidP="00BA0922">
            <w:pPr>
              <w:pStyle w:val="ListParagraph"/>
              <w:ind w:left="0"/>
              <w:jc w:val="center"/>
            </w:pPr>
            <w:r w:rsidRPr="00BA0922">
              <w:t>P</w:t>
            </w:r>
          </w:p>
        </w:tc>
        <w:tc>
          <w:tcPr>
            <w:tcW w:w="1497" w:type="dxa"/>
          </w:tcPr>
          <w:p w14:paraId="58302085" w14:textId="77777777" w:rsidR="00C341CD" w:rsidRPr="00BA0922" w:rsidRDefault="00C341CD" w:rsidP="00BA0922">
            <w:pPr>
              <w:spacing w:after="0" w:line="240" w:lineRule="auto"/>
              <w:jc w:val="center"/>
              <w:rPr>
                <w:rFonts w:ascii="Times New Roman" w:hAnsi="Times New Roman"/>
                <w:sz w:val="24"/>
              </w:rPr>
            </w:pPr>
            <w:r w:rsidRPr="00BA0922">
              <w:rPr>
                <w:rFonts w:ascii="Times New Roman" w:hAnsi="Times New Roman"/>
                <w:color w:val="auto"/>
                <w:sz w:val="24"/>
              </w:rPr>
              <w:t>Jā</w:t>
            </w:r>
          </w:p>
        </w:tc>
        <w:tc>
          <w:tcPr>
            <w:tcW w:w="6098" w:type="dxa"/>
          </w:tcPr>
          <w:p w14:paraId="7D0A4D4B" w14:textId="77777777" w:rsidR="00197BED" w:rsidRPr="00BA0922" w:rsidRDefault="00C341CD" w:rsidP="00BA0922">
            <w:pPr>
              <w:pStyle w:val="NoSpacing"/>
              <w:jc w:val="both"/>
              <w:rPr>
                <w:rFonts w:ascii="Times New Roman" w:hAnsi="Times New Roman"/>
                <w:sz w:val="24"/>
              </w:rPr>
            </w:pPr>
            <w:r w:rsidRPr="00BA0922">
              <w:rPr>
                <w:rFonts w:ascii="Times New Roman" w:hAnsi="Times New Roman"/>
                <w:b/>
                <w:bCs/>
                <w:sz w:val="24"/>
              </w:rPr>
              <w:t>Vērtējums ir „Jā”</w:t>
            </w:r>
            <w:r w:rsidRPr="00BA0922">
              <w:rPr>
                <w:rFonts w:ascii="Times New Roman" w:hAnsi="Times New Roman"/>
                <w:sz w:val="24"/>
              </w:rPr>
              <w:t xml:space="preserve">, </w:t>
            </w:r>
            <w:r w:rsidR="00197BED" w:rsidRPr="00BA0922">
              <w:rPr>
                <w:rFonts w:ascii="Times New Roman" w:hAnsi="Times New Roman"/>
                <w:b/>
                <w:bCs/>
                <w:sz w:val="24"/>
              </w:rPr>
              <w:t>Vērtējums ir „Jā”</w:t>
            </w:r>
            <w:r w:rsidR="00197BED" w:rsidRPr="00BA0922">
              <w:rPr>
                <w:rFonts w:ascii="Times New Roman" w:hAnsi="Times New Roman"/>
                <w:sz w:val="24"/>
              </w:rPr>
              <w:t>, ja:</w:t>
            </w:r>
          </w:p>
          <w:p w14:paraId="0F443F5E" w14:textId="31C6A3CD" w:rsidR="00197BED" w:rsidRPr="00BA0922" w:rsidRDefault="0057564B" w:rsidP="00BA0922">
            <w:pPr>
              <w:pStyle w:val="NoSpacing"/>
              <w:numPr>
                <w:ilvl w:val="0"/>
                <w:numId w:val="14"/>
              </w:numPr>
              <w:spacing w:before="120" w:after="120"/>
              <w:ind w:left="310" w:hanging="357"/>
              <w:jc w:val="both"/>
              <w:rPr>
                <w:rFonts w:ascii="Times New Roman" w:hAnsi="Times New Roman"/>
                <w:sz w:val="24"/>
              </w:rPr>
            </w:pPr>
            <w:r>
              <w:rPr>
                <w:rFonts w:ascii="Times New Roman" w:hAnsi="Times New Roman"/>
                <w:sz w:val="24"/>
              </w:rPr>
              <w:t>PI</w:t>
            </w:r>
            <w:r w:rsidR="00197BED" w:rsidRPr="00BA0922">
              <w:rPr>
                <w:rFonts w:ascii="Times New Roman" w:hAnsi="Times New Roman"/>
                <w:sz w:val="24"/>
              </w:rPr>
              <w:t xml:space="preserve"> norādītie sagaidāmie rezultāti izriet no </w:t>
            </w:r>
            <w:r>
              <w:rPr>
                <w:rFonts w:ascii="Times New Roman" w:hAnsi="Times New Roman"/>
                <w:sz w:val="24"/>
              </w:rPr>
              <w:t>PI</w:t>
            </w:r>
            <w:r w:rsidR="00197BED" w:rsidRPr="00BA0922">
              <w:rPr>
                <w:rFonts w:ascii="Times New Roman" w:hAnsi="Times New Roman"/>
                <w:sz w:val="24"/>
              </w:rPr>
              <w:t xml:space="preserve"> plānotajām darbībām;</w:t>
            </w:r>
            <w:r w:rsidR="00492FCB" w:rsidRPr="00BA0922">
              <w:rPr>
                <w:rFonts w:ascii="Times New Roman" w:hAnsi="Times New Roman"/>
                <w:sz w:val="24"/>
              </w:rPr>
              <w:t xml:space="preserve"> </w:t>
            </w:r>
          </w:p>
          <w:p w14:paraId="483FBC36" w14:textId="123F82D9" w:rsidR="00197BED" w:rsidRPr="00BA0922" w:rsidRDefault="0057564B" w:rsidP="00BA0922">
            <w:pPr>
              <w:pStyle w:val="NoSpacing"/>
              <w:numPr>
                <w:ilvl w:val="0"/>
                <w:numId w:val="14"/>
              </w:numPr>
              <w:spacing w:before="120" w:after="120"/>
              <w:ind w:left="310" w:hanging="357"/>
              <w:jc w:val="both"/>
              <w:rPr>
                <w:rFonts w:ascii="Times New Roman" w:hAnsi="Times New Roman"/>
                <w:sz w:val="24"/>
              </w:rPr>
            </w:pPr>
            <w:r>
              <w:rPr>
                <w:rFonts w:ascii="Times New Roman" w:hAnsi="Times New Roman"/>
                <w:sz w:val="24"/>
              </w:rPr>
              <w:t>PI</w:t>
            </w:r>
            <w:r w:rsidR="00197BED" w:rsidRPr="00BA0922">
              <w:rPr>
                <w:rFonts w:ascii="Times New Roman" w:hAnsi="Times New Roman"/>
                <w:sz w:val="24"/>
              </w:rPr>
              <w:t xml:space="preserve"> ietvertās darbības atbilst MK noteikumos par </w:t>
            </w:r>
            <w:r w:rsidR="00100FEF" w:rsidRPr="00BA0922">
              <w:rPr>
                <w:rFonts w:ascii="Times New Roman" w:hAnsi="Times New Roman"/>
                <w:sz w:val="24"/>
              </w:rPr>
              <w:t>pasākuma</w:t>
            </w:r>
            <w:r w:rsidR="00197BED" w:rsidRPr="00BA0922">
              <w:rPr>
                <w:rFonts w:ascii="Times New Roman" w:hAnsi="Times New Roman"/>
                <w:sz w:val="24"/>
              </w:rPr>
              <w:t xml:space="preserve"> īstenošanu norādītajām atbalstāmajām darbībām un izmaksu pozīcijām;</w:t>
            </w:r>
          </w:p>
          <w:p w14:paraId="66BA741F" w14:textId="58765A0B" w:rsidR="003C0B60" w:rsidRPr="00BA0922" w:rsidRDefault="3D244554" w:rsidP="3FBF2804">
            <w:pPr>
              <w:pStyle w:val="NoSpacing"/>
              <w:numPr>
                <w:ilvl w:val="0"/>
                <w:numId w:val="14"/>
              </w:numPr>
              <w:spacing w:before="120" w:after="120"/>
              <w:ind w:left="297" w:hanging="297"/>
              <w:jc w:val="both"/>
              <w:rPr>
                <w:rFonts w:ascii="Times New Roman" w:hAnsi="Times New Roman"/>
                <w:sz w:val="24"/>
              </w:rPr>
            </w:pPr>
            <w:r w:rsidRPr="3FBF2804">
              <w:rPr>
                <w:rFonts w:ascii="Times New Roman" w:hAnsi="Times New Roman"/>
                <w:sz w:val="24"/>
              </w:rPr>
              <w:t>PI</w:t>
            </w:r>
            <w:r w:rsidR="3F632EDD" w:rsidRPr="3FBF2804">
              <w:rPr>
                <w:rFonts w:ascii="Times New Roman" w:hAnsi="Times New Roman"/>
                <w:sz w:val="24"/>
              </w:rPr>
              <w:t xml:space="preserve"> plānotās darbības ir precīzi definētas un nepieciešamas projekta mērķa, plānoto rādītāju un projekta rezultātu sasniegšanai;</w:t>
            </w:r>
          </w:p>
          <w:p w14:paraId="495C6AA1" w14:textId="0B5E6FD8" w:rsidR="00C341CD" w:rsidRPr="00BA0922" w:rsidRDefault="00197BED" w:rsidP="00BA0922">
            <w:pPr>
              <w:pStyle w:val="NoSpacing"/>
              <w:numPr>
                <w:ilvl w:val="0"/>
                <w:numId w:val="14"/>
              </w:numPr>
              <w:spacing w:before="120" w:after="120"/>
              <w:ind w:left="297" w:hanging="284"/>
              <w:jc w:val="both"/>
              <w:rPr>
                <w:rFonts w:ascii="Times New Roman" w:hAnsi="Times New Roman"/>
                <w:sz w:val="24"/>
              </w:rPr>
            </w:pPr>
            <w:r w:rsidRPr="00BA0922">
              <w:rPr>
                <w:rFonts w:ascii="Times New Roman" w:hAnsi="Times New Roman"/>
                <w:sz w:val="24"/>
              </w:rPr>
              <w:t xml:space="preserve">plānotās projekta darbības ir sasaistītas ar </w:t>
            </w:r>
            <w:r w:rsidR="0057564B">
              <w:rPr>
                <w:rFonts w:ascii="Times New Roman" w:hAnsi="Times New Roman"/>
                <w:sz w:val="24"/>
              </w:rPr>
              <w:t>PI</w:t>
            </w:r>
            <w:r w:rsidRPr="00BA0922">
              <w:rPr>
                <w:rFonts w:ascii="Times New Roman" w:hAnsi="Times New Roman"/>
                <w:sz w:val="24"/>
              </w:rPr>
              <w:t xml:space="preserve"> plānoto laika grafiku, tās ir secīgas un nodrošina uzraudzības rādītāju sasniegšanu</w:t>
            </w:r>
            <w:r w:rsidR="64E89736" w:rsidRPr="00BA0922">
              <w:rPr>
                <w:rFonts w:ascii="Times New Roman" w:hAnsi="Times New Roman"/>
                <w:sz w:val="24"/>
              </w:rPr>
              <w:t>.</w:t>
            </w:r>
          </w:p>
        </w:tc>
      </w:tr>
      <w:tr w:rsidR="00C341CD" w:rsidRPr="00006898" w14:paraId="5FB0410C" w14:textId="77777777" w:rsidTr="3FBF2804">
        <w:trPr>
          <w:trHeight w:val="942"/>
          <w:jc w:val="center"/>
        </w:trPr>
        <w:tc>
          <w:tcPr>
            <w:tcW w:w="1003" w:type="dxa"/>
            <w:vMerge/>
          </w:tcPr>
          <w:p w14:paraId="5EEB4EE2" w14:textId="77777777" w:rsidR="00C341CD" w:rsidRPr="00BA0922" w:rsidRDefault="00C341CD" w:rsidP="00BA0922">
            <w:pPr>
              <w:spacing w:after="0" w:line="240" w:lineRule="auto"/>
              <w:jc w:val="both"/>
              <w:rPr>
                <w:rFonts w:ascii="Times New Roman" w:hAnsi="Times New Roman"/>
                <w:color w:val="auto"/>
                <w:sz w:val="24"/>
              </w:rPr>
            </w:pPr>
          </w:p>
        </w:tc>
        <w:tc>
          <w:tcPr>
            <w:tcW w:w="4237" w:type="dxa"/>
            <w:vMerge/>
          </w:tcPr>
          <w:p w14:paraId="043E246C" w14:textId="77777777" w:rsidR="00C341CD" w:rsidRPr="00BA0922" w:rsidRDefault="00C341CD" w:rsidP="00BA0922">
            <w:pPr>
              <w:pStyle w:val="ListParagraph"/>
              <w:ind w:left="0" w:right="176"/>
              <w:jc w:val="both"/>
            </w:pPr>
          </w:p>
        </w:tc>
        <w:tc>
          <w:tcPr>
            <w:tcW w:w="2203" w:type="dxa"/>
            <w:vMerge/>
          </w:tcPr>
          <w:p w14:paraId="5F08016C" w14:textId="77777777" w:rsidR="00C341CD" w:rsidRPr="00BA0922" w:rsidRDefault="00C341CD" w:rsidP="00BA0922">
            <w:pPr>
              <w:pStyle w:val="ListParagraph"/>
              <w:ind w:left="0"/>
              <w:jc w:val="center"/>
            </w:pPr>
          </w:p>
        </w:tc>
        <w:tc>
          <w:tcPr>
            <w:tcW w:w="1497" w:type="dxa"/>
          </w:tcPr>
          <w:p w14:paraId="512B834B" w14:textId="77777777" w:rsidR="00C341CD" w:rsidRPr="00BA0922" w:rsidRDefault="00C341CD" w:rsidP="00BA0922">
            <w:pPr>
              <w:pStyle w:val="NoSpacing"/>
              <w:jc w:val="center"/>
              <w:rPr>
                <w:rFonts w:ascii="Times New Roman" w:hAnsi="Times New Roman"/>
                <w:sz w:val="24"/>
              </w:rPr>
            </w:pPr>
            <w:r w:rsidRPr="00BA0922">
              <w:rPr>
                <w:rFonts w:ascii="Times New Roman" w:hAnsi="Times New Roman"/>
                <w:color w:val="auto"/>
                <w:sz w:val="24"/>
              </w:rPr>
              <w:t>Jā, ar nosacījumu</w:t>
            </w:r>
          </w:p>
        </w:tc>
        <w:tc>
          <w:tcPr>
            <w:tcW w:w="6098" w:type="dxa"/>
          </w:tcPr>
          <w:p w14:paraId="21B60A27" w14:textId="5562B562" w:rsidR="00C341CD" w:rsidRPr="00BA0922" w:rsidRDefault="00631CAA" w:rsidP="00BA0922">
            <w:pPr>
              <w:pStyle w:val="NoSpacing"/>
              <w:jc w:val="both"/>
              <w:rPr>
                <w:rFonts w:ascii="Times New Roman" w:hAnsi="Times New Roman"/>
                <w:sz w:val="24"/>
              </w:rPr>
            </w:pPr>
            <w:r w:rsidRPr="00BA0922">
              <w:rPr>
                <w:rFonts w:ascii="Times New Roman" w:hAnsi="Times New Roman"/>
                <w:sz w:val="24"/>
              </w:rPr>
              <w:t xml:space="preserve">Ja </w:t>
            </w:r>
            <w:r w:rsidR="0057564B">
              <w:rPr>
                <w:rFonts w:ascii="Times New Roman" w:hAnsi="Times New Roman"/>
                <w:sz w:val="24"/>
              </w:rPr>
              <w:t>PI</w:t>
            </w:r>
            <w:r w:rsidRPr="00BA0922">
              <w:rPr>
                <w:rFonts w:ascii="Times New Roman" w:hAnsi="Times New Roman"/>
                <w:sz w:val="24"/>
              </w:rPr>
              <w:t xml:space="preserve"> neatbilst minētajām prasībām, </w:t>
            </w:r>
            <w:r w:rsidRPr="00BA0922">
              <w:rPr>
                <w:rFonts w:ascii="Times New Roman" w:hAnsi="Times New Roman"/>
                <w:b/>
                <w:bCs/>
                <w:sz w:val="24"/>
              </w:rPr>
              <w:t>vērtējums ir „Jā, ar nosacījumu</w:t>
            </w:r>
            <w:r w:rsidRPr="00BA0922">
              <w:rPr>
                <w:rFonts w:ascii="Times New Roman" w:hAnsi="Times New Roman"/>
                <w:sz w:val="24"/>
              </w:rPr>
              <w:t>”, izvirza atbilstošus nosacījumus.</w:t>
            </w:r>
          </w:p>
        </w:tc>
      </w:tr>
      <w:tr w:rsidR="00C341CD" w:rsidRPr="00006898" w14:paraId="61D4F55D" w14:textId="77777777" w:rsidTr="3FBF2804">
        <w:trPr>
          <w:trHeight w:val="686"/>
          <w:jc w:val="center"/>
        </w:trPr>
        <w:tc>
          <w:tcPr>
            <w:tcW w:w="1003" w:type="dxa"/>
            <w:vMerge/>
          </w:tcPr>
          <w:p w14:paraId="07BC631F" w14:textId="77777777" w:rsidR="00C341CD" w:rsidRPr="00BA0922" w:rsidRDefault="00C341CD" w:rsidP="00BA0922">
            <w:pPr>
              <w:spacing w:after="0" w:line="240" w:lineRule="auto"/>
              <w:jc w:val="both"/>
              <w:rPr>
                <w:rFonts w:ascii="Times New Roman" w:hAnsi="Times New Roman"/>
                <w:color w:val="auto"/>
                <w:sz w:val="24"/>
              </w:rPr>
            </w:pPr>
          </w:p>
        </w:tc>
        <w:tc>
          <w:tcPr>
            <w:tcW w:w="4237" w:type="dxa"/>
            <w:vMerge/>
          </w:tcPr>
          <w:p w14:paraId="6133561B" w14:textId="77777777" w:rsidR="00C341CD" w:rsidRPr="00BA0922" w:rsidRDefault="00C341CD" w:rsidP="00BA0922">
            <w:pPr>
              <w:pStyle w:val="ListParagraph"/>
              <w:ind w:left="0" w:right="176"/>
              <w:jc w:val="both"/>
            </w:pPr>
          </w:p>
        </w:tc>
        <w:tc>
          <w:tcPr>
            <w:tcW w:w="2203" w:type="dxa"/>
            <w:vMerge/>
          </w:tcPr>
          <w:p w14:paraId="097B2C58" w14:textId="77777777" w:rsidR="00C341CD" w:rsidRPr="00BA0922" w:rsidRDefault="00C341CD" w:rsidP="00BA0922">
            <w:pPr>
              <w:pStyle w:val="ListParagraph"/>
              <w:ind w:left="0"/>
              <w:jc w:val="center"/>
            </w:pPr>
          </w:p>
        </w:tc>
        <w:tc>
          <w:tcPr>
            <w:tcW w:w="1497" w:type="dxa"/>
          </w:tcPr>
          <w:p w14:paraId="5560D9F9" w14:textId="77777777" w:rsidR="00C341CD" w:rsidRPr="00BA0922" w:rsidRDefault="00C341CD" w:rsidP="00BA0922">
            <w:pPr>
              <w:pStyle w:val="NoSpacing"/>
              <w:jc w:val="center"/>
              <w:rPr>
                <w:rFonts w:ascii="Times New Roman" w:hAnsi="Times New Roman"/>
                <w:sz w:val="24"/>
              </w:rPr>
            </w:pPr>
            <w:r w:rsidRPr="00BA0922">
              <w:rPr>
                <w:rFonts w:ascii="Times New Roman" w:hAnsi="Times New Roman"/>
                <w:color w:val="auto"/>
                <w:sz w:val="24"/>
              </w:rPr>
              <w:t>Nē</w:t>
            </w:r>
          </w:p>
        </w:tc>
        <w:tc>
          <w:tcPr>
            <w:tcW w:w="6098" w:type="dxa"/>
          </w:tcPr>
          <w:p w14:paraId="7F971386" w14:textId="51F07E0D" w:rsidR="00C341CD" w:rsidRPr="00BA0922" w:rsidRDefault="00C341CD" w:rsidP="00BA0922">
            <w:pPr>
              <w:pStyle w:val="NoSpacing"/>
              <w:jc w:val="both"/>
              <w:rPr>
                <w:rFonts w:ascii="Times New Roman" w:hAnsi="Times New Roman"/>
                <w:sz w:val="24"/>
              </w:rPr>
            </w:pPr>
            <w:r w:rsidRPr="00BA0922">
              <w:rPr>
                <w:rFonts w:ascii="Times New Roman" w:eastAsia="Times New Roman" w:hAnsi="Times New Roman"/>
                <w:b/>
                <w:sz w:val="24"/>
                <w:lang w:eastAsia="lv-LV"/>
              </w:rPr>
              <w:t>Vērtējums ir „Nē”</w:t>
            </w:r>
            <w:r w:rsidRPr="00BA0922">
              <w:rPr>
                <w:rFonts w:ascii="Times New Roman" w:eastAsia="Times New Roman" w:hAnsi="Times New Roman"/>
                <w:sz w:val="24"/>
                <w:lang w:eastAsia="lv-LV"/>
              </w:rPr>
              <w:t xml:space="preserve">, ja precizētajā </w:t>
            </w:r>
            <w:r w:rsidR="0057564B">
              <w:rPr>
                <w:rFonts w:ascii="Times New Roman" w:eastAsia="Times New Roman" w:hAnsi="Times New Roman"/>
                <w:sz w:val="24"/>
                <w:lang w:eastAsia="lv-LV"/>
              </w:rPr>
              <w:t>PI</w:t>
            </w:r>
            <w:r w:rsidRPr="00BA0922">
              <w:rPr>
                <w:rFonts w:ascii="Times New Roman" w:eastAsia="Times New Roman" w:hAnsi="Times New Roman"/>
                <w:sz w:val="24"/>
                <w:lang w:eastAsia="lv-LV"/>
              </w:rPr>
              <w:t xml:space="preserve"> nav veikti precizējumi atbilstoši izvirzītajiem nosacījumiem.</w:t>
            </w:r>
          </w:p>
        </w:tc>
      </w:tr>
      <w:tr w:rsidR="0077406B" w:rsidRPr="00006898" w14:paraId="48AAF3BC" w14:textId="77777777" w:rsidTr="00172F90">
        <w:trPr>
          <w:trHeight w:val="103"/>
          <w:jc w:val="center"/>
        </w:trPr>
        <w:tc>
          <w:tcPr>
            <w:tcW w:w="1003" w:type="dxa"/>
            <w:vMerge w:val="restart"/>
          </w:tcPr>
          <w:p w14:paraId="0C69FFEA" w14:textId="2C8D2590" w:rsidR="0077406B" w:rsidRPr="00BA0922" w:rsidRDefault="0077406B" w:rsidP="0077406B">
            <w:pPr>
              <w:spacing w:after="0" w:line="240" w:lineRule="auto"/>
              <w:jc w:val="both"/>
              <w:rPr>
                <w:rFonts w:ascii="Times New Roman" w:hAnsi="Times New Roman"/>
                <w:color w:val="auto"/>
                <w:sz w:val="24"/>
              </w:rPr>
            </w:pPr>
            <w:r w:rsidRPr="00BA0922">
              <w:rPr>
                <w:rFonts w:ascii="Times New Roman" w:hAnsi="Times New Roman"/>
                <w:color w:val="auto"/>
                <w:sz w:val="24"/>
              </w:rPr>
              <w:t>1.4.</w:t>
            </w:r>
          </w:p>
        </w:tc>
        <w:tc>
          <w:tcPr>
            <w:tcW w:w="4237" w:type="dxa"/>
            <w:vMerge w:val="restart"/>
          </w:tcPr>
          <w:p w14:paraId="598B622A" w14:textId="480E91FA" w:rsidR="0077406B" w:rsidRPr="00BA0922" w:rsidRDefault="0077406B" w:rsidP="0077406B">
            <w:pPr>
              <w:spacing w:after="0" w:line="240" w:lineRule="auto"/>
              <w:jc w:val="both"/>
              <w:rPr>
                <w:rFonts w:ascii="Times New Roman" w:hAnsi="Times New Roman"/>
                <w:sz w:val="24"/>
              </w:rPr>
            </w:pPr>
            <w:r w:rsidRPr="00BA0922">
              <w:rPr>
                <w:rFonts w:ascii="Times New Roman" w:hAnsi="Times New Roman"/>
                <w:sz w:val="24"/>
              </w:rPr>
              <w:t>Projekta iesniegumā norādītā mērķa grupa atbilst MK noteikumos par pasākuma īstenošanu noteiktajam</w:t>
            </w:r>
            <w:r w:rsidR="000C15A2">
              <w:rPr>
                <w:rFonts w:ascii="Times New Roman" w:hAnsi="Times New Roman"/>
                <w:sz w:val="24"/>
              </w:rPr>
              <w:t>,</w:t>
            </w:r>
            <w:r w:rsidRPr="00BA0922">
              <w:rPr>
                <w:rFonts w:ascii="Times New Roman" w:hAnsi="Times New Roman"/>
                <w:sz w:val="24"/>
              </w:rPr>
              <w:t xml:space="preserve"> un ir identificētas mērķa grupas vajadzības un risināmās problēmas.</w:t>
            </w:r>
          </w:p>
        </w:tc>
        <w:tc>
          <w:tcPr>
            <w:tcW w:w="2203" w:type="dxa"/>
            <w:vMerge w:val="restart"/>
          </w:tcPr>
          <w:p w14:paraId="5341BAE6" w14:textId="3A890804" w:rsidR="0077406B" w:rsidRPr="00BA0922" w:rsidRDefault="00DC21D1" w:rsidP="00DC21D1">
            <w:pPr>
              <w:pStyle w:val="ListParagraph"/>
              <w:ind w:left="0"/>
              <w:jc w:val="center"/>
            </w:pPr>
            <w:r w:rsidRPr="00DC21D1">
              <w:t>P</w:t>
            </w:r>
          </w:p>
        </w:tc>
        <w:tc>
          <w:tcPr>
            <w:tcW w:w="1497" w:type="dxa"/>
          </w:tcPr>
          <w:p w14:paraId="1BABFB00" w14:textId="77777777" w:rsidR="0077406B" w:rsidRPr="00BA0922" w:rsidRDefault="0077406B" w:rsidP="0077406B">
            <w:pPr>
              <w:pStyle w:val="NoSpacing"/>
              <w:jc w:val="center"/>
              <w:rPr>
                <w:rFonts w:ascii="Times New Roman" w:hAnsi="Times New Roman"/>
                <w:color w:val="auto"/>
                <w:sz w:val="24"/>
              </w:rPr>
            </w:pPr>
            <w:r w:rsidRPr="00BA0922">
              <w:rPr>
                <w:rFonts w:ascii="Times New Roman" w:hAnsi="Times New Roman"/>
                <w:color w:val="auto"/>
                <w:sz w:val="24"/>
              </w:rPr>
              <w:t>Jā</w:t>
            </w:r>
          </w:p>
        </w:tc>
        <w:tc>
          <w:tcPr>
            <w:tcW w:w="6098" w:type="dxa"/>
          </w:tcPr>
          <w:p w14:paraId="063D0E75" w14:textId="77777777" w:rsidR="0077406B" w:rsidRPr="00BA0922" w:rsidRDefault="0077406B" w:rsidP="0077406B">
            <w:pPr>
              <w:pStyle w:val="pf0"/>
              <w:spacing w:before="0" w:beforeAutospacing="0" w:after="0" w:afterAutospacing="0"/>
              <w:jc w:val="both"/>
            </w:pPr>
            <w:r w:rsidRPr="00BA0922">
              <w:rPr>
                <w:b/>
                <w:bCs/>
              </w:rPr>
              <w:t>Vērtējums ir „Jā”</w:t>
            </w:r>
            <w:r w:rsidRPr="00BA0922">
              <w:t>, ja:</w:t>
            </w:r>
          </w:p>
          <w:p w14:paraId="6F604A09" w14:textId="23D6FDEF" w:rsidR="0077406B" w:rsidRPr="00BA0922" w:rsidRDefault="0057564B" w:rsidP="0077406B">
            <w:pPr>
              <w:pStyle w:val="pf0"/>
              <w:numPr>
                <w:ilvl w:val="0"/>
                <w:numId w:val="27"/>
              </w:numPr>
              <w:spacing w:before="120" w:beforeAutospacing="0" w:after="120" w:afterAutospacing="0"/>
              <w:ind w:left="312" w:hanging="357"/>
              <w:jc w:val="both"/>
            </w:pPr>
            <w:r>
              <w:t>PI</w:t>
            </w:r>
            <w:r w:rsidR="0077406B" w:rsidRPr="00BA0922">
              <w:t xml:space="preserve"> norādītā mērķa grupa atbilst MK noteikumos par pasākuma īstenošanu noteiktajam;</w:t>
            </w:r>
          </w:p>
          <w:p w14:paraId="5C052990" w14:textId="0BE3F04C" w:rsidR="0077406B" w:rsidRPr="00BA0922" w:rsidRDefault="0057564B" w:rsidP="0077406B">
            <w:pPr>
              <w:pStyle w:val="pf0"/>
              <w:numPr>
                <w:ilvl w:val="0"/>
                <w:numId w:val="27"/>
              </w:numPr>
              <w:spacing w:before="120" w:beforeAutospacing="0" w:after="120" w:afterAutospacing="0"/>
              <w:ind w:left="312" w:hanging="357"/>
              <w:jc w:val="both"/>
            </w:pPr>
            <w:r>
              <w:t>PI</w:t>
            </w:r>
            <w:r w:rsidR="0077406B" w:rsidRPr="00BA0922">
              <w:t xml:space="preserve"> ir norādītas mērķa grupas vajadzības un risināmās problēmas;</w:t>
            </w:r>
          </w:p>
          <w:p w14:paraId="2FC8E2A0" w14:textId="05CD8ADE" w:rsidR="0077406B" w:rsidRPr="00BA0922" w:rsidRDefault="0077406B" w:rsidP="0077406B">
            <w:pPr>
              <w:pStyle w:val="pf0"/>
              <w:numPr>
                <w:ilvl w:val="0"/>
                <w:numId w:val="27"/>
              </w:numPr>
              <w:spacing w:before="120" w:beforeAutospacing="0" w:after="120" w:afterAutospacing="0"/>
              <w:ind w:left="312" w:hanging="357"/>
              <w:jc w:val="both"/>
            </w:pPr>
            <w:r w:rsidRPr="00BA0922">
              <w:t xml:space="preserve">no </w:t>
            </w:r>
            <w:r w:rsidR="0057564B">
              <w:t>PI</w:t>
            </w:r>
            <w:r w:rsidRPr="00BA0922">
              <w:t xml:space="preserve"> ietvertās informācijas secināms, ka projektā plānotās darbības risinās identificētās mērķa grupas vajadzības un problēmas.</w:t>
            </w:r>
          </w:p>
        </w:tc>
      </w:tr>
      <w:tr w:rsidR="0077406B" w:rsidRPr="00006898" w14:paraId="2D9BEEBF" w14:textId="77777777" w:rsidTr="3FBF2804">
        <w:trPr>
          <w:trHeight w:val="103"/>
          <w:jc w:val="center"/>
        </w:trPr>
        <w:tc>
          <w:tcPr>
            <w:tcW w:w="1003" w:type="dxa"/>
            <w:vMerge/>
          </w:tcPr>
          <w:p w14:paraId="61554471" w14:textId="77777777" w:rsidR="0077406B" w:rsidRPr="00BA0922" w:rsidRDefault="0077406B" w:rsidP="0077406B">
            <w:pPr>
              <w:spacing w:after="0" w:line="240" w:lineRule="auto"/>
              <w:jc w:val="both"/>
              <w:rPr>
                <w:rFonts w:ascii="Times New Roman" w:hAnsi="Times New Roman"/>
                <w:color w:val="auto"/>
                <w:sz w:val="24"/>
              </w:rPr>
            </w:pPr>
          </w:p>
        </w:tc>
        <w:tc>
          <w:tcPr>
            <w:tcW w:w="4237" w:type="dxa"/>
            <w:vMerge/>
          </w:tcPr>
          <w:p w14:paraId="1F2F9864" w14:textId="77777777" w:rsidR="0077406B" w:rsidRPr="00BA0922" w:rsidRDefault="0077406B" w:rsidP="0077406B">
            <w:pPr>
              <w:spacing w:after="0" w:line="240" w:lineRule="auto"/>
              <w:jc w:val="both"/>
              <w:rPr>
                <w:rFonts w:ascii="Times New Roman" w:hAnsi="Times New Roman"/>
                <w:sz w:val="24"/>
              </w:rPr>
            </w:pPr>
          </w:p>
        </w:tc>
        <w:tc>
          <w:tcPr>
            <w:tcW w:w="2203" w:type="dxa"/>
            <w:vMerge/>
            <w:vAlign w:val="center"/>
          </w:tcPr>
          <w:p w14:paraId="7FF5F909" w14:textId="77777777" w:rsidR="0077406B" w:rsidRPr="00BA0922" w:rsidRDefault="0077406B" w:rsidP="0077406B">
            <w:pPr>
              <w:pStyle w:val="ListParagraph"/>
              <w:ind w:left="0"/>
              <w:jc w:val="center"/>
            </w:pPr>
          </w:p>
        </w:tc>
        <w:tc>
          <w:tcPr>
            <w:tcW w:w="1497" w:type="dxa"/>
          </w:tcPr>
          <w:p w14:paraId="1A5FBDC4" w14:textId="77777777" w:rsidR="0077406B" w:rsidRPr="00BA0922" w:rsidRDefault="0077406B" w:rsidP="0077406B">
            <w:pPr>
              <w:pStyle w:val="NoSpacing"/>
              <w:jc w:val="center"/>
              <w:rPr>
                <w:rFonts w:ascii="Times New Roman" w:hAnsi="Times New Roman"/>
                <w:color w:val="auto"/>
                <w:sz w:val="24"/>
              </w:rPr>
            </w:pPr>
            <w:r w:rsidRPr="00BA0922">
              <w:rPr>
                <w:rFonts w:ascii="Times New Roman" w:hAnsi="Times New Roman"/>
                <w:color w:val="auto"/>
                <w:sz w:val="24"/>
              </w:rPr>
              <w:t>Jā, ar nosacījumu</w:t>
            </w:r>
          </w:p>
        </w:tc>
        <w:tc>
          <w:tcPr>
            <w:tcW w:w="6098" w:type="dxa"/>
          </w:tcPr>
          <w:p w14:paraId="206DC143" w14:textId="593F098D" w:rsidR="0077406B" w:rsidRPr="00BA0922" w:rsidRDefault="0077406B" w:rsidP="0077406B">
            <w:pPr>
              <w:pStyle w:val="NoSpacing"/>
              <w:jc w:val="both"/>
              <w:rPr>
                <w:rFonts w:ascii="Times New Roman" w:eastAsia="Times New Roman" w:hAnsi="Times New Roman"/>
                <w:color w:val="auto"/>
                <w:sz w:val="24"/>
                <w:lang w:eastAsia="lv-LV"/>
              </w:rPr>
            </w:pPr>
            <w:r w:rsidRPr="00BA0922">
              <w:rPr>
                <w:rFonts w:ascii="Times New Roman" w:hAnsi="Times New Roman"/>
                <w:sz w:val="24"/>
              </w:rPr>
              <w:t xml:space="preserve">Ja </w:t>
            </w:r>
            <w:r w:rsidR="0057564B">
              <w:rPr>
                <w:rFonts w:ascii="Times New Roman" w:hAnsi="Times New Roman"/>
                <w:sz w:val="24"/>
              </w:rPr>
              <w:t>PI</w:t>
            </w:r>
            <w:r w:rsidRPr="00BA0922">
              <w:rPr>
                <w:rFonts w:ascii="Times New Roman" w:hAnsi="Times New Roman"/>
                <w:sz w:val="24"/>
              </w:rPr>
              <w:t xml:space="preserve"> neatbilst minētajām prasībām, </w:t>
            </w:r>
            <w:r w:rsidRPr="00BA0922">
              <w:rPr>
                <w:rFonts w:ascii="Times New Roman" w:hAnsi="Times New Roman"/>
                <w:b/>
                <w:bCs/>
                <w:sz w:val="24"/>
              </w:rPr>
              <w:t>vērtējums ir “Jā, ar nosacījumu”,</w:t>
            </w:r>
            <w:r w:rsidRPr="00BA0922">
              <w:rPr>
                <w:rFonts w:ascii="Times New Roman" w:hAnsi="Times New Roman"/>
                <w:sz w:val="24"/>
              </w:rPr>
              <w:t xml:space="preserve"> izvirza atbilstošus nosacījumus.</w:t>
            </w:r>
          </w:p>
        </w:tc>
      </w:tr>
      <w:tr w:rsidR="0077406B" w:rsidRPr="00006898" w14:paraId="5FF9DFBD" w14:textId="77777777" w:rsidTr="3FBF2804">
        <w:trPr>
          <w:trHeight w:val="103"/>
          <w:jc w:val="center"/>
        </w:trPr>
        <w:tc>
          <w:tcPr>
            <w:tcW w:w="1003" w:type="dxa"/>
            <w:vMerge/>
          </w:tcPr>
          <w:p w14:paraId="5222F332" w14:textId="77777777" w:rsidR="0077406B" w:rsidRPr="00BA0922" w:rsidRDefault="0077406B" w:rsidP="0077406B">
            <w:pPr>
              <w:spacing w:after="0" w:line="240" w:lineRule="auto"/>
              <w:jc w:val="both"/>
              <w:rPr>
                <w:rFonts w:ascii="Times New Roman" w:hAnsi="Times New Roman"/>
                <w:color w:val="auto"/>
                <w:sz w:val="24"/>
              </w:rPr>
            </w:pPr>
          </w:p>
        </w:tc>
        <w:tc>
          <w:tcPr>
            <w:tcW w:w="4237" w:type="dxa"/>
            <w:vMerge/>
          </w:tcPr>
          <w:p w14:paraId="21D8AEE4" w14:textId="77777777" w:rsidR="0077406B" w:rsidRPr="00BA0922" w:rsidRDefault="0077406B" w:rsidP="0077406B">
            <w:pPr>
              <w:spacing w:after="0" w:line="240" w:lineRule="auto"/>
              <w:jc w:val="both"/>
              <w:rPr>
                <w:rFonts w:ascii="Times New Roman" w:hAnsi="Times New Roman"/>
                <w:sz w:val="24"/>
              </w:rPr>
            </w:pPr>
          </w:p>
        </w:tc>
        <w:tc>
          <w:tcPr>
            <w:tcW w:w="2203" w:type="dxa"/>
            <w:vMerge/>
            <w:vAlign w:val="center"/>
          </w:tcPr>
          <w:p w14:paraId="10BA1F9F" w14:textId="77777777" w:rsidR="0077406B" w:rsidRPr="00BA0922" w:rsidRDefault="0077406B" w:rsidP="0077406B">
            <w:pPr>
              <w:pStyle w:val="ListParagraph"/>
              <w:ind w:left="0"/>
              <w:jc w:val="center"/>
            </w:pPr>
          </w:p>
        </w:tc>
        <w:tc>
          <w:tcPr>
            <w:tcW w:w="1497" w:type="dxa"/>
          </w:tcPr>
          <w:p w14:paraId="4F5BD27B" w14:textId="77777777" w:rsidR="0077406B" w:rsidRPr="00BA0922" w:rsidRDefault="0077406B" w:rsidP="0077406B">
            <w:pPr>
              <w:pStyle w:val="NoSpacing"/>
              <w:jc w:val="center"/>
              <w:rPr>
                <w:rFonts w:ascii="Times New Roman" w:hAnsi="Times New Roman"/>
                <w:color w:val="auto"/>
                <w:sz w:val="24"/>
              </w:rPr>
            </w:pPr>
            <w:r w:rsidRPr="00BA0922">
              <w:rPr>
                <w:rFonts w:ascii="Times New Roman" w:hAnsi="Times New Roman"/>
                <w:color w:val="auto"/>
                <w:sz w:val="24"/>
              </w:rPr>
              <w:t>Nē</w:t>
            </w:r>
          </w:p>
        </w:tc>
        <w:tc>
          <w:tcPr>
            <w:tcW w:w="6098" w:type="dxa"/>
          </w:tcPr>
          <w:p w14:paraId="10A6899C" w14:textId="34C78423" w:rsidR="0077406B" w:rsidRPr="00BA0922" w:rsidRDefault="0077406B" w:rsidP="0077406B">
            <w:pPr>
              <w:pStyle w:val="NoSpacing"/>
              <w:jc w:val="both"/>
              <w:rPr>
                <w:rFonts w:ascii="Times New Roman" w:eastAsia="Times New Roman" w:hAnsi="Times New Roman"/>
                <w:b/>
                <w:color w:val="auto"/>
                <w:sz w:val="24"/>
                <w:lang w:eastAsia="lv-LV"/>
              </w:rPr>
            </w:pPr>
            <w:r w:rsidRPr="00BA0922">
              <w:rPr>
                <w:rFonts w:ascii="Times New Roman" w:eastAsia="Times New Roman" w:hAnsi="Times New Roman"/>
                <w:b/>
                <w:color w:val="auto"/>
                <w:sz w:val="24"/>
                <w:lang w:eastAsia="lv-LV"/>
              </w:rPr>
              <w:t>Vērtējums ir</w:t>
            </w:r>
            <w:r w:rsidRPr="00BA0922">
              <w:rPr>
                <w:rFonts w:ascii="Times New Roman" w:eastAsia="Times New Roman" w:hAnsi="Times New Roman"/>
                <w:color w:val="auto"/>
                <w:sz w:val="24"/>
                <w:lang w:eastAsia="lv-LV"/>
              </w:rPr>
              <w:t xml:space="preserve"> </w:t>
            </w:r>
            <w:r w:rsidRPr="00BA0922">
              <w:rPr>
                <w:rFonts w:ascii="Times New Roman" w:eastAsia="Times New Roman" w:hAnsi="Times New Roman"/>
                <w:b/>
                <w:color w:val="auto"/>
                <w:sz w:val="24"/>
                <w:lang w:eastAsia="lv-LV"/>
              </w:rPr>
              <w:t>„Nē”</w:t>
            </w:r>
            <w:r w:rsidRPr="00BA0922">
              <w:rPr>
                <w:rFonts w:ascii="Times New Roman" w:eastAsia="Times New Roman" w:hAnsi="Times New Roman"/>
                <w:color w:val="auto"/>
                <w:sz w:val="24"/>
                <w:lang w:eastAsia="lv-LV"/>
              </w:rPr>
              <w:t xml:space="preserve">, ja precizētajā </w:t>
            </w:r>
            <w:r w:rsidR="0057564B">
              <w:rPr>
                <w:rFonts w:ascii="Times New Roman" w:eastAsia="Times New Roman" w:hAnsi="Times New Roman"/>
                <w:color w:val="auto"/>
                <w:sz w:val="24"/>
                <w:lang w:eastAsia="lv-LV"/>
              </w:rPr>
              <w:t>PI</w:t>
            </w:r>
            <w:r w:rsidRPr="00BA0922">
              <w:rPr>
                <w:rFonts w:ascii="Times New Roman" w:eastAsia="Times New Roman" w:hAnsi="Times New Roman"/>
                <w:color w:val="auto"/>
                <w:sz w:val="24"/>
                <w:lang w:eastAsia="lv-LV"/>
              </w:rPr>
              <w:t xml:space="preserve"> nav veikti precizējumi atbilstoši izvirzītajiem nosacījumiem.</w:t>
            </w:r>
          </w:p>
        </w:tc>
      </w:tr>
    </w:tbl>
    <w:p w14:paraId="7DD8E1E8" w14:textId="77777777" w:rsidR="00BA0922" w:rsidRPr="00006898" w:rsidRDefault="00BA0922" w:rsidP="00F874D7">
      <w:pPr>
        <w:spacing w:before="120" w:after="120"/>
        <w:rPr>
          <w:rFonts w:ascii="Times New Roman" w:hAnsi="Times New Roman"/>
          <w:sz w:val="24"/>
        </w:rPr>
      </w:pPr>
    </w:p>
    <w:tbl>
      <w:tblPr>
        <w:tblpPr w:leftFromText="180" w:rightFromText="180" w:vertAnchor="text" w:tblpX="-431" w:tblpY="1"/>
        <w:tblOverlap w:val="never"/>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4149"/>
        <w:gridCol w:w="1843"/>
        <w:gridCol w:w="1842"/>
        <w:gridCol w:w="6332"/>
      </w:tblGrid>
      <w:tr w:rsidR="003A0DC7" w:rsidRPr="00006898" w14:paraId="73882A8C" w14:textId="77777777" w:rsidTr="22BC96B8">
        <w:trPr>
          <w:trHeight w:val="426"/>
        </w:trPr>
        <w:tc>
          <w:tcPr>
            <w:tcW w:w="5246" w:type="dxa"/>
            <w:gridSpan w:val="2"/>
            <w:shd w:val="clear" w:color="auto" w:fill="F2F2F2" w:themeFill="background1" w:themeFillShade="F2"/>
            <w:vAlign w:val="center"/>
          </w:tcPr>
          <w:p w14:paraId="4C41BB2F" w14:textId="77777777" w:rsidR="005B2B8C" w:rsidRPr="00BA0922" w:rsidRDefault="005B2B8C" w:rsidP="00995816">
            <w:pPr>
              <w:spacing w:before="120" w:after="120" w:line="240" w:lineRule="auto"/>
              <w:jc w:val="center"/>
              <w:rPr>
                <w:rFonts w:ascii="Times New Roman" w:eastAsia="Times New Roman" w:hAnsi="Times New Roman"/>
                <w:b/>
                <w:color w:val="auto"/>
                <w:szCs w:val="22"/>
              </w:rPr>
            </w:pPr>
            <w:r w:rsidRPr="00BA0922">
              <w:rPr>
                <w:rFonts w:ascii="Times New Roman" w:eastAsia="Times New Roman" w:hAnsi="Times New Roman"/>
                <w:b/>
                <w:color w:val="auto"/>
                <w:szCs w:val="22"/>
              </w:rPr>
              <w:t>2. SPECIFISKIE ATBILSTĪBAS KRITĒRIJI</w:t>
            </w:r>
          </w:p>
        </w:tc>
        <w:tc>
          <w:tcPr>
            <w:tcW w:w="3685" w:type="dxa"/>
            <w:gridSpan w:val="2"/>
            <w:shd w:val="clear" w:color="auto" w:fill="F2F2F2" w:themeFill="background1" w:themeFillShade="F2"/>
            <w:vAlign w:val="center"/>
          </w:tcPr>
          <w:p w14:paraId="10B6E932" w14:textId="77777777" w:rsidR="005B2B8C" w:rsidRPr="00BA0922" w:rsidRDefault="005B2B8C" w:rsidP="00995816">
            <w:pPr>
              <w:pStyle w:val="NoSpacing"/>
              <w:spacing w:before="120" w:after="120"/>
              <w:jc w:val="center"/>
              <w:rPr>
                <w:rFonts w:ascii="Times New Roman" w:hAnsi="Times New Roman"/>
                <w:color w:val="auto"/>
                <w:szCs w:val="22"/>
              </w:rPr>
            </w:pPr>
            <w:r w:rsidRPr="00BA0922">
              <w:rPr>
                <w:rFonts w:ascii="Times New Roman" w:eastAsia="Times New Roman" w:hAnsi="Times New Roman"/>
                <w:b/>
                <w:color w:val="auto"/>
                <w:szCs w:val="22"/>
              </w:rPr>
              <w:t>Vērtēšanas sistēma</w:t>
            </w:r>
          </w:p>
        </w:tc>
        <w:tc>
          <w:tcPr>
            <w:tcW w:w="6332" w:type="dxa"/>
            <w:shd w:val="clear" w:color="auto" w:fill="F2F2F2" w:themeFill="background1" w:themeFillShade="F2"/>
            <w:vAlign w:val="center"/>
          </w:tcPr>
          <w:p w14:paraId="541CE4F3" w14:textId="77777777" w:rsidR="005B2B8C" w:rsidRPr="00BA0922" w:rsidRDefault="005B2B8C" w:rsidP="00995816">
            <w:pPr>
              <w:pStyle w:val="NoSpacing"/>
              <w:spacing w:before="120" w:after="120"/>
              <w:jc w:val="center"/>
              <w:rPr>
                <w:rFonts w:ascii="Times New Roman" w:hAnsi="Times New Roman"/>
                <w:b/>
                <w:color w:val="auto"/>
                <w:szCs w:val="22"/>
              </w:rPr>
            </w:pPr>
            <w:r w:rsidRPr="00BA0922">
              <w:rPr>
                <w:rFonts w:ascii="Times New Roman" w:hAnsi="Times New Roman"/>
                <w:b/>
                <w:color w:val="auto"/>
                <w:szCs w:val="22"/>
              </w:rPr>
              <w:t>Skaidrojums atbilstības noteikšanai</w:t>
            </w:r>
          </w:p>
        </w:tc>
      </w:tr>
      <w:tr w:rsidR="00BA0922" w:rsidRPr="00006898" w14:paraId="1F0AE0A0" w14:textId="77777777" w:rsidTr="22BC96B8">
        <w:trPr>
          <w:trHeight w:val="1129"/>
        </w:trPr>
        <w:tc>
          <w:tcPr>
            <w:tcW w:w="5246" w:type="dxa"/>
            <w:gridSpan w:val="2"/>
            <w:shd w:val="clear" w:color="auto" w:fill="F2F2F2" w:themeFill="background1" w:themeFillShade="F2"/>
          </w:tcPr>
          <w:p w14:paraId="6687DDCD" w14:textId="77777777" w:rsidR="00BA0922" w:rsidRPr="00BA0922" w:rsidRDefault="00BA0922" w:rsidP="00995816">
            <w:pPr>
              <w:pStyle w:val="NoSpacing"/>
              <w:spacing w:before="120" w:after="120"/>
              <w:jc w:val="center"/>
              <w:rPr>
                <w:rFonts w:ascii="Times New Roman" w:hAnsi="Times New Roman"/>
                <w:szCs w:val="22"/>
                <w:shd w:val="clear" w:color="auto" w:fill="FFFFFF"/>
              </w:rPr>
            </w:pPr>
          </w:p>
        </w:tc>
        <w:tc>
          <w:tcPr>
            <w:tcW w:w="1843" w:type="dxa"/>
            <w:shd w:val="clear" w:color="auto" w:fill="F2F2F2" w:themeFill="background1" w:themeFillShade="F2"/>
            <w:vAlign w:val="center"/>
          </w:tcPr>
          <w:p w14:paraId="4E90E682" w14:textId="77777777" w:rsidR="00BA0922" w:rsidRPr="00BA0922" w:rsidRDefault="00BA0922" w:rsidP="00995816">
            <w:pPr>
              <w:spacing w:before="120" w:after="120" w:line="240" w:lineRule="auto"/>
              <w:jc w:val="center"/>
              <w:rPr>
                <w:rFonts w:ascii="Times New Roman" w:hAnsi="Times New Roman"/>
                <w:b/>
                <w:szCs w:val="22"/>
              </w:rPr>
            </w:pPr>
            <w:r w:rsidRPr="00BA0922">
              <w:rPr>
                <w:rFonts w:ascii="Times New Roman" w:hAnsi="Times New Roman"/>
                <w:b/>
                <w:szCs w:val="22"/>
              </w:rPr>
              <w:t>Kritērija veids</w:t>
            </w:r>
          </w:p>
          <w:p w14:paraId="0554FD7C" w14:textId="16ADE14C" w:rsidR="00BA0922" w:rsidRPr="00BA0922" w:rsidRDefault="00BA0922" w:rsidP="00995816">
            <w:pPr>
              <w:spacing w:before="120" w:after="120" w:line="240" w:lineRule="auto"/>
              <w:jc w:val="center"/>
              <w:rPr>
                <w:rFonts w:ascii="Times New Roman" w:hAnsi="Times New Roman"/>
                <w:b/>
                <w:szCs w:val="22"/>
              </w:rPr>
            </w:pPr>
            <w:r w:rsidRPr="00BA0922">
              <w:rPr>
                <w:rFonts w:ascii="Times New Roman" w:hAnsi="Times New Roman"/>
                <w:b/>
                <w:szCs w:val="22"/>
              </w:rPr>
              <w:t xml:space="preserve">(P – precizējams,  N </w:t>
            </w:r>
            <w:r>
              <w:rPr>
                <w:rFonts w:ascii="Times New Roman" w:hAnsi="Times New Roman"/>
                <w:b/>
                <w:szCs w:val="22"/>
              </w:rPr>
              <w:t>–</w:t>
            </w:r>
            <w:r w:rsidRPr="00BA0922">
              <w:rPr>
                <w:rFonts w:ascii="Times New Roman" w:hAnsi="Times New Roman"/>
                <w:b/>
                <w:szCs w:val="22"/>
              </w:rPr>
              <w:t xml:space="preserve"> neprecizējams</w:t>
            </w:r>
            <w:r>
              <w:rPr>
                <w:rFonts w:ascii="Times New Roman" w:hAnsi="Times New Roman"/>
                <w:b/>
                <w:szCs w:val="22"/>
              </w:rPr>
              <w:t>, N/A – nav attiecināms</w:t>
            </w:r>
            <w:r w:rsidRPr="00BA0922">
              <w:rPr>
                <w:rFonts w:ascii="Times New Roman" w:hAnsi="Times New Roman"/>
                <w:b/>
                <w:szCs w:val="22"/>
              </w:rPr>
              <w:t>)</w:t>
            </w:r>
          </w:p>
        </w:tc>
        <w:tc>
          <w:tcPr>
            <w:tcW w:w="1842" w:type="dxa"/>
            <w:shd w:val="clear" w:color="auto" w:fill="F2F2F2" w:themeFill="background1" w:themeFillShade="F2"/>
            <w:vAlign w:val="center"/>
          </w:tcPr>
          <w:p w14:paraId="288D22C3" w14:textId="66DAF2B5" w:rsidR="00BA0922" w:rsidRPr="00BA0922" w:rsidRDefault="00BA0922" w:rsidP="00995816">
            <w:pPr>
              <w:pStyle w:val="NoSpacing"/>
              <w:spacing w:before="120" w:after="120"/>
              <w:jc w:val="center"/>
              <w:rPr>
                <w:rFonts w:ascii="Times New Roman" w:hAnsi="Times New Roman"/>
                <w:b/>
                <w:color w:val="auto"/>
                <w:szCs w:val="22"/>
              </w:rPr>
            </w:pPr>
            <w:r w:rsidRPr="00BA0922">
              <w:rPr>
                <w:rFonts w:ascii="Times New Roman" w:hAnsi="Times New Roman"/>
                <w:b/>
                <w:color w:val="auto"/>
                <w:szCs w:val="22"/>
              </w:rPr>
              <w:t>Jā; Jā, ar nosacījumu; N/A</w:t>
            </w:r>
            <w:r w:rsidRPr="00BA0922">
              <w:rPr>
                <w:rStyle w:val="FootnoteReference"/>
                <w:rFonts w:ascii="Times New Roman" w:hAnsi="Times New Roman"/>
                <w:b/>
                <w:color w:val="auto"/>
                <w:szCs w:val="22"/>
              </w:rPr>
              <w:footnoteReference w:id="3"/>
            </w:r>
            <w:r w:rsidRPr="00BA0922">
              <w:rPr>
                <w:rFonts w:ascii="Times New Roman" w:hAnsi="Times New Roman"/>
                <w:b/>
                <w:color w:val="auto"/>
                <w:szCs w:val="22"/>
              </w:rPr>
              <w:t>; Nē</w:t>
            </w:r>
            <w:r w:rsidRPr="00BA0922">
              <w:rPr>
                <w:rStyle w:val="FootnoteReference"/>
                <w:rFonts w:ascii="Times New Roman" w:eastAsia="Times New Roman" w:hAnsi="Times New Roman"/>
                <w:b/>
                <w:color w:val="auto"/>
                <w:szCs w:val="22"/>
              </w:rPr>
              <w:footnoteReference w:id="4"/>
            </w:r>
          </w:p>
        </w:tc>
        <w:tc>
          <w:tcPr>
            <w:tcW w:w="6332" w:type="dxa"/>
            <w:shd w:val="clear" w:color="auto" w:fill="F2F2F2" w:themeFill="background1" w:themeFillShade="F2"/>
          </w:tcPr>
          <w:p w14:paraId="497B6CD4" w14:textId="77777777" w:rsidR="00BA0922" w:rsidRPr="00BA0922" w:rsidRDefault="00BA0922" w:rsidP="00995816">
            <w:pPr>
              <w:pStyle w:val="NoSpacing"/>
              <w:spacing w:before="120" w:after="120"/>
              <w:jc w:val="both"/>
              <w:rPr>
                <w:rFonts w:ascii="Times New Roman" w:hAnsi="Times New Roman"/>
                <w:b/>
                <w:color w:val="auto"/>
                <w:szCs w:val="22"/>
              </w:rPr>
            </w:pPr>
          </w:p>
        </w:tc>
      </w:tr>
      <w:tr w:rsidR="003A0DC7" w:rsidRPr="00006898" w14:paraId="319701AF" w14:textId="77777777" w:rsidTr="22BC96B8">
        <w:trPr>
          <w:trHeight w:val="4665"/>
        </w:trPr>
        <w:tc>
          <w:tcPr>
            <w:tcW w:w="1097" w:type="dxa"/>
            <w:vMerge w:val="restart"/>
            <w:tcBorders>
              <w:top w:val="single" w:sz="4" w:space="0" w:color="auto"/>
              <w:left w:val="single" w:sz="4" w:space="0" w:color="auto"/>
              <w:bottom w:val="single" w:sz="4" w:space="0" w:color="auto"/>
              <w:right w:val="single" w:sz="4" w:space="0" w:color="auto"/>
            </w:tcBorders>
          </w:tcPr>
          <w:p w14:paraId="519B94F3" w14:textId="77777777" w:rsidR="00E91AE5" w:rsidRPr="00006898" w:rsidRDefault="0092665F" w:rsidP="00995816">
            <w:pPr>
              <w:spacing w:before="120" w:after="120"/>
              <w:rPr>
                <w:rFonts w:ascii="Times New Roman" w:eastAsia="Times New Roman" w:hAnsi="Times New Roman"/>
                <w:color w:val="auto"/>
                <w:sz w:val="24"/>
              </w:rPr>
            </w:pPr>
            <w:r w:rsidRPr="00006898">
              <w:rPr>
                <w:rFonts w:ascii="Times New Roman" w:eastAsia="Times New Roman" w:hAnsi="Times New Roman"/>
                <w:color w:val="auto"/>
                <w:sz w:val="24"/>
              </w:rPr>
              <w:t>2</w:t>
            </w:r>
            <w:r w:rsidR="00237A22" w:rsidRPr="00006898">
              <w:rPr>
                <w:rFonts w:ascii="Times New Roman" w:eastAsia="Times New Roman" w:hAnsi="Times New Roman"/>
                <w:color w:val="auto"/>
                <w:sz w:val="24"/>
              </w:rPr>
              <w:t>.1.</w:t>
            </w:r>
          </w:p>
        </w:tc>
        <w:tc>
          <w:tcPr>
            <w:tcW w:w="4149" w:type="dxa"/>
            <w:vMerge w:val="restart"/>
            <w:tcBorders>
              <w:top w:val="single" w:sz="4" w:space="0" w:color="auto"/>
              <w:left w:val="single" w:sz="4" w:space="0" w:color="auto"/>
              <w:bottom w:val="single" w:sz="4" w:space="0" w:color="auto"/>
              <w:right w:val="single" w:sz="4" w:space="0" w:color="auto"/>
            </w:tcBorders>
          </w:tcPr>
          <w:p w14:paraId="58AE118E" w14:textId="1EE14CDC" w:rsidR="00E91AE5" w:rsidRPr="00006898" w:rsidRDefault="5B3CBBCB" w:rsidP="5DD28810">
            <w:pPr>
              <w:spacing w:before="120" w:after="120" w:line="240" w:lineRule="auto"/>
              <w:jc w:val="both"/>
              <w:rPr>
                <w:rFonts w:ascii="Times New Roman" w:eastAsia="Times New Roman" w:hAnsi="Times New Roman"/>
                <w:color w:val="000000" w:themeColor="text1"/>
                <w:sz w:val="24"/>
              </w:rPr>
            </w:pPr>
            <w:r w:rsidRPr="5DD28810">
              <w:rPr>
                <w:rFonts w:ascii="Times New Roman" w:eastAsia="Times New Roman" w:hAnsi="Times New Roman"/>
                <w:color w:val="000000" w:themeColor="text1"/>
                <w:sz w:val="24"/>
              </w:rPr>
              <w:t xml:space="preserve">Projekta ietvaros Eiropas Sociālā fonda Plus finansējums uz vienu bērnu mēnesī nepārsniedz </w:t>
            </w:r>
            <w:r w:rsidRPr="3A23E74F">
              <w:rPr>
                <w:rFonts w:ascii="Times New Roman" w:eastAsia="Times New Roman" w:hAnsi="Times New Roman"/>
                <w:color w:val="000000" w:themeColor="text1"/>
                <w:sz w:val="24"/>
              </w:rPr>
              <w:t>M</w:t>
            </w:r>
            <w:r w:rsidR="58E3421C" w:rsidRPr="3A23E74F">
              <w:rPr>
                <w:rFonts w:ascii="Times New Roman" w:eastAsia="Times New Roman" w:hAnsi="Times New Roman"/>
                <w:color w:val="000000" w:themeColor="text1"/>
                <w:sz w:val="24"/>
              </w:rPr>
              <w:t>inistru kabineta</w:t>
            </w:r>
            <w:r w:rsidRPr="5DD28810">
              <w:rPr>
                <w:rFonts w:ascii="Times New Roman" w:eastAsia="Times New Roman" w:hAnsi="Times New Roman"/>
                <w:color w:val="000000" w:themeColor="text1"/>
                <w:sz w:val="24"/>
              </w:rPr>
              <w:t xml:space="preserve"> noteikumos par pasākuma īstenošanu noteikto finansējuma apmēru. </w:t>
            </w:r>
          </w:p>
        </w:tc>
        <w:tc>
          <w:tcPr>
            <w:tcW w:w="1843" w:type="dxa"/>
            <w:vMerge w:val="restart"/>
            <w:tcBorders>
              <w:top w:val="single" w:sz="4" w:space="0" w:color="auto"/>
              <w:left w:val="single" w:sz="4" w:space="0" w:color="auto"/>
              <w:bottom w:val="single" w:sz="4" w:space="0" w:color="auto"/>
              <w:right w:val="single" w:sz="4" w:space="0" w:color="auto"/>
            </w:tcBorders>
          </w:tcPr>
          <w:p w14:paraId="28E46847" w14:textId="53F55E70" w:rsidR="00E91AE5" w:rsidRPr="00006898" w:rsidRDefault="00E91AE5" w:rsidP="00995816">
            <w:pPr>
              <w:pStyle w:val="ListParagraph"/>
              <w:spacing w:before="120" w:after="120"/>
              <w:ind w:left="0"/>
              <w:jc w:val="center"/>
            </w:pPr>
            <w:r w:rsidRPr="00006898">
              <w:t>P</w:t>
            </w:r>
            <w:r w:rsidR="00BA0922">
              <w:t xml:space="preserve"> </w:t>
            </w:r>
          </w:p>
        </w:tc>
        <w:tc>
          <w:tcPr>
            <w:tcW w:w="1842" w:type="dxa"/>
            <w:tcBorders>
              <w:top w:val="single" w:sz="4" w:space="0" w:color="auto"/>
              <w:left w:val="single" w:sz="4" w:space="0" w:color="auto"/>
              <w:bottom w:val="single" w:sz="4" w:space="0" w:color="auto"/>
              <w:right w:val="single" w:sz="4" w:space="0" w:color="auto"/>
            </w:tcBorders>
          </w:tcPr>
          <w:p w14:paraId="5D8130A7" w14:textId="77777777" w:rsidR="00E91AE5" w:rsidRPr="00006898" w:rsidRDefault="00E91AE5" w:rsidP="00995816">
            <w:pPr>
              <w:pStyle w:val="NoSpacing"/>
              <w:spacing w:before="120" w:after="120"/>
              <w:jc w:val="center"/>
              <w:rPr>
                <w:rFonts w:ascii="Times New Roman" w:hAnsi="Times New Roman"/>
                <w:color w:val="auto"/>
                <w:sz w:val="24"/>
              </w:rPr>
            </w:pPr>
            <w:r w:rsidRPr="00006898">
              <w:rPr>
                <w:rFonts w:ascii="Times New Roman" w:hAnsi="Times New Roman"/>
                <w:color w:val="auto"/>
                <w:sz w:val="24"/>
              </w:rPr>
              <w:t>Jā</w:t>
            </w:r>
          </w:p>
        </w:tc>
        <w:tc>
          <w:tcPr>
            <w:tcW w:w="6332" w:type="dxa"/>
            <w:tcBorders>
              <w:top w:val="single" w:sz="4" w:space="0" w:color="auto"/>
              <w:left w:val="single" w:sz="4" w:space="0" w:color="auto"/>
              <w:bottom w:val="single" w:sz="4" w:space="0" w:color="auto"/>
              <w:right w:val="single" w:sz="4" w:space="0" w:color="auto"/>
            </w:tcBorders>
          </w:tcPr>
          <w:p w14:paraId="7D355648" w14:textId="1C649CA1" w:rsidR="007D26BA" w:rsidRPr="00CB49ED" w:rsidRDefault="007D26BA" w:rsidP="000F2505">
            <w:pPr>
              <w:pStyle w:val="NoSpacing"/>
              <w:spacing w:before="120" w:after="120"/>
              <w:jc w:val="both"/>
              <w:rPr>
                <w:rFonts w:ascii="Times New Roman" w:hAnsi="Times New Roman"/>
                <w:iCs/>
                <w:sz w:val="24"/>
              </w:rPr>
            </w:pPr>
            <w:r w:rsidRPr="00006898">
              <w:rPr>
                <w:rFonts w:ascii="Times New Roman" w:hAnsi="Times New Roman"/>
                <w:color w:val="auto"/>
                <w:sz w:val="24"/>
              </w:rPr>
              <w:t xml:space="preserve">Kritērija vērtēšanai izmanto </w:t>
            </w:r>
            <w:r w:rsidR="0057564B">
              <w:rPr>
                <w:rFonts w:ascii="Times New Roman" w:hAnsi="Times New Roman"/>
                <w:color w:val="auto"/>
                <w:sz w:val="24"/>
              </w:rPr>
              <w:t>PI</w:t>
            </w:r>
            <w:r w:rsidRPr="00006898">
              <w:rPr>
                <w:rFonts w:ascii="Times New Roman" w:hAnsi="Times New Roman"/>
                <w:color w:val="auto"/>
                <w:sz w:val="24"/>
              </w:rPr>
              <w:t xml:space="preserve"> norādīto informāciju par </w:t>
            </w:r>
            <w:r w:rsidR="003C6777">
              <w:rPr>
                <w:rFonts w:ascii="Times New Roman" w:hAnsi="Times New Roman"/>
                <w:color w:val="auto"/>
                <w:sz w:val="24"/>
              </w:rPr>
              <w:t>bērnu skaitu, k</w:t>
            </w:r>
            <w:r w:rsidR="00EC6289">
              <w:rPr>
                <w:rFonts w:ascii="Times New Roman" w:hAnsi="Times New Roman"/>
                <w:color w:val="auto"/>
                <w:sz w:val="24"/>
              </w:rPr>
              <w:t>am projektā plānots nodrošināt bērnu pieskatīšanas pakalpojumus,</w:t>
            </w:r>
            <w:r w:rsidRPr="00006898">
              <w:rPr>
                <w:rFonts w:ascii="Times New Roman" w:hAnsi="Times New Roman"/>
                <w:color w:val="auto"/>
                <w:sz w:val="24"/>
              </w:rPr>
              <w:t xml:space="preserve"> un projektā paredzēto </w:t>
            </w:r>
            <w:r w:rsidR="000C15A2" w:rsidRPr="00273083">
              <w:rPr>
                <w:rFonts w:ascii="Times New Roman" w:hAnsi="Times New Roman"/>
                <w:iCs/>
                <w:sz w:val="24"/>
              </w:rPr>
              <w:t xml:space="preserve"> Eiropas Sociālā fonda Plus (turpmāk </w:t>
            </w:r>
            <w:r w:rsidR="00273083">
              <w:rPr>
                <w:rFonts w:ascii="Times New Roman" w:hAnsi="Times New Roman"/>
                <w:iCs/>
                <w:sz w:val="24"/>
              </w:rPr>
              <w:t>–</w:t>
            </w:r>
            <w:r w:rsidR="000C15A2" w:rsidRPr="00273083">
              <w:rPr>
                <w:rFonts w:ascii="Times New Roman" w:hAnsi="Times New Roman"/>
                <w:iCs/>
                <w:sz w:val="24"/>
              </w:rPr>
              <w:t xml:space="preserve"> </w:t>
            </w:r>
            <w:r w:rsidR="00F418B2" w:rsidRPr="00273083">
              <w:rPr>
                <w:rFonts w:ascii="Times New Roman" w:hAnsi="Times New Roman"/>
                <w:iCs/>
                <w:color w:val="auto"/>
                <w:sz w:val="24"/>
              </w:rPr>
              <w:t>ESF+</w:t>
            </w:r>
            <w:r w:rsidR="000C15A2" w:rsidRPr="00273083">
              <w:rPr>
                <w:rFonts w:ascii="Times New Roman" w:hAnsi="Times New Roman"/>
                <w:iCs/>
                <w:color w:val="auto"/>
                <w:sz w:val="24"/>
              </w:rPr>
              <w:t>)</w:t>
            </w:r>
            <w:r w:rsidRPr="00006898">
              <w:rPr>
                <w:rFonts w:ascii="Times New Roman" w:hAnsi="Times New Roman"/>
                <w:color w:val="auto"/>
                <w:sz w:val="24"/>
              </w:rPr>
              <w:t xml:space="preserve"> finansējumu.  </w:t>
            </w:r>
          </w:p>
          <w:p w14:paraId="11AD874A" w14:textId="4EA77755" w:rsidR="007D26BA" w:rsidRPr="00006898" w:rsidRDefault="007D26BA" w:rsidP="4E73E71E">
            <w:pPr>
              <w:pStyle w:val="NoSpacing"/>
              <w:spacing w:before="120" w:after="120"/>
              <w:jc w:val="both"/>
              <w:rPr>
                <w:rFonts w:ascii="Times New Roman" w:eastAsia="Times New Roman" w:hAnsi="Times New Roman"/>
                <w:color w:val="auto"/>
                <w:sz w:val="24"/>
              </w:rPr>
            </w:pPr>
            <w:r w:rsidRPr="4E73E71E">
              <w:rPr>
                <w:rFonts w:ascii="Times New Roman" w:hAnsi="Times New Roman"/>
                <w:b/>
                <w:bCs/>
                <w:color w:val="auto"/>
                <w:sz w:val="24"/>
              </w:rPr>
              <w:t>Vērtējums ir „Jā”</w:t>
            </w:r>
            <w:r w:rsidRPr="4E73E71E">
              <w:rPr>
                <w:rFonts w:ascii="Times New Roman" w:hAnsi="Times New Roman"/>
                <w:color w:val="auto"/>
                <w:sz w:val="24"/>
              </w:rPr>
              <w:t xml:space="preserve">, ja </w:t>
            </w:r>
            <w:r w:rsidR="0057564B" w:rsidRPr="4E73E71E">
              <w:rPr>
                <w:rFonts w:ascii="Times New Roman" w:hAnsi="Times New Roman"/>
                <w:sz w:val="24"/>
              </w:rPr>
              <w:t>PI norādītais</w:t>
            </w:r>
            <w:r w:rsidRPr="4E73E71E">
              <w:rPr>
                <w:rFonts w:ascii="Times New Roman" w:hAnsi="Times New Roman"/>
                <w:sz w:val="24"/>
              </w:rPr>
              <w:t xml:space="preserve"> </w:t>
            </w:r>
            <w:r w:rsidR="00F418B2" w:rsidRPr="4E73E71E">
              <w:rPr>
                <w:rFonts w:ascii="Times New Roman" w:hAnsi="Times New Roman"/>
                <w:sz w:val="24"/>
              </w:rPr>
              <w:t>ESF+</w:t>
            </w:r>
            <w:r w:rsidRPr="4E73E71E">
              <w:rPr>
                <w:rFonts w:ascii="Times New Roman" w:hAnsi="Times New Roman"/>
                <w:sz w:val="24"/>
              </w:rPr>
              <w:t xml:space="preserve"> finansējums</w:t>
            </w:r>
            <w:r w:rsidR="00324CDB" w:rsidRPr="4E73E71E">
              <w:rPr>
                <w:rFonts w:ascii="Times New Roman" w:hAnsi="Times New Roman"/>
                <w:sz w:val="24"/>
              </w:rPr>
              <w:t xml:space="preserve"> uz vienu bērnu, kam plānots </w:t>
            </w:r>
            <w:r w:rsidR="00324CDB" w:rsidRPr="4E73E71E">
              <w:rPr>
                <w:rFonts w:ascii="Times New Roman" w:hAnsi="Times New Roman"/>
                <w:color w:val="auto"/>
                <w:sz w:val="24"/>
              </w:rPr>
              <w:t>nodrošināt bērnu pieskatīšanas pakalpojumus,</w:t>
            </w:r>
            <w:r w:rsidR="001E38EC" w:rsidRPr="4E73E71E">
              <w:rPr>
                <w:rFonts w:ascii="Times New Roman" w:hAnsi="Times New Roman"/>
                <w:color w:val="auto"/>
                <w:sz w:val="24"/>
              </w:rPr>
              <w:t xml:space="preserve"> mēnesī</w:t>
            </w:r>
            <w:r w:rsidRPr="4E73E71E">
              <w:rPr>
                <w:rFonts w:ascii="Times New Roman" w:hAnsi="Times New Roman"/>
                <w:sz w:val="24"/>
              </w:rPr>
              <w:t xml:space="preserve"> nepārsniedz</w:t>
            </w:r>
            <w:r w:rsidR="00424DF5" w:rsidRPr="4E73E71E">
              <w:rPr>
                <w:rFonts w:ascii="Times New Roman" w:eastAsia="Times New Roman" w:hAnsi="Times New Roman"/>
                <w:color w:val="000000" w:themeColor="text1"/>
                <w:sz w:val="24"/>
              </w:rPr>
              <w:t xml:space="preserve"> Ministru kabineta noteikumos par pasākuma īstenošanu noteikto finansējuma apmēr</w:t>
            </w:r>
            <w:r w:rsidR="00D06FC2" w:rsidRPr="4E73E71E">
              <w:rPr>
                <w:rFonts w:ascii="Times New Roman" w:eastAsia="Times New Roman" w:hAnsi="Times New Roman"/>
                <w:color w:val="000000" w:themeColor="text1"/>
                <w:sz w:val="24"/>
              </w:rPr>
              <w:t xml:space="preserve">u. Aprēķina piemērs: ja paredzēti </w:t>
            </w:r>
            <w:r w:rsidR="00B30E58">
              <w:rPr>
                <w:rFonts w:ascii="Times New Roman" w:hAnsi="Times New Roman"/>
                <w:sz w:val="24"/>
              </w:rPr>
              <w:t>364</w:t>
            </w:r>
            <w:r w:rsidR="0030195D">
              <w:rPr>
                <w:rFonts w:ascii="Times New Roman" w:hAnsi="Times New Roman"/>
                <w:sz w:val="24"/>
              </w:rPr>
              <w:t xml:space="preserve"> </w:t>
            </w:r>
            <w:proofErr w:type="spellStart"/>
            <w:r w:rsidRPr="4E73E71E">
              <w:rPr>
                <w:rFonts w:ascii="Times New Roman" w:hAnsi="Times New Roman"/>
                <w:i/>
                <w:iCs/>
                <w:sz w:val="24"/>
              </w:rPr>
              <w:t>eur</w:t>
            </w:r>
            <w:r w:rsidRPr="4E73E71E">
              <w:rPr>
                <w:rFonts w:ascii="Times New Roman" w:hAnsi="Times New Roman"/>
                <w:i/>
                <w:iCs/>
                <w:color w:val="auto"/>
                <w:sz w:val="24"/>
              </w:rPr>
              <w:t>o</w:t>
            </w:r>
            <w:proofErr w:type="spellEnd"/>
            <w:r w:rsidRPr="4E73E71E">
              <w:rPr>
                <w:rFonts w:ascii="Times New Roman" w:hAnsi="Times New Roman"/>
                <w:color w:val="auto"/>
                <w:sz w:val="24"/>
              </w:rPr>
              <w:t xml:space="preserve">,  </w:t>
            </w:r>
            <w:r w:rsidR="00D06FC2" w:rsidRPr="4E73E71E">
              <w:rPr>
                <w:rFonts w:ascii="Times New Roman" w:hAnsi="Times New Roman"/>
                <w:color w:val="auto"/>
                <w:sz w:val="24"/>
              </w:rPr>
              <w:t>t</w:t>
            </w:r>
            <w:r w:rsidRPr="4E73E71E">
              <w:rPr>
                <w:rFonts w:ascii="Times New Roman" w:hAnsi="Times New Roman"/>
                <w:color w:val="auto"/>
                <w:sz w:val="24"/>
              </w:rPr>
              <w:t>o izvērtē pēc formulas</w:t>
            </w:r>
            <w:r w:rsidRPr="4E73E71E">
              <w:rPr>
                <w:rFonts w:ascii="Times New Roman" w:hAnsi="Times New Roman"/>
                <w:sz w:val="24"/>
              </w:rPr>
              <w:t>:</w:t>
            </w:r>
          </w:p>
          <w:p w14:paraId="5236AA83" w14:textId="6C7F7967" w:rsidR="003164A4" w:rsidRDefault="003164A4" w:rsidP="24D9ABE2">
            <w:pPr>
              <w:pStyle w:val="ListParagraph"/>
              <w:spacing w:before="120" w:after="120"/>
              <w:ind w:left="0"/>
              <w:jc w:val="center"/>
              <w:rPr>
                <w:i/>
                <w:iCs/>
              </w:rPr>
            </w:pPr>
            <w:r>
              <w:t xml:space="preserve">F/M/B </w:t>
            </w:r>
            <w:r w:rsidR="00862EA2">
              <w:t>≤</w:t>
            </w:r>
            <w:r w:rsidR="0030195D">
              <w:t xml:space="preserve"> </w:t>
            </w:r>
            <w:r w:rsidR="00B30E58">
              <w:t>364</w:t>
            </w:r>
            <w:r w:rsidR="0030195D">
              <w:t xml:space="preserve"> </w:t>
            </w:r>
            <w:proofErr w:type="spellStart"/>
            <w:r w:rsidR="00862EA2" w:rsidRPr="24D9ABE2">
              <w:rPr>
                <w:i/>
                <w:iCs/>
              </w:rPr>
              <w:t>euro</w:t>
            </w:r>
            <w:proofErr w:type="spellEnd"/>
          </w:p>
          <w:p w14:paraId="32C74F08" w14:textId="39461F97" w:rsidR="007D26BA" w:rsidRPr="00006898" w:rsidRDefault="007D26BA" w:rsidP="000F2505">
            <w:pPr>
              <w:pStyle w:val="ListParagraph"/>
              <w:spacing w:before="120" w:after="120"/>
              <w:ind w:left="0"/>
            </w:pPr>
            <w:r w:rsidRPr="00006898">
              <w:t>kur:</w:t>
            </w:r>
          </w:p>
          <w:p w14:paraId="7F6FF5C1" w14:textId="77777777" w:rsidR="00862EA2" w:rsidRDefault="00862EA2" w:rsidP="00862EA2">
            <w:pPr>
              <w:tabs>
                <w:tab w:val="left" w:pos="360"/>
              </w:tabs>
              <w:spacing w:before="120" w:after="120" w:line="240" w:lineRule="auto"/>
              <w:jc w:val="both"/>
              <w:rPr>
                <w:rFonts w:ascii="Times New Roman" w:hAnsi="Times New Roman"/>
                <w:bCs/>
                <w:sz w:val="24"/>
                <w:lang w:eastAsia="lv-LV"/>
              </w:rPr>
            </w:pPr>
            <w:r w:rsidRPr="00006898">
              <w:rPr>
                <w:rFonts w:ascii="Times New Roman" w:hAnsi="Times New Roman"/>
                <w:bCs/>
                <w:sz w:val="24"/>
                <w:lang w:eastAsia="lv-LV"/>
              </w:rPr>
              <w:t xml:space="preserve">F – projekta </w:t>
            </w:r>
            <w:r w:rsidRPr="00413688">
              <w:rPr>
                <w:rFonts w:ascii="Times New Roman" w:hAnsi="Times New Roman"/>
                <w:bCs/>
                <w:sz w:val="24"/>
                <w:lang w:eastAsia="lv-LV"/>
              </w:rPr>
              <w:t xml:space="preserve">ESF+ </w:t>
            </w:r>
            <w:r w:rsidRPr="00006898">
              <w:rPr>
                <w:rFonts w:ascii="Times New Roman" w:hAnsi="Times New Roman"/>
                <w:bCs/>
                <w:sz w:val="24"/>
                <w:lang w:eastAsia="lv-LV"/>
              </w:rPr>
              <w:t xml:space="preserve"> finansējums, </w:t>
            </w:r>
            <w:proofErr w:type="spellStart"/>
            <w:r w:rsidRPr="00353C15">
              <w:rPr>
                <w:rFonts w:ascii="Times New Roman" w:hAnsi="Times New Roman"/>
                <w:bCs/>
                <w:i/>
                <w:iCs/>
                <w:sz w:val="24"/>
                <w:lang w:eastAsia="lv-LV"/>
              </w:rPr>
              <w:t>euro</w:t>
            </w:r>
            <w:proofErr w:type="spellEnd"/>
            <w:r w:rsidRPr="00006898">
              <w:rPr>
                <w:rFonts w:ascii="Times New Roman" w:hAnsi="Times New Roman"/>
                <w:bCs/>
                <w:sz w:val="24"/>
                <w:lang w:eastAsia="lv-LV"/>
              </w:rPr>
              <w:t>;</w:t>
            </w:r>
          </w:p>
          <w:p w14:paraId="0533FC15" w14:textId="06D6213A" w:rsidR="00862EA2" w:rsidRPr="00006898" w:rsidRDefault="00862EA2" w:rsidP="05E8C20A">
            <w:pPr>
              <w:tabs>
                <w:tab w:val="left" w:pos="360"/>
              </w:tabs>
              <w:spacing w:before="120" w:after="120" w:line="240" w:lineRule="auto"/>
              <w:jc w:val="both"/>
              <w:rPr>
                <w:rFonts w:ascii="Times New Roman" w:hAnsi="Times New Roman"/>
                <w:sz w:val="24"/>
                <w:lang w:eastAsia="lv-LV"/>
              </w:rPr>
            </w:pPr>
            <w:r w:rsidRPr="05E8C20A">
              <w:rPr>
                <w:rFonts w:ascii="Times New Roman" w:hAnsi="Times New Roman"/>
                <w:sz w:val="24"/>
                <w:lang w:eastAsia="lv-LV"/>
              </w:rPr>
              <w:t>M – projektā plānotais bērnu pieskatīšanas pakalpojumu sniegšanas ilgums, mēneši</w:t>
            </w:r>
            <w:r w:rsidR="18F81638" w:rsidRPr="05E8C20A">
              <w:rPr>
                <w:rFonts w:ascii="Times New Roman" w:hAnsi="Times New Roman"/>
                <w:sz w:val="24"/>
                <w:lang w:eastAsia="lv-LV"/>
              </w:rPr>
              <w:t>;</w:t>
            </w:r>
          </w:p>
          <w:p w14:paraId="40344DBC" w14:textId="47B06835" w:rsidR="00E91AE5" w:rsidRPr="00006898" w:rsidRDefault="00862EA2" w:rsidP="000F2505">
            <w:pPr>
              <w:pStyle w:val="NoSpacing"/>
              <w:spacing w:before="120" w:after="120"/>
              <w:jc w:val="both"/>
              <w:rPr>
                <w:rFonts w:ascii="Times New Roman" w:eastAsia="Times New Roman" w:hAnsi="Times New Roman"/>
                <w:sz w:val="24"/>
              </w:rPr>
            </w:pPr>
            <w:r w:rsidRPr="003E4508">
              <w:rPr>
                <w:rFonts w:ascii="Times New Roman" w:hAnsi="Times New Roman"/>
                <w:bCs/>
                <w:sz w:val="24"/>
                <w:lang w:eastAsia="lv-LV"/>
              </w:rPr>
              <w:t>B – projektā plānotais atbalstu guvušo bērnu skaits.</w:t>
            </w:r>
          </w:p>
        </w:tc>
      </w:tr>
      <w:tr w:rsidR="003A0DC7" w:rsidRPr="00006898" w14:paraId="2F423FD0" w14:textId="77777777" w:rsidTr="22BC96B8">
        <w:trPr>
          <w:trHeight w:val="411"/>
        </w:trPr>
        <w:tc>
          <w:tcPr>
            <w:tcW w:w="1097" w:type="dxa"/>
            <w:vMerge/>
          </w:tcPr>
          <w:p w14:paraId="09286EFE" w14:textId="77777777" w:rsidR="00F3551B" w:rsidRPr="00006898" w:rsidRDefault="00F3551B" w:rsidP="00995816">
            <w:pPr>
              <w:spacing w:before="120" w:after="120"/>
              <w:rPr>
                <w:rFonts w:ascii="Times New Roman" w:eastAsia="Times New Roman" w:hAnsi="Times New Roman"/>
                <w:color w:val="auto"/>
                <w:sz w:val="24"/>
              </w:rPr>
            </w:pPr>
          </w:p>
        </w:tc>
        <w:tc>
          <w:tcPr>
            <w:tcW w:w="4149" w:type="dxa"/>
            <w:vMerge/>
          </w:tcPr>
          <w:p w14:paraId="6F36C6A2" w14:textId="77777777" w:rsidR="00F3551B" w:rsidRPr="00006898" w:rsidRDefault="00F3551B" w:rsidP="00995816">
            <w:pPr>
              <w:spacing w:before="120" w:after="120" w:line="240" w:lineRule="auto"/>
              <w:jc w:val="both"/>
              <w:rPr>
                <w:rFonts w:ascii="Times New Roman" w:eastAsia="Times New Roman" w:hAnsi="Times New Roman"/>
                <w:sz w:val="24"/>
              </w:rPr>
            </w:pPr>
          </w:p>
        </w:tc>
        <w:tc>
          <w:tcPr>
            <w:tcW w:w="1843" w:type="dxa"/>
            <w:vMerge/>
          </w:tcPr>
          <w:p w14:paraId="236F362E" w14:textId="77777777" w:rsidR="00F3551B" w:rsidRPr="00006898" w:rsidRDefault="00F3551B"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7C7E49F7" w14:textId="77777777" w:rsidR="00F3551B" w:rsidRPr="00006898" w:rsidRDefault="00F3551B" w:rsidP="00995816">
            <w:pPr>
              <w:pStyle w:val="NoSpacing"/>
              <w:spacing w:before="120" w:after="120"/>
              <w:jc w:val="center"/>
              <w:rPr>
                <w:rFonts w:ascii="Times New Roman" w:hAnsi="Times New Roman"/>
                <w:color w:val="auto"/>
                <w:sz w:val="24"/>
              </w:rPr>
            </w:pPr>
            <w:r w:rsidRPr="00006898">
              <w:rPr>
                <w:rFonts w:ascii="Times New Roman" w:hAnsi="Times New Roman"/>
                <w:color w:val="auto"/>
                <w:sz w:val="24"/>
              </w:rPr>
              <w:t>Jā, ar nosacījumu</w:t>
            </w:r>
          </w:p>
        </w:tc>
        <w:tc>
          <w:tcPr>
            <w:tcW w:w="6332" w:type="dxa"/>
            <w:tcBorders>
              <w:top w:val="single" w:sz="4" w:space="0" w:color="auto"/>
              <w:left w:val="single" w:sz="4" w:space="0" w:color="auto"/>
              <w:bottom w:val="single" w:sz="4" w:space="0" w:color="auto"/>
              <w:right w:val="single" w:sz="4" w:space="0" w:color="auto"/>
            </w:tcBorders>
          </w:tcPr>
          <w:p w14:paraId="595BBBD8" w14:textId="59C70BB3" w:rsidR="00F3551B" w:rsidRPr="00006898" w:rsidRDefault="00F3551B" w:rsidP="000F2505">
            <w:pPr>
              <w:pStyle w:val="NoSpacing"/>
              <w:spacing w:before="120" w:after="120"/>
              <w:jc w:val="both"/>
              <w:rPr>
                <w:rFonts w:ascii="Times New Roman" w:eastAsia="Times New Roman" w:hAnsi="Times New Roman"/>
                <w:b/>
                <w:color w:val="auto"/>
                <w:sz w:val="24"/>
                <w:lang w:eastAsia="lv-LV"/>
              </w:rPr>
            </w:pPr>
            <w:r w:rsidRPr="00006898">
              <w:rPr>
                <w:rFonts w:ascii="Times New Roman" w:hAnsi="Times New Roman"/>
                <w:color w:val="auto"/>
                <w:sz w:val="24"/>
              </w:rPr>
              <w:t xml:space="preserve">Ja </w:t>
            </w:r>
            <w:r w:rsidR="0057564B">
              <w:rPr>
                <w:rFonts w:ascii="Times New Roman" w:hAnsi="Times New Roman"/>
                <w:color w:val="auto"/>
                <w:sz w:val="24"/>
              </w:rPr>
              <w:t>PI</w:t>
            </w:r>
            <w:r w:rsidRPr="00006898">
              <w:rPr>
                <w:rFonts w:ascii="Times New Roman" w:hAnsi="Times New Roman"/>
                <w:color w:val="auto"/>
                <w:sz w:val="24"/>
              </w:rPr>
              <w:t xml:space="preserve"> neatbilst minētajām prasībām</w:t>
            </w:r>
            <w:r w:rsidRPr="00006898">
              <w:rPr>
                <w:rFonts w:ascii="Times New Roman" w:hAnsi="Times New Roman"/>
                <w:b/>
                <w:bCs/>
                <w:color w:val="auto"/>
                <w:sz w:val="24"/>
              </w:rPr>
              <w:t>, vērtējums ir „Jā, ar nosacījumu”</w:t>
            </w:r>
            <w:r w:rsidRPr="00006898">
              <w:rPr>
                <w:rFonts w:ascii="Times New Roman" w:hAnsi="Times New Roman"/>
                <w:color w:val="auto"/>
                <w:sz w:val="24"/>
              </w:rPr>
              <w:t>, izvirza atbilstošus nosacījumus.</w:t>
            </w:r>
          </w:p>
        </w:tc>
      </w:tr>
      <w:tr w:rsidR="003A0DC7" w:rsidRPr="00006898" w14:paraId="2437F9C4" w14:textId="77777777" w:rsidTr="22BC96B8">
        <w:trPr>
          <w:trHeight w:val="411"/>
        </w:trPr>
        <w:tc>
          <w:tcPr>
            <w:tcW w:w="1097" w:type="dxa"/>
            <w:vMerge/>
          </w:tcPr>
          <w:p w14:paraId="1B96C916" w14:textId="77777777" w:rsidR="00F3551B" w:rsidRPr="00006898" w:rsidRDefault="00F3551B" w:rsidP="00995816">
            <w:pPr>
              <w:spacing w:before="120" w:after="120"/>
              <w:rPr>
                <w:rFonts w:ascii="Times New Roman" w:eastAsia="Times New Roman" w:hAnsi="Times New Roman"/>
                <w:color w:val="auto"/>
                <w:sz w:val="24"/>
              </w:rPr>
            </w:pPr>
          </w:p>
        </w:tc>
        <w:tc>
          <w:tcPr>
            <w:tcW w:w="4149" w:type="dxa"/>
            <w:vMerge/>
          </w:tcPr>
          <w:p w14:paraId="02ACFF27" w14:textId="77777777" w:rsidR="00F3551B" w:rsidRPr="00006898" w:rsidRDefault="00F3551B" w:rsidP="00995816">
            <w:pPr>
              <w:spacing w:before="120" w:after="120" w:line="240" w:lineRule="auto"/>
              <w:jc w:val="both"/>
              <w:rPr>
                <w:rFonts w:ascii="Times New Roman" w:eastAsia="Times New Roman" w:hAnsi="Times New Roman"/>
                <w:sz w:val="24"/>
              </w:rPr>
            </w:pPr>
          </w:p>
        </w:tc>
        <w:tc>
          <w:tcPr>
            <w:tcW w:w="1843" w:type="dxa"/>
            <w:vMerge/>
          </w:tcPr>
          <w:p w14:paraId="41C52A73" w14:textId="77777777" w:rsidR="00F3551B" w:rsidRPr="00006898" w:rsidRDefault="00F3551B"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43FA48DC" w14:textId="77777777" w:rsidR="00F3551B" w:rsidRPr="00006898" w:rsidRDefault="00F3551B" w:rsidP="00995816">
            <w:pPr>
              <w:pStyle w:val="NoSpacing"/>
              <w:spacing w:before="120" w:after="120"/>
              <w:jc w:val="center"/>
              <w:rPr>
                <w:rFonts w:ascii="Times New Roman" w:hAnsi="Times New Roman"/>
                <w:color w:val="auto"/>
                <w:sz w:val="24"/>
              </w:rPr>
            </w:pPr>
            <w:r w:rsidRPr="00006898">
              <w:rPr>
                <w:rFonts w:ascii="Times New Roman" w:hAnsi="Times New Roman"/>
                <w:color w:val="auto"/>
                <w:sz w:val="24"/>
              </w:rPr>
              <w:t>Nē</w:t>
            </w:r>
          </w:p>
        </w:tc>
        <w:tc>
          <w:tcPr>
            <w:tcW w:w="6332" w:type="dxa"/>
            <w:tcBorders>
              <w:top w:val="single" w:sz="4" w:space="0" w:color="auto"/>
              <w:left w:val="single" w:sz="4" w:space="0" w:color="auto"/>
              <w:bottom w:val="single" w:sz="4" w:space="0" w:color="auto"/>
              <w:right w:val="single" w:sz="4" w:space="0" w:color="auto"/>
            </w:tcBorders>
          </w:tcPr>
          <w:p w14:paraId="73C9EA8C" w14:textId="77F16036" w:rsidR="00F3551B" w:rsidRPr="00006898" w:rsidRDefault="00F3551B" w:rsidP="000F2505">
            <w:pPr>
              <w:pStyle w:val="NoSpacing"/>
              <w:spacing w:before="120" w:after="120"/>
              <w:jc w:val="both"/>
              <w:rPr>
                <w:rFonts w:ascii="Times New Roman" w:eastAsia="Times New Roman" w:hAnsi="Times New Roman"/>
                <w:b/>
                <w:color w:val="auto"/>
                <w:sz w:val="24"/>
                <w:lang w:eastAsia="lv-LV"/>
              </w:rPr>
            </w:pPr>
            <w:r w:rsidRPr="00006898">
              <w:rPr>
                <w:rFonts w:ascii="Times New Roman" w:eastAsia="Times New Roman" w:hAnsi="Times New Roman"/>
                <w:b/>
                <w:color w:val="auto"/>
                <w:sz w:val="24"/>
                <w:lang w:eastAsia="lv-LV"/>
              </w:rPr>
              <w:t>Vērtējums ir</w:t>
            </w:r>
            <w:r w:rsidRPr="00006898">
              <w:rPr>
                <w:rFonts w:ascii="Times New Roman" w:eastAsia="Times New Roman" w:hAnsi="Times New Roman"/>
                <w:color w:val="auto"/>
                <w:sz w:val="24"/>
                <w:lang w:eastAsia="lv-LV"/>
              </w:rPr>
              <w:t xml:space="preserve"> </w:t>
            </w:r>
            <w:r w:rsidRPr="00006898">
              <w:rPr>
                <w:rFonts w:ascii="Times New Roman" w:eastAsia="Times New Roman" w:hAnsi="Times New Roman"/>
                <w:b/>
                <w:color w:val="auto"/>
                <w:sz w:val="24"/>
                <w:lang w:eastAsia="lv-LV"/>
              </w:rPr>
              <w:t>„Nē”</w:t>
            </w:r>
            <w:r w:rsidRPr="00006898">
              <w:rPr>
                <w:rFonts w:ascii="Times New Roman" w:eastAsia="Times New Roman" w:hAnsi="Times New Roman"/>
                <w:color w:val="auto"/>
                <w:sz w:val="24"/>
                <w:lang w:eastAsia="lv-LV"/>
              </w:rPr>
              <w:t xml:space="preserve">, ja precizētajā </w:t>
            </w:r>
            <w:r w:rsidR="0057564B">
              <w:rPr>
                <w:rFonts w:ascii="Times New Roman" w:eastAsia="Times New Roman" w:hAnsi="Times New Roman"/>
                <w:color w:val="auto"/>
                <w:sz w:val="24"/>
                <w:lang w:eastAsia="lv-LV"/>
              </w:rPr>
              <w:t>PI</w:t>
            </w:r>
            <w:r w:rsidRPr="00006898">
              <w:rPr>
                <w:rFonts w:ascii="Times New Roman" w:eastAsia="Times New Roman" w:hAnsi="Times New Roman"/>
                <w:color w:val="auto"/>
                <w:sz w:val="24"/>
                <w:lang w:eastAsia="lv-LV"/>
              </w:rPr>
              <w:t xml:space="preserve"> nav veikti precizējumi atbilstoši izvirzītajiem nosacījumiem</w:t>
            </w:r>
            <w:r w:rsidR="00D03F97" w:rsidRPr="00006898">
              <w:rPr>
                <w:rFonts w:ascii="Times New Roman" w:eastAsia="Times New Roman" w:hAnsi="Times New Roman"/>
                <w:color w:val="auto"/>
                <w:sz w:val="24"/>
                <w:lang w:eastAsia="lv-LV"/>
              </w:rPr>
              <w:t xml:space="preserve"> </w:t>
            </w:r>
            <w:r w:rsidR="00D03F97" w:rsidRPr="00006898">
              <w:rPr>
                <w:rFonts w:ascii="Times New Roman" w:eastAsia="Times New Roman" w:hAnsi="Times New Roman"/>
                <w:bCs/>
                <w:sz w:val="24"/>
                <w:lang w:eastAsia="lv-LV"/>
              </w:rPr>
              <w:t xml:space="preserve">vai arī nosacījumus neizpilda lēmumā par </w:t>
            </w:r>
            <w:r w:rsidR="0057564B">
              <w:rPr>
                <w:rFonts w:ascii="Times New Roman" w:eastAsia="Times New Roman" w:hAnsi="Times New Roman"/>
                <w:bCs/>
                <w:sz w:val="24"/>
                <w:lang w:eastAsia="lv-LV"/>
              </w:rPr>
              <w:t>PI</w:t>
            </w:r>
            <w:r w:rsidR="00D03F97" w:rsidRPr="00006898">
              <w:rPr>
                <w:rFonts w:ascii="Times New Roman" w:eastAsia="Times New Roman" w:hAnsi="Times New Roman"/>
                <w:bCs/>
                <w:sz w:val="24"/>
                <w:lang w:eastAsia="lv-LV"/>
              </w:rPr>
              <w:t xml:space="preserve"> apstiprināšanu ar nosacījumiem noteiktajā termiņā</w:t>
            </w:r>
            <w:r w:rsidR="00D03F97" w:rsidRPr="00006898">
              <w:rPr>
                <w:rFonts w:ascii="Times New Roman" w:eastAsia="Times New Roman" w:hAnsi="Times New Roman"/>
                <w:sz w:val="24"/>
                <w:lang w:eastAsia="lv-LV"/>
              </w:rPr>
              <w:t>.</w:t>
            </w:r>
          </w:p>
        </w:tc>
      </w:tr>
      <w:tr w:rsidR="003A0DC7" w:rsidRPr="00006898" w14:paraId="7509C922" w14:textId="77777777" w:rsidTr="22BC96B8">
        <w:trPr>
          <w:trHeight w:val="411"/>
        </w:trPr>
        <w:tc>
          <w:tcPr>
            <w:tcW w:w="1097" w:type="dxa"/>
            <w:vMerge w:val="restart"/>
            <w:tcBorders>
              <w:top w:val="single" w:sz="4" w:space="0" w:color="auto"/>
              <w:left w:val="single" w:sz="4" w:space="0" w:color="auto"/>
              <w:bottom w:val="single" w:sz="4" w:space="0" w:color="auto"/>
              <w:right w:val="single" w:sz="4" w:space="0" w:color="auto"/>
            </w:tcBorders>
          </w:tcPr>
          <w:p w14:paraId="117B00B0" w14:textId="643EA866" w:rsidR="00FF1FB9" w:rsidRPr="00006898" w:rsidRDefault="00FF1FB9" w:rsidP="00995816">
            <w:pPr>
              <w:spacing w:before="120" w:after="120"/>
              <w:rPr>
                <w:rFonts w:ascii="Times New Roman" w:eastAsia="Times New Roman" w:hAnsi="Times New Roman"/>
                <w:color w:val="auto"/>
                <w:sz w:val="24"/>
              </w:rPr>
            </w:pPr>
            <w:r w:rsidRPr="00006898">
              <w:rPr>
                <w:rFonts w:ascii="Times New Roman" w:eastAsia="Times New Roman" w:hAnsi="Times New Roman"/>
                <w:color w:val="auto"/>
                <w:sz w:val="24"/>
              </w:rPr>
              <w:t>2.</w:t>
            </w:r>
            <w:r w:rsidR="00B32477">
              <w:rPr>
                <w:rFonts w:ascii="Times New Roman" w:eastAsia="Times New Roman" w:hAnsi="Times New Roman"/>
                <w:color w:val="auto"/>
                <w:sz w:val="24"/>
              </w:rPr>
              <w:t>2</w:t>
            </w:r>
            <w:r w:rsidRPr="00006898">
              <w:rPr>
                <w:rFonts w:ascii="Times New Roman" w:eastAsia="Times New Roman" w:hAnsi="Times New Roman"/>
                <w:color w:val="auto"/>
                <w:sz w:val="24"/>
              </w:rPr>
              <w:t>.</w:t>
            </w:r>
          </w:p>
        </w:tc>
        <w:tc>
          <w:tcPr>
            <w:tcW w:w="4149" w:type="dxa"/>
            <w:vMerge w:val="restart"/>
            <w:tcBorders>
              <w:top w:val="single" w:sz="4" w:space="0" w:color="auto"/>
              <w:left w:val="single" w:sz="4" w:space="0" w:color="auto"/>
              <w:bottom w:val="single" w:sz="4" w:space="0" w:color="auto"/>
              <w:right w:val="single" w:sz="4" w:space="0" w:color="auto"/>
            </w:tcBorders>
          </w:tcPr>
          <w:p w14:paraId="36D61523" w14:textId="2A3B67D4" w:rsidR="00FF1FB9" w:rsidRPr="00006898" w:rsidRDefault="00FF1FB9" w:rsidP="00995816">
            <w:pPr>
              <w:spacing w:before="120" w:after="120" w:line="240" w:lineRule="auto"/>
              <w:jc w:val="both"/>
              <w:rPr>
                <w:rFonts w:ascii="Times New Roman" w:eastAsia="Times New Roman" w:hAnsi="Times New Roman"/>
                <w:color w:val="auto"/>
                <w:sz w:val="24"/>
              </w:rPr>
            </w:pPr>
            <w:r w:rsidRPr="00006898">
              <w:rPr>
                <w:rFonts w:ascii="Times New Roman" w:eastAsia="Times New Roman" w:hAnsi="Times New Roman"/>
                <w:color w:val="auto"/>
                <w:sz w:val="24"/>
              </w:rPr>
              <w:t>Projekts ir paredzēts pašvaldības attīstības programmā un atspoguļots tās investīciju plānā.</w:t>
            </w:r>
          </w:p>
        </w:tc>
        <w:tc>
          <w:tcPr>
            <w:tcW w:w="1843" w:type="dxa"/>
            <w:vMerge w:val="restart"/>
            <w:tcBorders>
              <w:top w:val="single" w:sz="4" w:space="0" w:color="auto"/>
              <w:left w:val="single" w:sz="4" w:space="0" w:color="auto"/>
              <w:bottom w:val="single" w:sz="4" w:space="0" w:color="auto"/>
              <w:right w:val="single" w:sz="4" w:space="0" w:color="auto"/>
            </w:tcBorders>
          </w:tcPr>
          <w:p w14:paraId="4DF5B834" w14:textId="77777777" w:rsidR="00FF1FB9" w:rsidRPr="00006898" w:rsidRDefault="00FF1FB9" w:rsidP="00995816">
            <w:pPr>
              <w:pStyle w:val="ListParagraph"/>
              <w:spacing w:before="120" w:after="120"/>
              <w:ind w:left="0"/>
              <w:jc w:val="center"/>
            </w:pPr>
            <w:r w:rsidRPr="00006898">
              <w:t>P</w:t>
            </w:r>
          </w:p>
        </w:tc>
        <w:tc>
          <w:tcPr>
            <w:tcW w:w="1842" w:type="dxa"/>
            <w:tcBorders>
              <w:top w:val="single" w:sz="4" w:space="0" w:color="auto"/>
              <w:left w:val="single" w:sz="4" w:space="0" w:color="auto"/>
              <w:bottom w:val="single" w:sz="4" w:space="0" w:color="auto"/>
              <w:right w:val="single" w:sz="4" w:space="0" w:color="auto"/>
            </w:tcBorders>
          </w:tcPr>
          <w:p w14:paraId="66A89095" w14:textId="77777777" w:rsidR="00FF1FB9" w:rsidRPr="00006898" w:rsidRDefault="00FF1FB9" w:rsidP="00995816">
            <w:pPr>
              <w:pStyle w:val="NoSpacing"/>
              <w:spacing w:before="120" w:after="120"/>
              <w:jc w:val="center"/>
              <w:rPr>
                <w:rFonts w:ascii="Times New Roman" w:hAnsi="Times New Roman"/>
                <w:color w:val="auto"/>
                <w:sz w:val="24"/>
              </w:rPr>
            </w:pPr>
            <w:r w:rsidRPr="00006898">
              <w:rPr>
                <w:rFonts w:ascii="Times New Roman" w:hAnsi="Times New Roman"/>
                <w:color w:val="auto"/>
                <w:sz w:val="24"/>
              </w:rPr>
              <w:t>Jā</w:t>
            </w:r>
          </w:p>
        </w:tc>
        <w:tc>
          <w:tcPr>
            <w:tcW w:w="6332" w:type="dxa"/>
            <w:tcBorders>
              <w:top w:val="single" w:sz="4" w:space="0" w:color="auto"/>
              <w:left w:val="single" w:sz="4" w:space="0" w:color="auto"/>
              <w:bottom w:val="single" w:sz="4" w:space="0" w:color="auto"/>
              <w:right w:val="single" w:sz="4" w:space="0" w:color="auto"/>
            </w:tcBorders>
          </w:tcPr>
          <w:p w14:paraId="47C4E6E1" w14:textId="77777777" w:rsidR="003943DB" w:rsidRPr="00006898" w:rsidRDefault="00FF1FB9" w:rsidP="000F2505">
            <w:pPr>
              <w:pStyle w:val="NoSpacing"/>
              <w:spacing w:before="120" w:after="120"/>
              <w:jc w:val="both"/>
              <w:rPr>
                <w:rFonts w:ascii="Times New Roman" w:hAnsi="Times New Roman"/>
                <w:color w:val="auto"/>
                <w:sz w:val="24"/>
              </w:rPr>
            </w:pPr>
            <w:r w:rsidRPr="00006898">
              <w:rPr>
                <w:rFonts w:ascii="Times New Roman" w:hAnsi="Times New Roman"/>
                <w:b/>
                <w:bCs/>
                <w:color w:val="auto"/>
                <w:sz w:val="24"/>
              </w:rPr>
              <w:t>Vērtējums ir „Jā”</w:t>
            </w:r>
            <w:r w:rsidRPr="00006898">
              <w:rPr>
                <w:rFonts w:ascii="Times New Roman" w:hAnsi="Times New Roman"/>
                <w:color w:val="auto"/>
                <w:sz w:val="24"/>
              </w:rPr>
              <w:t>, ja</w:t>
            </w:r>
            <w:r w:rsidR="003943DB" w:rsidRPr="00006898">
              <w:rPr>
                <w:rFonts w:ascii="Times New Roman" w:hAnsi="Times New Roman"/>
                <w:color w:val="auto"/>
                <w:sz w:val="24"/>
              </w:rPr>
              <w:t>:</w:t>
            </w:r>
          </w:p>
          <w:p w14:paraId="1E28C27E" w14:textId="5DF1FBD2" w:rsidR="00FB1351" w:rsidRPr="0084006E" w:rsidRDefault="00FB1351" w:rsidP="000F2505">
            <w:pPr>
              <w:numPr>
                <w:ilvl w:val="0"/>
                <w:numId w:val="34"/>
              </w:numPr>
              <w:spacing w:before="120" w:after="120" w:line="240" w:lineRule="auto"/>
              <w:jc w:val="both"/>
              <w:rPr>
                <w:rFonts w:ascii="Times New Roman" w:hAnsi="Times New Roman"/>
                <w:sz w:val="24"/>
              </w:rPr>
            </w:pPr>
            <w:r w:rsidRPr="0084006E">
              <w:rPr>
                <w:rFonts w:ascii="Times New Roman" w:hAnsi="Times New Roman"/>
                <w:sz w:val="24"/>
              </w:rPr>
              <w:t>pašvaldības attīstības programm</w:t>
            </w:r>
            <w:r w:rsidR="00327437">
              <w:rPr>
                <w:rFonts w:ascii="Times New Roman" w:hAnsi="Times New Roman"/>
                <w:sz w:val="24"/>
              </w:rPr>
              <w:t>as</w:t>
            </w:r>
            <w:r w:rsidRPr="0084006E">
              <w:rPr>
                <w:rFonts w:ascii="Times New Roman" w:hAnsi="Times New Roman"/>
                <w:sz w:val="24"/>
              </w:rPr>
              <w:t xml:space="preserve">  investīciju plānā</w:t>
            </w:r>
            <w:r w:rsidR="0033305C">
              <w:rPr>
                <w:rFonts w:ascii="Times New Roman" w:hAnsi="Times New Roman"/>
                <w:sz w:val="24"/>
              </w:rPr>
              <w:t xml:space="preserve"> ir atspoguļots </w:t>
            </w:r>
            <w:r w:rsidR="0057564B">
              <w:rPr>
                <w:rFonts w:ascii="Times New Roman" w:hAnsi="Times New Roman"/>
                <w:sz w:val="24"/>
              </w:rPr>
              <w:t>PI</w:t>
            </w:r>
            <w:r w:rsidR="0033305C">
              <w:rPr>
                <w:rFonts w:ascii="Times New Roman" w:hAnsi="Times New Roman"/>
                <w:sz w:val="24"/>
              </w:rPr>
              <w:t xml:space="preserve"> saturam kopumā atbilstošs projekts, </w:t>
            </w:r>
            <w:r w:rsidR="006B53CB" w:rsidRPr="006B53CB">
              <w:rPr>
                <w:rFonts w:ascii="Times New Roman" w:hAnsi="Times New Roman"/>
                <w:sz w:val="24"/>
              </w:rPr>
              <w:t xml:space="preserve">tai skaitā, </w:t>
            </w:r>
            <w:r w:rsidR="0057564B">
              <w:rPr>
                <w:rFonts w:ascii="Times New Roman" w:hAnsi="Times New Roman"/>
                <w:sz w:val="24"/>
              </w:rPr>
              <w:t>PI</w:t>
            </w:r>
            <w:r w:rsidR="006B53CB" w:rsidRPr="006B53CB">
              <w:rPr>
                <w:rFonts w:ascii="Times New Roman" w:hAnsi="Times New Roman"/>
                <w:sz w:val="24"/>
              </w:rPr>
              <w:t xml:space="preserve"> norādītais </w:t>
            </w:r>
            <w:r w:rsidR="00F8048C">
              <w:rPr>
                <w:rFonts w:ascii="Times New Roman" w:hAnsi="Times New Roman"/>
                <w:sz w:val="24"/>
              </w:rPr>
              <w:t>ESF+</w:t>
            </w:r>
            <w:r w:rsidR="006B53CB" w:rsidRPr="006B53CB">
              <w:rPr>
                <w:rFonts w:ascii="Times New Roman" w:hAnsi="Times New Roman"/>
                <w:sz w:val="24"/>
              </w:rPr>
              <w:t xml:space="preserve"> finansējums nav lielāks un </w:t>
            </w:r>
            <w:r w:rsidR="0057564B">
              <w:rPr>
                <w:rFonts w:ascii="Times New Roman" w:hAnsi="Times New Roman"/>
                <w:sz w:val="24"/>
              </w:rPr>
              <w:t>PI</w:t>
            </w:r>
            <w:r w:rsidR="006B53CB" w:rsidRPr="006B53CB">
              <w:rPr>
                <w:rFonts w:ascii="Times New Roman" w:hAnsi="Times New Roman"/>
                <w:sz w:val="24"/>
              </w:rPr>
              <w:t xml:space="preserve"> plānotie rādītāji nav mazāki par projekta iesniedzēja pašvaldības attīstības programmas investīciju plānā norādītā projekta finansējumu un rādītājiem (ja pašvaldības attīstības programmā rādītāji ir norādīti)</w:t>
            </w:r>
            <w:r w:rsidRPr="0084006E">
              <w:rPr>
                <w:rFonts w:ascii="Times New Roman" w:hAnsi="Times New Roman"/>
                <w:sz w:val="24"/>
              </w:rPr>
              <w:t>;</w:t>
            </w:r>
          </w:p>
          <w:p w14:paraId="1CBA2308" w14:textId="1AE92533" w:rsidR="00FB1351" w:rsidRPr="0084006E" w:rsidRDefault="00FB1351" w:rsidP="000F2505">
            <w:pPr>
              <w:numPr>
                <w:ilvl w:val="0"/>
                <w:numId w:val="34"/>
              </w:numPr>
              <w:spacing w:before="120" w:after="120" w:line="240" w:lineRule="auto"/>
              <w:jc w:val="both"/>
              <w:rPr>
                <w:rFonts w:ascii="Times New Roman" w:hAnsi="Times New Roman"/>
                <w:sz w:val="24"/>
              </w:rPr>
            </w:pPr>
            <w:r w:rsidRPr="0084006E">
              <w:rPr>
                <w:rFonts w:ascii="Times New Roman" w:hAnsi="Times New Roman"/>
                <w:sz w:val="24"/>
              </w:rPr>
              <w:t>pašvaldības attīstības programma ir apstiprināta pašvaldības domes sēdē</w:t>
            </w:r>
            <w:r w:rsidR="00276BBC">
              <w:rPr>
                <w:rFonts w:ascii="Times New Roman" w:hAnsi="Times New Roman"/>
                <w:sz w:val="24"/>
              </w:rPr>
              <w:t>;</w:t>
            </w:r>
            <w:r w:rsidRPr="0084006E">
              <w:rPr>
                <w:rFonts w:ascii="Times New Roman" w:hAnsi="Times New Roman"/>
                <w:sz w:val="24"/>
              </w:rPr>
              <w:t xml:space="preserve"> </w:t>
            </w:r>
          </w:p>
          <w:p w14:paraId="1897E4CB" w14:textId="143DD988" w:rsidR="00F93FDC" w:rsidRPr="0084006E" w:rsidRDefault="0057564B" w:rsidP="000F2505">
            <w:pPr>
              <w:pStyle w:val="NoSpacing"/>
              <w:numPr>
                <w:ilvl w:val="0"/>
                <w:numId w:val="34"/>
              </w:numPr>
              <w:tabs>
                <w:tab w:val="left" w:pos="351"/>
              </w:tabs>
              <w:spacing w:before="120" w:after="120"/>
              <w:jc w:val="both"/>
              <w:rPr>
                <w:rFonts w:ascii="Times New Roman" w:hAnsi="Times New Roman"/>
                <w:sz w:val="24"/>
                <w:shd w:val="clear" w:color="auto" w:fill="FFFFFF"/>
              </w:rPr>
            </w:pPr>
            <w:r>
              <w:rPr>
                <w:rFonts w:ascii="Times New Roman" w:hAnsi="Times New Roman"/>
                <w:sz w:val="24"/>
              </w:rPr>
              <w:t>PI</w:t>
            </w:r>
            <w:r w:rsidR="00F93FDC" w:rsidRPr="0084006E">
              <w:rPr>
                <w:rFonts w:ascii="Times New Roman" w:hAnsi="Times New Roman"/>
                <w:sz w:val="24"/>
              </w:rPr>
              <w:t xml:space="preserve"> ir pievienots </w:t>
            </w:r>
            <w:r w:rsidR="00E9473C" w:rsidRPr="0084006E">
              <w:rPr>
                <w:rFonts w:ascii="Times New Roman" w:hAnsi="Times New Roman"/>
                <w:sz w:val="24"/>
              </w:rPr>
              <w:t xml:space="preserve">pašvaldības domes </w:t>
            </w:r>
            <w:r w:rsidR="001E5EFC" w:rsidRPr="0084006E">
              <w:rPr>
                <w:rFonts w:ascii="Times New Roman" w:hAnsi="Times New Roman"/>
                <w:sz w:val="24"/>
              </w:rPr>
              <w:t>lēmums, ar ko apstiprināta pašvaldības attīstības programma</w:t>
            </w:r>
            <w:r w:rsidR="002701CF" w:rsidRPr="0084006E">
              <w:rPr>
                <w:rFonts w:ascii="Times New Roman" w:hAnsi="Times New Roman"/>
                <w:sz w:val="24"/>
              </w:rPr>
              <w:t>.</w:t>
            </w:r>
          </w:p>
          <w:p w14:paraId="2475542F" w14:textId="77777777" w:rsidR="00EC456F" w:rsidRDefault="0084006E" w:rsidP="000F2505">
            <w:pPr>
              <w:pStyle w:val="NoSpacing"/>
              <w:spacing w:before="120" w:after="120"/>
              <w:jc w:val="both"/>
              <w:rPr>
                <w:rFonts w:ascii="Times New Roman" w:hAnsi="Times New Roman"/>
                <w:sz w:val="24"/>
                <w:shd w:val="clear" w:color="auto" w:fill="FFFFFF"/>
              </w:rPr>
            </w:pPr>
            <w:r w:rsidRPr="0084006E">
              <w:rPr>
                <w:rFonts w:ascii="Times New Roman" w:hAnsi="Times New Roman"/>
                <w:sz w:val="24"/>
                <w:shd w:val="clear" w:color="auto" w:fill="FFFFFF"/>
              </w:rPr>
              <w:t>Pārbauda</w:t>
            </w:r>
            <w:r w:rsidR="00F95016">
              <w:rPr>
                <w:rFonts w:ascii="Times New Roman" w:hAnsi="Times New Roman"/>
                <w:sz w:val="24"/>
                <w:shd w:val="clear" w:color="auto" w:fill="FFFFFF"/>
              </w:rPr>
              <w:t>, vai</w:t>
            </w:r>
            <w:r w:rsidR="009B4597">
              <w:rPr>
                <w:rFonts w:ascii="Times New Roman" w:hAnsi="Times New Roman"/>
                <w:sz w:val="24"/>
                <w:shd w:val="clear" w:color="auto" w:fill="FFFFFF"/>
              </w:rPr>
              <w:t xml:space="preserve"> </w:t>
            </w:r>
            <w:r w:rsidR="00724B13">
              <w:rPr>
                <w:rFonts w:ascii="Times New Roman" w:hAnsi="Times New Roman"/>
                <w:sz w:val="24"/>
                <w:shd w:val="clear" w:color="auto" w:fill="FFFFFF"/>
              </w:rPr>
              <w:t>pašvaldības attīstības</w:t>
            </w:r>
            <w:r w:rsidR="00B81A87">
              <w:rPr>
                <w:rFonts w:ascii="Times New Roman" w:hAnsi="Times New Roman"/>
                <w:sz w:val="24"/>
                <w:shd w:val="clear" w:color="auto" w:fill="FFFFFF"/>
              </w:rPr>
              <w:t xml:space="preserve"> programm</w:t>
            </w:r>
            <w:r w:rsidR="0027625E">
              <w:rPr>
                <w:rFonts w:ascii="Times New Roman" w:hAnsi="Times New Roman"/>
                <w:sz w:val="24"/>
                <w:shd w:val="clear" w:color="auto" w:fill="FFFFFF"/>
              </w:rPr>
              <w:t>as</w:t>
            </w:r>
            <w:r w:rsidR="00B81A87">
              <w:rPr>
                <w:rFonts w:ascii="Times New Roman" w:hAnsi="Times New Roman"/>
                <w:sz w:val="24"/>
                <w:shd w:val="clear" w:color="auto" w:fill="FFFFFF"/>
              </w:rPr>
              <w:t xml:space="preserve"> investīciju plān</w:t>
            </w:r>
            <w:r w:rsidR="00B63413">
              <w:rPr>
                <w:rFonts w:ascii="Times New Roman" w:hAnsi="Times New Roman"/>
                <w:sz w:val="24"/>
                <w:shd w:val="clear" w:color="auto" w:fill="FFFFFF"/>
              </w:rPr>
              <w:t>ā</w:t>
            </w:r>
            <w:r w:rsidR="00AA17D5">
              <w:rPr>
                <w:rFonts w:ascii="Times New Roman" w:hAnsi="Times New Roman"/>
                <w:sz w:val="24"/>
                <w:shd w:val="clear" w:color="auto" w:fill="FFFFFF"/>
              </w:rPr>
              <w:t xml:space="preserve"> </w:t>
            </w:r>
            <w:r w:rsidR="00F34C08">
              <w:rPr>
                <w:rFonts w:ascii="Times New Roman" w:hAnsi="Times New Roman"/>
                <w:sz w:val="24"/>
                <w:shd w:val="clear" w:color="auto" w:fill="FFFFFF"/>
              </w:rPr>
              <w:t>ir atspoguļots projekta iesnieguma saturam kopumā atbilstošs projekts</w:t>
            </w:r>
            <w:r w:rsidR="00AD06CE">
              <w:rPr>
                <w:rFonts w:ascii="Times New Roman" w:hAnsi="Times New Roman"/>
                <w:sz w:val="24"/>
                <w:shd w:val="clear" w:color="auto" w:fill="FFFFFF"/>
              </w:rPr>
              <w:t>, tai skaitā</w:t>
            </w:r>
            <w:r w:rsidR="00EC456F">
              <w:rPr>
                <w:rFonts w:ascii="Times New Roman" w:hAnsi="Times New Roman"/>
                <w:sz w:val="24"/>
                <w:shd w:val="clear" w:color="auto" w:fill="FFFFFF"/>
              </w:rPr>
              <w:t xml:space="preserve"> to, vai:</w:t>
            </w:r>
          </w:p>
          <w:p w14:paraId="369DD320" w14:textId="3B26E5CA" w:rsidR="00CA372D" w:rsidRDefault="009D3B72" w:rsidP="000F2505">
            <w:pPr>
              <w:pStyle w:val="NoSpacing"/>
              <w:numPr>
                <w:ilvl w:val="0"/>
                <w:numId w:val="60"/>
              </w:numPr>
              <w:spacing w:before="120" w:after="120"/>
              <w:jc w:val="both"/>
              <w:rPr>
                <w:rFonts w:ascii="Times New Roman" w:hAnsi="Times New Roman"/>
                <w:sz w:val="24"/>
                <w:shd w:val="clear" w:color="auto" w:fill="FFFFFF"/>
              </w:rPr>
            </w:pPr>
            <w:r>
              <w:rPr>
                <w:rFonts w:ascii="Times New Roman" w:hAnsi="Times New Roman"/>
                <w:sz w:val="24"/>
                <w:shd w:val="clear" w:color="auto" w:fill="FFFFFF"/>
              </w:rPr>
              <w:t>PI</w:t>
            </w:r>
            <w:r w:rsidR="00C524D5" w:rsidRPr="00C524D5">
              <w:rPr>
                <w:rFonts w:ascii="Times New Roman" w:hAnsi="Times New Roman"/>
                <w:sz w:val="24"/>
                <w:shd w:val="clear" w:color="auto" w:fill="FFFFFF"/>
              </w:rPr>
              <w:t xml:space="preserve"> norādītais </w:t>
            </w:r>
            <w:r w:rsidR="009B505F">
              <w:rPr>
                <w:rFonts w:ascii="Times New Roman" w:hAnsi="Times New Roman"/>
                <w:sz w:val="24"/>
                <w:shd w:val="clear" w:color="auto" w:fill="FFFFFF"/>
              </w:rPr>
              <w:t>ESF+</w:t>
            </w:r>
            <w:r w:rsidR="00C524D5" w:rsidRPr="00C524D5">
              <w:rPr>
                <w:rFonts w:ascii="Times New Roman" w:hAnsi="Times New Roman"/>
                <w:sz w:val="24"/>
                <w:shd w:val="clear" w:color="auto" w:fill="FFFFFF"/>
              </w:rPr>
              <w:t xml:space="preserve"> finansējums nav lielāks un </w:t>
            </w:r>
            <w:r w:rsidR="00D944B2">
              <w:rPr>
                <w:rFonts w:ascii="Times New Roman" w:hAnsi="Times New Roman"/>
                <w:sz w:val="24"/>
                <w:shd w:val="clear" w:color="auto" w:fill="FFFFFF"/>
              </w:rPr>
              <w:t>PI</w:t>
            </w:r>
            <w:r w:rsidR="00C524D5" w:rsidRPr="00C524D5">
              <w:rPr>
                <w:rFonts w:ascii="Times New Roman" w:hAnsi="Times New Roman"/>
                <w:sz w:val="24"/>
                <w:shd w:val="clear" w:color="auto" w:fill="FFFFFF"/>
              </w:rPr>
              <w:t xml:space="preserve"> plānotie rādītāji nav mazāki par projekta iesniedzēja pašvaldības attīstības programmas investīciju plānā norādītā projekta finansējumu un rādītājiem (ja pašvaldības attīstības programmā rādītāji ir norādīti)</w:t>
            </w:r>
            <w:r w:rsidR="00D96A75">
              <w:rPr>
                <w:rFonts w:ascii="Times New Roman" w:hAnsi="Times New Roman"/>
                <w:sz w:val="24"/>
                <w:shd w:val="clear" w:color="auto" w:fill="FFFFFF"/>
              </w:rPr>
              <w:t xml:space="preserve">, </w:t>
            </w:r>
          </w:p>
          <w:p w14:paraId="452536FB" w14:textId="2A997473" w:rsidR="002501A0" w:rsidRPr="002501A0" w:rsidRDefault="00000E7D" w:rsidP="000F2505">
            <w:pPr>
              <w:pStyle w:val="NoSpacing"/>
              <w:numPr>
                <w:ilvl w:val="0"/>
                <w:numId w:val="60"/>
              </w:numPr>
              <w:spacing w:before="120" w:after="120"/>
              <w:jc w:val="both"/>
              <w:rPr>
                <w:rFonts w:ascii="Times New Roman" w:hAnsi="Times New Roman"/>
                <w:sz w:val="24"/>
                <w:shd w:val="clear" w:color="auto" w:fill="FFFFFF"/>
              </w:rPr>
            </w:pPr>
            <w:r>
              <w:rPr>
                <w:rFonts w:ascii="Times New Roman" w:hAnsi="Times New Roman"/>
                <w:sz w:val="24"/>
              </w:rPr>
              <w:t>PI</w:t>
            </w:r>
            <w:r w:rsidR="0084006E" w:rsidRPr="0084006E">
              <w:rPr>
                <w:rFonts w:ascii="Times New Roman" w:hAnsi="Times New Roman"/>
                <w:sz w:val="24"/>
              </w:rPr>
              <w:t xml:space="preserve"> ir pievienots pašvaldības domes  lēmums</w:t>
            </w:r>
            <w:r w:rsidR="00BA3276">
              <w:rPr>
                <w:rFonts w:ascii="Times New Roman" w:hAnsi="Times New Roman"/>
                <w:sz w:val="24"/>
              </w:rPr>
              <w:t xml:space="preserve"> par programmas apstiprināšanu</w:t>
            </w:r>
            <w:r w:rsidR="0084006E" w:rsidRPr="0084006E">
              <w:rPr>
                <w:rFonts w:ascii="Times New Roman" w:hAnsi="Times New Roman"/>
                <w:color w:val="auto"/>
                <w:sz w:val="24"/>
              </w:rPr>
              <w:t xml:space="preserve">. </w:t>
            </w:r>
          </w:p>
          <w:p w14:paraId="79AE5A91" w14:textId="64A330C4" w:rsidR="005B5884" w:rsidRDefault="005B5884" w:rsidP="24D9ABE2">
            <w:pPr>
              <w:pStyle w:val="NoSpacing"/>
              <w:spacing w:before="120" w:after="120"/>
              <w:jc w:val="both"/>
              <w:rPr>
                <w:rFonts w:ascii="Times New Roman" w:hAnsi="Times New Roman"/>
                <w:sz w:val="24"/>
                <w:shd w:val="clear" w:color="auto" w:fill="FFFFFF"/>
              </w:rPr>
            </w:pPr>
            <w:r w:rsidRPr="24D9ABE2">
              <w:rPr>
                <w:rFonts w:ascii="Times New Roman" w:hAnsi="Times New Roman"/>
                <w:sz w:val="24"/>
              </w:rPr>
              <w:lastRenderedPageBreak/>
              <w:t>Ja PI nav pievienots pašvaldības domes lēmums, tad pārbauda pašvaldības tīmekļvietnē publicēto pašvaldības domes lēmumu, ar ko apstiprināta pašvaldības attīstības programma.</w:t>
            </w:r>
          </w:p>
          <w:p w14:paraId="319D27BA" w14:textId="180457F0" w:rsidR="00FF1FB9" w:rsidRPr="00A04DCE" w:rsidRDefault="00F93FDC" w:rsidP="24D9ABE2">
            <w:pPr>
              <w:pStyle w:val="NoSpacing"/>
              <w:spacing w:before="120" w:after="120"/>
              <w:jc w:val="both"/>
              <w:rPr>
                <w:rFonts w:ascii="Times New Roman" w:hAnsi="Times New Roman"/>
                <w:sz w:val="24"/>
                <w:shd w:val="clear" w:color="auto" w:fill="FFFFFF"/>
              </w:rPr>
            </w:pPr>
            <w:r w:rsidRPr="24D9ABE2">
              <w:rPr>
                <w:rFonts w:ascii="Times New Roman" w:hAnsi="Times New Roman"/>
                <w:sz w:val="24"/>
                <w:shd w:val="clear" w:color="auto" w:fill="FFFFFF"/>
              </w:rPr>
              <w:t xml:space="preserve">Pārbaudi par </w:t>
            </w:r>
            <w:r w:rsidR="002701CF" w:rsidRPr="24D9ABE2">
              <w:rPr>
                <w:rFonts w:ascii="Times New Roman" w:hAnsi="Times New Roman"/>
                <w:sz w:val="24"/>
                <w:shd w:val="clear" w:color="auto" w:fill="FFFFFF"/>
              </w:rPr>
              <w:t xml:space="preserve">pašvaldības </w:t>
            </w:r>
            <w:r w:rsidRPr="24D9ABE2">
              <w:rPr>
                <w:rFonts w:ascii="Times New Roman" w:hAnsi="Times New Roman"/>
                <w:sz w:val="24"/>
                <w:shd w:val="clear" w:color="auto" w:fill="FFFFFF"/>
              </w:rPr>
              <w:t xml:space="preserve">attīstības programmu veic </w:t>
            </w:r>
            <w:r w:rsidR="002701CF" w:rsidRPr="24D9ABE2">
              <w:rPr>
                <w:rFonts w:ascii="Times New Roman" w:hAnsi="Times New Roman"/>
                <w:sz w:val="24"/>
                <w:shd w:val="clear" w:color="auto" w:fill="FFFFFF"/>
              </w:rPr>
              <w:t>pašvaldības</w:t>
            </w:r>
            <w:r w:rsidRPr="24D9ABE2">
              <w:rPr>
                <w:rFonts w:ascii="Times New Roman" w:hAnsi="Times New Roman"/>
                <w:sz w:val="24"/>
                <w:shd w:val="clear" w:color="auto" w:fill="FFFFFF"/>
              </w:rPr>
              <w:t xml:space="preserve"> tīmekļvietnē.</w:t>
            </w:r>
          </w:p>
        </w:tc>
      </w:tr>
      <w:tr w:rsidR="003A0DC7" w:rsidRPr="00006898" w14:paraId="5D3EF6E5" w14:textId="77777777" w:rsidTr="22BC96B8">
        <w:trPr>
          <w:trHeight w:val="411"/>
        </w:trPr>
        <w:tc>
          <w:tcPr>
            <w:tcW w:w="1097" w:type="dxa"/>
            <w:vMerge/>
          </w:tcPr>
          <w:p w14:paraId="137610E5" w14:textId="77777777" w:rsidR="00B94C28" w:rsidRPr="00006898" w:rsidRDefault="00B94C28" w:rsidP="00995816">
            <w:pPr>
              <w:spacing w:before="120" w:after="120"/>
              <w:rPr>
                <w:rFonts w:ascii="Times New Roman" w:eastAsia="Times New Roman" w:hAnsi="Times New Roman"/>
                <w:color w:val="auto"/>
                <w:sz w:val="24"/>
              </w:rPr>
            </w:pPr>
          </w:p>
        </w:tc>
        <w:tc>
          <w:tcPr>
            <w:tcW w:w="4149" w:type="dxa"/>
            <w:vMerge/>
          </w:tcPr>
          <w:p w14:paraId="3372D844" w14:textId="77777777" w:rsidR="00B94C28" w:rsidRPr="00006898" w:rsidRDefault="00B94C28" w:rsidP="00995816">
            <w:pPr>
              <w:spacing w:before="120" w:after="120" w:line="240" w:lineRule="auto"/>
              <w:jc w:val="both"/>
              <w:rPr>
                <w:rFonts w:ascii="Times New Roman" w:eastAsia="Times New Roman" w:hAnsi="Times New Roman"/>
                <w:color w:val="C00000"/>
                <w:sz w:val="24"/>
              </w:rPr>
            </w:pPr>
          </w:p>
        </w:tc>
        <w:tc>
          <w:tcPr>
            <w:tcW w:w="1843" w:type="dxa"/>
            <w:vMerge/>
          </w:tcPr>
          <w:p w14:paraId="57DF6F96" w14:textId="77777777" w:rsidR="00B94C28" w:rsidRPr="00006898" w:rsidRDefault="00B94C28" w:rsidP="00995816">
            <w:pPr>
              <w:pStyle w:val="ListParagraph"/>
              <w:spacing w:before="120" w:after="120"/>
              <w:ind w:left="0"/>
              <w:jc w:val="center"/>
              <w:rPr>
                <w:color w:val="C00000"/>
              </w:rPr>
            </w:pPr>
          </w:p>
        </w:tc>
        <w:tc>
          <w:tcPr>
            <w:tcW w:w="1842" w:type="dxa"/>
            <w:tcBorders>
              <w:top w:val="single" w:sz="4" w:space="0" w:color="auto"/>
              <w:left w:val="single" w:sz="4" w:space="0" w:color="auto"/>
              <w:bottom w:val="single" w:sz="4" w:space="0" w:color="auto"/>
              <w:right w:val="single" w:sz="4" w:space="0" w:color="auto"/>
            </w:tcBorders>
          </w:tcPr>
          <w:p w14:paraId="31C8A0E3" w14:textId="77777777" w:rsidR="00B94C28" w:rsidRPr="00006898" w:rsidRDefault="00B94C28" w:rsidP="00995816">
            <w:pPr>
              <w:pStyle w:val="NoSpacing"/>
              <w:spacing w:before="120" w:after="120"/>
              <w:jc w:val="center"/>
              <w:rPr>
                <w:rFonts w:ascii="Times New Roman" w:hAnsi="Times New Roman"/>
                <w:color w:val="auto"/>
                <w:sz w:val="24"/>
              </w:rPr>
            </w:pPr>
            <w:r w:rsidRPr="00006898">
              <w:rPr>
                <w:rFonts w:ascii="Times New Roman" w:hAnsi="Times New Roman"/>
                <w:color w:val="auto"/>
                <w:sz w:val="24"/>
              </w:rPr>
              <w:t>Jā, ar nosacījumu</w:t>
            </w:r>
          </w:p>
        </w:tc>
        <w:tc>
          <w:tcPr>
            <w:tcW w:w="6332" w:type="dxa"/>
            <w:tcBorders>
              <w:top w:val="single" w:sz="4" w:space="0" w:color="auto"/>
              <w:left w:val="single" w:sz="4" w:space="0" w:color="auto"/>
              <w:bottom w:val="single" w:sz="4" w:space="0" w:color="auto"/>
              <w:right w:val="single" w:sz="4" w:space="0" w:color="auto"/>
            </w:tcBorders>
          </w:tcPr>
          <w:p w14:paraId="3BA5DCAC" w14:textId="5AAE7C55" w:rsidR="00B94C28" w:rsidRPr="004C7301" w:rsidRDefault="00B94C28" w:rsidP="6880C250">
            <w:pPr>
              <w:pStyle w:val="NoSpacing"/>
              <w:spacing w:before="120" w:after="120"/>
              <w:jc w:val="both"/>
              <w:rPr>
                <w:rFonts w:ascii="Times New Roman" w:hAnsi="Times New Roman"/>
                <w:color w:val="auto"/>
                <w:sz w:val="24"/>
              </w:rPr>
            </w:pPr>
            <w:r w:rsidRPr="6880C250">
              <w:rPr>
                <w:rFonts w:ascii="Times New Roman" w:hAnsi="Times New Roman"/>
                <w:color w:val="auto"/>
                <w:sz w:val="24"/>
              </w:rPr>
              <w:t xml:space="preserve">Ja </w:t>
            </w:r>
            <w:r w:rsidR="003D6CC1" w:rsidRPr="6880C250">
              <w:rPr>
                <w:rFonts w:ascii="Times New Roman" w:hAnsi="Times New Roman"/>
                <w:color w:val="auto"/>
                <w:sz w:val="24"/>
              </w:rPr>
              <w:t>PI</w:t>
            </w:r>
            <w:r w:rsidRPr="6880C250">
              <w:rPr>
                <w:rFonts w:ascii="Times New Roman" w:hAnsi="Times New Roman"/>
                <w:color w:val="auto"/>
                <w:sz w:val="24"/>
              </w:rPr>
              <w:t xml:space="preserve"> neatbilst minētajām prasībām</w:t>
            </w:r>
            <w:r w:rsidRPr="6880C250">
              <w:rPr>
                <w:rFonts w:ascii="Times New Roman" w:hAnsi="Times New Roman"/>
                <w:b/>
                <w:bCs/>
                <w:color w:val="auto"/>
                <w:sz w:val="24"/>
              </w:rPr>
              <w:t>, vērtējums ir „Jā, ar nosacījumu”</w:t>
            </w:r>
            <w:r w:rsidRPr="6880C250">
              <w:rPr>
                <w:rFonts w:ascii="Times New Roman" w:hAnsi="Times New Roman"/>
                <w:color w:val="auto"/>
                <w:sz w:val="24"/>
              </w:rPr>
              <w:t>, izvirza atbilstošu</w:t>
            </w:r>
            <w:r w:rsidR="0079425B" w:rsidRPr="6880C250">
              <w:rPr>
                <w:rFonts w:ascii="Times New Roman" w:hAnsi="Times New Roman"/>
                <w:color w:val="auto"/>
                <w:sz w:val="24"/>
              </w:rPr>
              <w:t>s</w:t>
            </w:r>
            <w:r w:rsidRPr="6880C250">
              <w:rPr>
                <w:rFonts w:ascii="Times New Roman" w:hAnsi="Times New Roman"/>
                <w:color w:val="auto"/>
                <w:sz w:val="24"/>
              </w:rPr>
              <w:t xml:space="preserve"> nosacījumu</w:t>
            </w:r>
            <w:r w:rsidR="00045192" w:rsidRPr="6880C250">
              <w:rPr>
                <w:rFonts w:ascii="Times New Roman" w:hAnsi="Times New Roman"/>
                <w:color w:val="auto"/>
                <w:sz w:val="24"/>
              </w:rPr>
              <w:t>s</w:t>
            </w:r>
            <w:r w:rsidR="00173AF0" w:rsidRPr="6880C250">
              <w:rPr>
                <w:rFonts w:ascii="Times New Roman" w:hAnsi="Times New Roman"/>
                <w:color w:val="auto"/>
                <w:sz w:val="24"/>
              </w:rPr>
              <w:t>.</w:t>
            </w:r>
            <w:r w:rsidR="00FC5986" w:rsidRPr="6880C250">
              <w:rPr>
                <w:rFonts w:ascii="Times New Roman" w:hAnsi="Times New Roman"/>
                <w:color w:val="auto"/>
                <w:sz w:val="24"/>
              </w:rPr>
              <w:t xml:space="preserve"> </w:t>
            </w:r>
          </w:p>
          <w:p w14:paraId="05AD1D05" w14:textId="7F8C4DE0" w:rsidR="00B94C28" w:rsidRPr="004C7301" w:rsidRDefault="591D5A6B" w:rsidP="6880C250">
            <w:pPr>
              <w:pStyle w:val="NoSpacing"/>
              <w:spacing w:before="120" w:after="120"/>
              <w:jc w:val="both"/>
              <w:rPr>
                <w:rFonts w:ascii="Times New Roman" w:hAnsi="Times New Roman"/>
                <w:sz w:val="24"/>
              </w:rPr>
            </w:pPr>
            <w:r w:rsidRPr="6880C250">
              <w:rPr>
                <w:rFonts w:ascii="Times New Roman" w:hAnsi="Times New Roman"/>
                <w:sz w:val="24"/>
              </w:rPr>
              <w:t>Ja PI nav pievienots pašvaldības domes lēmums</w:t>
            </w:r>
            <w:r w:rsidR="00DA6CC9">
              <w:rPr>
                <w:rFonts w:ascii="Times New Roman" w:hAnsi="Times New Roman"/>
                <w:sz w:val="24"/>
              </w:rPr>
              <w:t xml:space="preserve"> un</w:t>
            </w:r>
            <w:r w:rsidRPr="6880C250">
              <w:rPr>
                <w:rFonts w:ascii="Times New Roman" w:hAnsi="Times New Roman"/>
                <w:sz w:val="24"/>
              </w:rPr>
              <w:t xml:space="preserve"> pašvaldības tīmekļvietnē</w:t>
            </w:r>
            <w:r w:rsidR="008E2CEE">
              <w:rPr>
                <w:rFonts w:ascii="Times New Roman" w:hAnsi="Times New Roman"/>
                <w:sz w:val="24"/>
              </w:rPr>
              <w:t xml:space="preserve"> nav</w:t>
            </w:r>
            <w:r w:rsidRPr="6880C250">
              <w:rPr>
                <w:rFonts w:ascii="Times New Roman" w:hAnsi="Times New Roman"/>
                <w:sz w:val="24"/>
              </w:rPr>
              <w:t xml:space="preserve"> publicēt</w:t>
            </w:r>
            <w:r w:rsidR="008E2CEE">
              <w:rPr>
                <w:rFonts w:ascii="Times New Roman" w:hAnsi="Times New Roman"/>
                <w:sz w:val="24"/>
              </w:rPr>
              <w:t>s</w:t>
            </w:r>
            <w:r w:rsidRPr="6880C250">
              <w:rPr>
                <w:rFonts w:ascii="Times New Roman" w:hAnsi="Times New Roman"/>
                <w:sz w:val="24"/>
              </w:rPr>
              <w:t xml:space="preserve"> pašvaldības domes lēmum</w:t>
            </w:r>
            <w:r w:rsidR="008E2CEE">
              <w:rPr>
                <w:rFonts w:ascii="Times New Roman" w:hAnsi="Times New Roman"/>
                <w:sz w:val="24"/>
              </w:rPr>
              <w:t>s</w:t>
            </w:r>
            <w:r w:rsidRPr="6880C250">
              <w:rPr>
                <w:rFonts w:ascii="Times New Roman" w:hAnsi="Times New Roman"/>
                <w:sz w:val="24"/>
              </w:rPr>
              <w:t>, ar ko apstiprināta pašvaldības attīstības programma, lūdz projekta iesniedzējam precizēt PI, pievienojot  pašvaldības domes lēmumu, ar ko apstiprināta pašvaldības attīstības programma, kurā ietverta informācija par projekta īstenošanu, tai skaitā projekts atspoguļots pašvaldības attīstības programmas investīciju plānā.</w:t>
            </w:r>
          </w:p>
        </w:tc>
      </w:tr>
      <w:tr w:rsidR="003A0DC7" w:rsidRPr="00006898" w14:paraId="2D17909A" w14:textId="77777777" w:rsidTr="22BC96B8">
        <w:trPr>
          <w:trHeight w:val="411"/>
        </w:trPr>
        <w:tc>
          <w:tcPr>
            <w:tcW w:w="1097" w:type="dxa"/>
            <w:vMerge/>
          </w:tcPr>
          <w:p w14:paraId="5392A43B" w14:textId="77777777" w:rsidR="00B94C28" w:rsidRPr="00006898" w:rsidRDefault="00B94C28" w:rsidP="00995816">
            <w:pPr>
              <w:spacing w:before="120" w:after="120"/>
              <w:rPr>
                <w:rFonts w:ascii="Times New Roman" w:eastAsia="Times New Roman" w:hAnsi="Times New Roman"/>
                <w:color w:val="auto"/>
                <w:sz w:val="24"/>
              </w:rPr>
            </w:pPr>
          </w:p>
        </w:tc>
        <w:tc>
          <w:tcPr>
            <w:tcW w:w="4149" w:type="dxa"/>
            <w:vMerge/>
          </w:tcPr>
          <w:p w14:paraId="3BB33AA2" w14:textId="77777777" w:rsidR="00B94C28" w:rsidRPr="00006898" w:rsidRDefault="00B94C28" w:rsidP="00995816">
            <w:pPr>
              <w:spacing w:before="120" w:after="120" w:line="240" w:lineRule="auto"/>
              <w:jc w:val="both"/>
              <w:rPr>
                <w:rFonts w:ascii="Times New Roman" w:eastAsia="Times New Roman" w:hAnsi="Times New Roman"/>
                <w:color w:val="C00000"/>
                <w:sz w:val="24"/>
              </w:rPr>
            </w:pPr>
          </w:p>
        </w:tc>
        <w:tc>
          <w:tcPr>
            <w:tcW w:w="1843" w:type="dxa"/>
            <w:vMerge/>
          </w:tcPr>
          <w:p w14:paraId="65DD3277" w14:textId="77777777" w:rsidR="00B94C28" w:rsidRPr="00006898" w:rsidRDefault="00B94C28" w:rsidP="00995816">
            <w:pPr>
              <w:pStyle w:val="ListParagraph"/>
              <w:spacing w:before="120" w:after="120"/>
              <w:ind w:left="0"/>
              <w:jc w:val="center"/>
              <w:rPr>
                <w:color w:val="C00000"/>
              </w:rPr>
            </w:pPr>
          </w:p>
        </w:tc>
        <w:tc>
          <w:tcPr>
            <w:tcW w:w="1842" w:type="dxa"/>
            <w:tcBorders>
              <w:top w:val="single" w:sz="4" w:space="0" w:color="auto"/>
              <w:left w:val="single" w:sz="4" w:space="0" w:color="auto"/>
              <w:bottom w:val="single" w:sz="4" w:space="0" w:color="auto"/>
              <w:right w:val="single" w:sz="4" w:space="0" w:color="auto"/>
            </w:tcBorders>
          </w:tcPr>
          <w:p w14:paraId="71E5E25C" w14:textId="77777777" w:rsidR="00B94C28" w:rsidRPr="00006898" w:rsidRDefault="00B94C28" w:rsidP="00995816">
            <w:pPr>
              <w:pStyle w:val="NoSpacing"/>
              <w:spacing w:before="120" w:after="120"/>
              <w:jc w:val="center"/>
              <w:rPr>
                <w:rFonts w:ascii="Times New Roman" w:hAnsi="Times New Roman"/>
                <w:color w:val="auto"/>
                <w:sz w:val="24"/>
              </w:rPr>
            </w:pPr>
            <w:r w:rsidRPr="00006898">
              <w:rPr>
                <w:rFonts w:ascii="Times New Roman" w:hAnsi="Times New Roman"/>
                <w:color w:val="auto"/>
                <w:sz w:val="24"/>
              </w:rPr>
              <w:t>Nē</w:t>
            </w:r>
          </w:p>
        </w:tc>
        <w:tc>
          <w:tcPr>
            <w:tcW w:w="6332" w:type="dxa"/>
            <w:tcBorders>
              <w:top w:val="single" w:sz="4" w:space="0" w:color="auto"/>
              <w:left w:val="single" w:sz="4" w:space="0" w:color="auto"/>
              <w:bottom w:val="single" w:sz="4" w:space="0" w:color="auto"/>
              <w:right w:val="single" w:sz="4" w:space="0" w:color="auto"/>
            </w:tcBorders>
          </w:tcPr>
          <w:p w14:paraId="1B29C92D" w14:textId="5718A9E1" w:rsidR="00B94C28" w:rsidRPr="00006898" w:rsidRDefault="00B94C28" w:rsidP="000F2505">
            <w:pPr>
              <w:pStyle w:val="NoSpacing"/>
              <w:spacing w:before="120" w:after="120"/>
              <w:jc w:val="both"/>
              <w:rPr>
                <w:rFonts w:ascii="Times New Roman" w:hAnsi="Times New Roman"/>
                <w:b/>
                <w:color w:val="auto"/>
                <w:sz w:val="24"/>
              </w:rPr>
            </w:pPr>
            <w:r w:rsidRPr="00006898">
              <w:rPr>
                <w:rFonts w:ascii="Times New Roman" w:eastAsia="Times New Roman" w:hAnsi="Times New Roman"/>
                <w:b/>
                <w:color w:val="auto"/>
                <w:sz w:val="24"/>
                <w:lang w:eastAsia="lv-LV"/>
              </w:rPr>
              <w:t>Vērtējums ir</w:t>
            </w:r>
            <w:r w:rsidRPr="00006898">
              <w:rPr>
                <w:rFonts w:ascii="Times New Roman" w:eastAsia="Times New Roman" w:hAnsi="Times New Roman"/>
                <w:color w:val="auto"/>
                <w:sz w:val="24"/>
                <w:lang w:eastAsia="lv-LV"/>
              </w:rPr>
              <w:t xml:space="preserve"> </w:t>
            </w:r>
            <w:r w:rsidRPr="00006898">
              <w:rPr>
                <w:rFonts w:ascii="Times New Roman" w:eastAsia="Times New Roman" w:hAnsi="Times New Roman"/>
                <w:b/>
                <w:color w:val="auto"/>
                <w:sz w:val="24"/>
                <w:lang w:eastAsia="lv-LV"/>
              </w:rPr>
              <w:t>„Nē”</w:t>
            </w:r>
            <w:r w:rsidRPr="00006898">
              <w:rPr>
                <w:rFonts w:ascii="Times New Roman" w:eastAsia="Times New Roman" w:hAnsi="Times New Roman"/>
                <w:color w:val="auto"/>
                <w:sz w:val="24"/>
                <w:lang w:eastAsia="lv-LV"/>
              </w:rPr>
              <w:t xml:space="preserve">, ja precizētajā </w:t>
            </w:r>
            <w:r w:rsidR="00D944B2">
              <w:rPr>
                <w:rFonts w:ascii="Times New Roman" w:eastAsia="Times New Roman" w:hAnsi="Times New Roman"/>
                <w:color w:val="auto"/>
                <w:sz w:val="24"/>
                <w:lang w:eastAsia="lv-LV"/>
              </w:rPr>
              <w:t>PI</w:t>
            </w:r>
            <w:r w:rsidRPr="00006898">
              <w:rPr>
                <w:rFonts w:ascii="Times New Roman" w:eastAsia="Times New Roman" w:hAnsi="Times New Roman"/>
                <w:color w:val="auto"/>
                <w:sz w:val="24"/>
                <w:lang w:eastAsia="lv-LV"/>
              </w:rPr>
              <w:t xml:space="preserve"> nav veikti precizējumi atbilstoši izvirzītajiem nosacījumiem</w:t>
            </w:r>
            <w:r w:rsidR="002C739A" w:rsidRPr="00006898">
              <w:rPr>
                <w:rFonts w:ascii="Times New Roman" w:eastAsia="Times New Roman" w:hAnsi="Times New Roman"/>
                <w:color w:val="auto"/>
                <w:sz w:val="24"/>
                <w:lang w:eastAsia="lv-LV"/>
              </w:rPr>
              <w:t xml:space="preserve"> </w:t>
            </w:r>
            <w:r w:rsidR="002C739A" w:rsidRPr="00006898">
              <w:rPr>
                <w:rFonts w:ascii="Times New Roman" w:eastAsia="Times New Roman" w:hAnsi="Times New Roman"/>
                <w:bCs/>
                <w:sz w:val="24"/>
                <w:lang w:eastAsia="lv-LV"/>
              </w:rPr>
              <w:t xml:space="preserve">vai arī nosacījumus neizpilda lēmumā par </w:t>
            </w:r>
            <w:r w:rsidR="00874956">
              <w:rPr>
                <w:rFonts w:ascii="Times New Roman" w:eastAsia="Times New Roman" w:hAnsi="Times New Roman"/>
                <w:bCs/>
                <w:sz w:val="24"/>
                <w:lang w:eastAsia="lv-LV"/>
              </w:rPr>
              <w:t>PI</w:t>
            </w:r>
            <w:r w:rsidR="002C739A" w:rsidRPr="00006898">
              <w:rPr>
                <w:rFonts w:ascii="Times New Roman" w:eastAsia="Times New Roman" w:hAnsi="Times New Roman"/>
                <w:bCs/>
                <w:sz w:val="24"/>
                <w:lang w:eastAsia="lv-LV"/>
              </w:rPr>
              <w:t xml:space="preserve"> apstiprināšanu ar nosacījumiem noteiktajā termiņā</w:t>
            </w:r>
            <w:r w:rsidR="002C739A" w:rsidRPr="00006898">
              <w:rPr>
                <w:rFonts w:ascii="Times New Roman" w:eastAsia="Times New Roman" w:hAnsi="Times New Roman"/>
                <w:sz w:val="24"/>
                <w:lang w:eastAsia="lv-LV"/>
              </w:rPr>
              <w:t>.</w:t>
            </w:r>
          </w:p>
        </w:tc>
      </w:tr>
      <w:tr w:rsidR="003A0DC7" w:rsidRPr="00006898" w14:paraId="62B93EA1" w14:textId="77777777" w:rsidTr="22BC96B8">
        <w:trPr>
          <w:trHeight w:val="411"/>
        </w:trPr>
        <w:tc>
          <w:tcPr>
            <w:tcW w:w="1097" w:type="dxa"/>
            <w:vMerge w:val="restart"/>
            <w:tcBorders>
              <w:top w:val="single" w:sz="4" w:space="0" w:color="auto"/>
              <w:left w:val="single" w:sz="4" w:space="0" w:color="auto"/>
              <w:bottom w:val="single" w:sz="4" w:space="0" w:color="auto"/>
              <w:right w:val="single" w:sz="4" w:space="0" w:color="auto"/>
            </w:tcBorders>
          </w:tcPr>
          <w:p w14:paraId="7C1321D5" w14:textId="0DC10B34" w:rsidR="00B94C28" w:rsidRPr="00006898" w:rsidRDefault="00B94C28" w:rsidP="00995816">
            <w:pPr>
              <w:spacing w:before="120" w:after="120"/>
              <w:rPr>
                <w:rFonts w:ascii="Times New Roman" w:eastAsia="Times New Roman" w:hAnsi="Times New Roman"/>
                <w:color w:val="auto"/>
                <w:sz w:val="24"/>
              </w:rPr>
            </w:pPr>
            <w:r w:rsidRPr="00006898">
              <w:rPr>
                <w:rFonts w:ascii="Times New Roman" w:eastAsia="Times New Roman" w:hAnsi="Times New Roman"/>
                <w:color w:val="auto"/>
                <w:sz w:val="24"/>
              </w:rPr>
              <w:t>2.</w:t>
            </w:r>
            <w:r w:rsidR="0026560D">
              <w:rPr>
                <w:rFonts w:ascii="Times New Roman" w:eastAsia="Times New Roman" w:hAnsi="Times New Roman"/>
                <w:color w:val="auto"/>
                <w:sz w:val="24"/>
              </w:rPr>
              <w:t>3</w:t>
            </w:r>
            <w:r w:rsidRPr="00006898">
              <w:rPr>
                <w:rFonts w:ascii="Times New Roman" w:eastAsia="Times New Roman" w:hAnsi="Times New Roman"/>
                <w:color w:val="auto"/>
                <w:sz w:val="24"/>
              </w:rPr>
              <w:t>.</w:t>
            </w:r>
          </w:p>
          <w:p w14:paraId="0505E9EF" w14:textId="77777777" w:rsidR="00B94C28" w:rsidRPr="00006898" w:rsidRDefault="00B94C28" w:rsidP="00995816">
            <w:pPr>
              <w:spacing w:before="120" w:after="120"/>
              <w:rPr>
                <w:rFonts w:ascii="Times New Roman" w:eastAsia="Times New Roman" w:hAnsi="Times New Roman"/>
                <w:color w:val="auto"/>
                <w:sz w:val="24"/>
              </w:rPr>
            </w:pPr>
          </w:p>
        </w:tc>
        <w:tc>
          <w:tcPr>
            <w:tcW w:w="4149" w:type="dxa"/>
            <w:vMerge w:val="restart"/>
            <w:tcBorders>
              <w:top w:val="single" w:sz="4" w:space="0" w:color="auto"/>
              <w:left w:val="single" w:sz="4" w:space="0" w:color="auto"/>
              <w:bottom w:val="single" w:sz="4" w:space="0" w:color="auto"/>
              <w:right w:val="single" w:sz="4" w:space="0" w:color="auto"/>
            </w:tcBorders>
          </w:tcPr>
          <w:p w14:paraId="4EEC2B8C" w14:textId="023953B5" w:rsidR="00B94C28" w:rsidRPr="00006898" w:rsidRDefault="00820337" w:rsidP="00995816">
            <w:pPr>
              <w:spacing w:before="120" w:after="120" w:line="240" w:lineRule="auto"/>
              <w:jc w:val="both"/>
              <w:rPr>
                <w:rFonts w:ascii="Times New Roman" w:eastAsia="Times New Roman" w:hAnsi="Times New Roman"/>
                <w:color w:val="auto"/>
                <w:sz w:val="24"/>
              </w:rPr>
            </w:pPr>
            <w:r w:rsidRPr="00820337">
              <w:rPr>
                <w:rFonts w:ascii="Times New Roman" w:eastAsia="Times New Roman" w:hAnsi="Times New Roman"/>
                <w:color w:val="auto"/>
                <w:sz w:val="24"/>
              </w:rPr>
              <w:t>Pašvaldības attīstības programmā ir sniegta prognoze, kas apliecina, ka pirmsskolas vecuma bērnu skaits</w:t>
            </w:r>
            <w:r w:rsidR="00DD4F60">
              <w:rPr>
                <w:rFonts w:ascii="Times New Roman" w:eastAsia="Times New Roman" w:hAnsi="Times New Roman"/>
                <w:color w:val="auto"/>
                <w:sz w:val="24"/>
              </w:rPr>
              <w:t xml:space="preserve"> projekta īstenošanas </w:t>
            </w:r>
            <w:r w:rsidR="00EF223E">
              <w:rPr>
                <w:rFonts w:ascii="Times New Roman" w:eastAsia="Times New Roman" w:hAnsi="Times New Roman"/>
                <w:color w:val="auto"/>
                <w:sz w:val="24"/>
              </w:rPr>
              <w:t xml:space="preserve">laikā  </w:t>
            </w:r>
            <w:r w:rsidRPr="00DD4F60">
              <w:rPr>
                <w:rFonts w:ascii="Times New Roman" w:eastAsia="Times New Roman" w:hAnsi="Times New Roman"/>
                <w:color w:val="auto"/>
                <w:sz w:val="24"/>
              </w:rPr>
              <w:t xml:space="preserve"> pašvaldības</w:t>
            </w:r>
            <w:r w:rsidRPr="00820337">
              <w:rPr>
                <w:rFonts w:ascii="Times New Roman" w:eastAsia="Times New Roman" w:hAnsi="Times New Roman"/>
                <w:color w:val="auto"/>
                <w:sz w:val="24"/>
              </w:rPr>
              <w:t xml:space="preserve"> novada teritoriālo vienību vai </w:t>
            </w:r>
            <w:proofErr w:type="spellStart"/>
            <w:r w:rsidRPr="00820337">
              <w:rPr>
                <w:rFonts w:ascii="Times New Roman" w:eastAsia="Times New Roman" w:hAnsi="Times New Roman"/>
                <w:color w:val="auto"/>
                <w:sz w:val="24"/>
              </w:rPr>
              <w:t>valstspilsētu</w:t>
            </w:r>
            <w:proofErr w:type="spellEnd"/>
            <w:r w:rsidRPr="00820337">
              <w:rPr>
                <w:rFonts w:ascii="Times New Roman" w:eastAsia="Times New Roman" w:hAnsi="Times New Roman"/>
                <w:color w:val="auto"/>
                <w:sz w:val="24"/>
              </w:rPr>
              <w:t xml:space="preserve"> noteikto teritoriālo iedalījumu griezumā būs stabils vai palielināsies, tai skaitā izvērtēti citi </w:t>
            </w:r>
            <w:r w:rsidRPr="00820337">
              <w:rPr>
                <w:rFonts w:ascii="Times New Roman" w:eastAsia="Times New Roman" w:hAnsi="Times New Roman"/>
                <w:color w:val="auto"/>
                <w:sz w:val="24"/>
              </w:rPr>
              <w:lastRenderedPageBreak/>
              <w:t>pašvaldības pirmsskolas izglītības vai bērnu pieskatīšanas pakalpojumu pieejamības veicināšanas risinājumi.</w:t>
            </w:r>
          </w:p>
        </w:tc>
        <w:tc>
          <w:tcPr>
            <w:tcW w:w="1843" w:type="dxa"/>
            <w:vMerge w:val="restart"/>
            <w:tcBorders>
              <w:top w:val="single" w:sz="4" w:space="0" w:color="auto"/>
              <w:left w:val="single" w:sz="4" w:space="0" w:color="auto"/>
              <w:bottom w:val="single" w:sz="4" w:space="0" w:color="auto"/>
              <w:right w:val="single" w:sz="4" w:space="0" w:color="auto"/>
            </w:tcBorders>
          </w:tcPr>
          <w:p w14:paraId="554F7CC4" w14:textId="77777777" w:rsidR="00B94C28" w:rsidRPr="00006898" w:rsidRDefault="00B94C28" w:rsidP="00995816">
            <w:pPr>
              <w:pStyle w:val="ListParagraph"/>
              <w:spacing w:before="120" w:after="120"/>
              <w:ind w:left="0"/>
              <w:jc w:val="center"/>
            </w:pPr>
            <w:r w:rsidRPr="00006898">
              <w:lastRenderedPageBreak/>
              <w:t>P</w:t>
            </w:r>
          </w:p>
        </w:tc>
        <w:tc>
          <w:tcPr>
            <w:tcW w:w="1842" w:type="dxa"/>
            <w:tcBorders>
              <w:top w:val="single" w:sz="4" w:space="0" w:color="auto"/>
              <w:left w:val="single" w:sz="4" w:space="0" w:color="auto"/>
              <w:bottom w:val="single" w:sz="4" w:space="0" w:color="auto"/>
              <w:right w:val="single" w:sz="4" w:space="0" w:color="auto"/>
            </w:tcBorders>
          </w:tcPr>
          <w:p w14:paraId="65723C0C" w14:textId="77777777" w:rsidR="00B94C28" w:rsidRPr="00006898" w:rsidRDefault="00B94C28" w:rsidP="00995816">
            <w:pPr>
              <w:pStyle w:val="NoSpacing"/>
              <w:spacing w:before="120" w:after="120"/>
              <w:jc w:val="center"/>
              <w:rPr>
                <w:rFonts w:ascii="Times New Roman" w:hAnsi="Times New Roman"/>
                <w:color w:val="auto"/>
                <w:sz w:val="24"/>
                <w:highlight w:val="red"/>
              </w:rPr>
            </w:pPr>
            <w:r w:rsidRPr="00006898">
              <w:rPr>
                <w:rFonts w:ascii="Times New Roman" w:hAnsi="Times New Roman"/>
                <w:color w:val="auto"/>
                <w:sz w:val="24"/>
              </w:rPr>
              <w:t>Jā</w:t>
            </w:r>
          </w:p>
        </w:tc>
        <w:tc>
          <w:tcPr>
            <w:tcW w:w="6332" w:type="dxa"/>
            <w:tcBorders>
              <w:top w:val="single" w:sz="4" w:space="0" w:color="auto"/>
              <w:left w:val="single" w:sz="4" w:space="0" w:color="auto"/>
              <w:bottom w:val="single" w:sz="4" w:space="0" w:color="auto"/>
              <w:right w:val="single" w:sz="4" w:space="0" w:color="auto"/>
            </w:tcBorders>
          </w:tcPr>
          <w:p w14:paraId="1715CF3A" w14:textId="5F0BE7E9" w:rsidR="00B41F9B" w:rsidRDefault="00B94C28" w:rsidP="000F2505">
            <w:pPr>
              <w:pStyle w:val="NoSpacing"/>
              <w:spacing w:before="120" w:after="120"/>
              <w:jc w:val="both"/>
              <w:rPr>
                <w:rFonts w:ascii="Times New Roman" w:hAnsi="Times New Roman"/>
                <w:color w:val="auto"/>
                <w:sz w:val="24"/>
              </w:rPr>
            </w:pPr>
            <w:r w:rsidRPr="00006898">
              <w:rPr>
                <w:rFonts w:ascii="Times New Roman" w:hAnsi="Times New Roman"/>
                <w:b/>
                <w:bCs/>
                <w:color w:val="auto"/>
                <w:sz w:val="24"/>
              </w:rPr>
              <w:t>Vērtējums ir „Jā”,</w:t>
            </w:r>
            <w:r w:rsidRPr="00006898">
              <w:rPr>
                <w:rFonts w:ascii="Times New Roman" w:hAnsi="Times New Roman"/>
                <w:color w:val="auto"/>
                <w:sz w:val="24"/>
              </w:rPr>
              <w:t xml:space="preserve"> </w:t>
            </w:r>
            <w:r w:rsidR="00B41F9B" w:rsidRPr="00006898">
              <w:rPr>
                <w:rFonts w:ascii="Times New Roman" w:hAnsi="Times New Roman"/>
                <w:color w:val="auto"/>
                <w:sz w:val="24"/>
              </w:rPr>
              <w:t xml:space="preserve"> ja pašvaldības attīstības programmā</w:t>
            </w:r>
            <w:r w:rsidR="00B41F9B">
              <w:rPr>
                <w:rFonts w:ascii="Times New Roman" w:hAnsi="Times New Roman"/>
                <w:color w:val="auto"/>
                <w:sz w:val="24"/>
              </w:rPr>
              <w:t xml:space="preserve"> vai tās pielikumos saistībā ar projektu</w:t>
            </w:r>
            <w:r w:rsidR="00B41F9B" w:rsidRPr="00006898">
              <w:rPr>
                <w:rFonts w:ascii="Times New Roman" w:hAnsi="Times New Roman"/>
                <w:color w:val="auto"/>
                <w:sz w:val="24"/>
              </w:rPr>
              <w:t xml:space="preserve"> ir sniegta prognoze par pirmsskolas vecuma bērnu skaitu </w:t>
            </w:r>
            <w:r w:rsidR="00312D1A">
              <w:rPr>
                <w:rFonts w:ascii="Times New Roman" w:hAnsi="Times New Roman"/>
                <w:color w:val="auto"/>
                <w:sz w:val="24"/>
              </w:rPr>
              <w:t>projekta īstenošanas laikā</w:t>
            </w:r>
            <w:r w:rsidR="45F44939" w:rsidRPr="2B0D7DB3">
              <w:rPr>
                <w:rFonts w:ascii="Times New Roman" w:hAnsi="Times New Roman"/>
                <w:color w:val="auto"/>
                <w:sz w:val="24"/>
              </w:rPr>
              <w:t>,</w:t>
            </w:r>
            <w:r w:rsidR="00B41F9B" w:rsidRPr="00006898">
              <w:rPr>
                <w:rFonts w:ascii="Times New Roman" w:hAnsi="Times New Roman"/>
                <w:color w:val="auto"/>
                <w:sz w:val="24"/>
              </w:rPr>
              <w:t xml:space="preserve"> </w:t>
            </w:r>
            <w:r w:rsidR="00EF223E">
              <w:rPr>
                <w:rFonts w:ascii="Times New Roman" w:hAnsi="Times New Roman"/>
                <w:color w:val="auto"/>
                <w:sz w:val="24"/>
              </w:rPr>
              <w:t xml:space="preserve">apliecinot, ka pirmsskolas vecuma bērnu skaits </w:t>
            </w:r>
            <w:r w:rsidR="45F44939" w:rsidRPr="4E5F93BA">
              <w:rPr>
                <w:rFonts w:ascii="Times New Roman" w:hAnsi="Times New Roman"/>
                <w:color w:val="auto"/>
                <w:sz w:val="24"/>
              </w:rPr>
              <w:t xml:space="preserve">būs </w:t>
            </w:r>
            <w:r w:rsidR="45F44939" w:rsidRPr="4600DFC5">
              <w:rPr>
                <w:rFonts w:ascii="Times New Roman" w:hAnsi="Times New Roman"/>
                <w:color w:val="auto"/>
                <w:sz w:val="24"/>
              </w:rPr>
              <w:t>stabils vai palielināsies</w:t>
            </w:r>
            <w:r w:rsidR="45F44939" w:rsidRPr="6DC97693">
              <w:rPr>
                <w:rFonts w:ascii="Times New Roman" w:hAnsi="Times New Roman"/>
                <w:color w:val="auto"/>
                <w:sz w:val="24"/>
              </w:rPr>
              <w:t>,</w:t>
            </w:r>
            <w:r w:rsidR="00B41F9B" w:rsidRPr="4E5F93BA">
              <w:rPr>
                <w:rFonts w:ascii="Times New Roman" w:hAnsi="Times New Roman"/>
                <w:color w:val="auto"/>
                <w:sz w:val="24"/>
              </w:rPr>
              <w:t xml:space="preserve"> </w:t>
            </w:r>
            <w:r w:rsidR="00B41F9B" w:rsidRPr="00006898">
              <w:rPr>
                <w:rFonts w:ascii="Times New Roman" w:hAnsi="Times New Roman"/>
                <w:color w:val="auto"/>
                <w:sz w:val="24"/>
              </w:rPr>
              <w:t xml:space="preserve">pašvaldības novada teritoriālo vienību vai </w:t>
            </w:r>
            <w:proofErr w:type="spellStart"/>
            <w:r w:rsidR="00B41F9B" w:rsidRPr="00006898">
              <w:rPr>
                <w:rFonts w:ascii="Times New Roman" w:hAnsi="Times New Roman"/>
                <w:color w:val="auto"/>
                <w:sz w:val="24"/>
              </w:rPr>
              <w:t>valstspilsētu</w:t>
            </w:r>
            <w:proofErr w:type="spellEnd"/>
            <w:r w:rsidR="00B41F9B" w:rsidRPr="00006898">
              <w:rPr>
                <w:rFonts w:ascii="Times New Roman" w:hAnsi="Times New Roman"/>
                <w:color w:val="auto"/>
                <w:sz w:val="24"/>
              </w:rPr>
              <w:t xml:space="preserve"> noteikto teritoriālo iedalījumu</w:t>
            </w:r>
            <w:r w:rsidR="00B41F9B">
              <w:rPr>
                <w:rFonts w:ascii="Times New Roman" w:hAnsi="Times New Roman"/>
                <w:color w:val="auto"/>
                <w:sz w:val="24"/>
              </w:rPr>
              <w:t xml:space="preserve"> (apkaimju, mikrorajonu, u.c.)</w:t>
            </w:r>
            <w:r w:rsidR="00B41F9B" w:rsidRPr="00006898">
              <w:rPr>
                <w:rFonts w:ascii="Times New Roman" w:hAnsi="Times New Roman"/>
                <w:color w:val="auto"/>
                <w:sz w:val="24"/>
              </w:rPr>
              <w:t xml:space="preserve"> griezumā, tai skaitā izvērtēti citi </w:t>
            </w:r>
            <w:r w:rsidR="00FB7C58" w:rsidRPr="00820337">
              <w:rPr>
                <w:rFonts w:ascii="Times New Roman" w:eastAsia="Times New Roman" w:hAnsi="Times New Roman"/>
                <w:color w:val="auto"/>
                <w:sz w:val="24"/>
              </w:rPr>
              <w:t xml:space="preserve">bērnu pieskatīšanas pakalpojumu </w:t>
            </w:r>
            <w:r w:rsidR="00B41F9B" w:rsidRPr="00006898">
              <w:rPr>
                <w:rFonts w:ascii="Times New Roman" w:hAnsi="Times New Roman"/>
                <w:color w:val="auto"/>
                <w:sz w:val="24"/>
              </w:rPr>
              <w:t>pieejamības veicināšanas risinājumi</w:t>
            </w:r>
            <w:r w:rsidR="008219F7">
              <w:rPr>
                <w:rFonts w:ascii="Times New Roman" w:hAnsi="Times New Roman"/>
                <w:color w:val="auto"/>
                <w:sz w:val="24"/>
              </w:rPr>
              <w:t xml:space="preserve">, </w:t>
            </w:r>
            <w:r w:rsidR="008219F7">
              <w:rPr>
                <w:rFonts w:ascii="Times New Roman" w:hAnsi="Times New Roman"/>
                <w:color w:val="auto"/>
                <w:sz w:val="24"/>
              </w:rPr>
              <w:lastRenderedPageBreak/>
              <w:t>piemēram, 4.2.1.7. pasākuma</w:t>
            </w:r>
            <w:r w:rsidR="008219F7">
              <w:rPr>
                <w:rStyle w:val="FootnoteReference"/>
                <w:rFonts w:ascii="Times New Roman" w:hAnsi="Times New Roman"/>
                <w:color w:val="auto"/>
                <w:sz w:val="24"/>
              </w:rPr>
              <w:footnoteReference w:id="5"/>
            </w:r>
            <w:r w:rsidR="008219F7">
              <w:rPr>
                <w:rFonts w:ascii="Times New Roman" w:hAnsi="Times New Roman"/>
                <w:color w:val="auto"/>
                <w:sz w:val="24"/>
              </w:rPr>
              <w:t xml:space="preserve"> ietvaros pieejamais atbalsts pirmsskolas iestāžu infrastruktūras attīstībai</w:t>
            </w:r>
            <w:r w:rsidR="00CD78FF">
              <w:rPr>
                <w:rFonts w:ascii="Times New Roman" w:hAnsi="Times New Roman"/>
                <w:color w:val="auto"/>
                <w:sz w:val="24"/>
              </w:rPr>
              <w:t xml:space="preserve"> </w:t>
            </w:r>
            <w:r w:rsidR="00CD78FF" w:rsidRPr="00CD78FF">
              <w:rPr>
                <w:rFonts w:ascii="Times New Roman" w:hAnsi="Times New Roman"/>
                <w:color w:val="auto"/>
                <w:sz w:val="24"/>
              </w:rPr>
              <w:t>vai valsts budžeta aizdevumi jaunas PII būvniecībai, esošas ēkas pārbūvei vai pirmsskolas izglītības iestādes infrastruktūras attīstībai</w:t>
            </w:r>
            <w:r w:rsidR="00CD78FF">
              <w:rPr>
                <w:rStyle w:val="FootnoteReference"/>
                <w:rFonts w:ascii="Times New Roman" w:hAnsi="Times New Roman"/>
                <w:color w:val="auto"/>
                <w:sz w:val="24"/>
              </w:rPr>
              <w:footnoteReference w:id="6"/>
            </w:r>
            <w:r w:rsidR="00B41F9B" w:rsidRPr="00006898">
              <w:rPr>
                <w:rFonts w:ascii="Times New Roman" w:hAnsi="Times New Roman"/>
                <w:color w:val="auto"/>
                <w:sz w:val="24"/>
              </w:rPr>
              <w:t>.</w:t>
            </w:r>
            <w:r w:rsidR="00FB7C58">
              <w:rPr>
                <w:rFonts w:ascii="Times New Roman" w:hAnsi="Times New Roman"/>
                <w:color w:val="auto"/>
                <w:sz w:val="24"/>
              </w:rPr>
              <w:t xml:space="preserve"> </w:t>
            </w:r>
          </w:p>
          <w:p w14:paraId="070FFF2B" w14:textId="20BB76B9" w:rsidR="00FE08EB" w:rsidRPr="00006898" w:rsidRDefault="00FE08EB" w:rsidP="000F2505">
            <w:pPr>
              <w:pStyle w:val="NoSpacing"/>
              <w:spacing w:before="120" w:after="120"/>
              <w:jc w:val="both"/>
              <w:rPr>
                <w:rFonts w:ascii="Times New Roman" w:hAnsi="Times New Roman"/>
                <w:color w:val="auto"/>
                <w:sz w:val="24"/>
              </w:rPr>
            </w:pPr>
            <w:r>
              <w:rPr>
                <w:rFonts w:ascii="Times New Roman" w:hAnsi="Times New Roman"/>
                <w:color w:val="auto"/>
                <w:sz w:val="24"/>
              </w:rPr>
              <w:t>Par stabilu prognozi tiek uzskatīta arī prognoze, kur prognozētais pirmsskolas vecuma bērnu skaits projekta īstenošanas laikā nesamazināsies vairāk kā par 10%.</w:t>
            </w:r>
          </w:p>
          <w:p w14:paraId="6A76982F" w14:textId="0BD596BB" w:rsidR="00B94C28" w:rsidRPr="00006898" w:rsidRDefault="00B41F9B" w:rsidP="24D9ABE2">
            <w:pPr>
              <w:pStyle w:val="NoSpacing"/>
              <w:spacing w:before="120" w:after="120"/>
              <w:jc w:val="both"/>
              <w:rPr>
                <w:rFonts w:ascii="Times New Roman" w:hAnsi="Times New Roman"/>
                <w:color w:val="auto"/>
                <w:sz w:val="24"/>
              </w:rPr>
            </w:pPr>
            <w:r w:rsidRPr="24D9ABE2">
              <w:rPr>
                <w:rFonts w:ascii="Times New Roman" w:hAnsi="Times New Roman"/>
                <w:color w:val="auto"/>
                <w:sz w:val="24"/>
              </w:rPr>
              <w:t xml:space="preserve">Pārbaudi par pašvaldības attīstības programmā sniegto prognozi veic </w:t>
            </w:r>
            <w:r w:rsidR="00D944B2" w:rsidRPr="24D9ABE2">
              <w:rPr>
                <w:rFonts w:ascii="Times New Roman" w:hAnsi="Times New Roman"/>
                <w:color w:val="auto"/>
                <w:sz w:val="24"/>
              </w:rPr>
              <w:t>PI</w:t>
            </w:r>
            <w:r w:rsidRPr="24D9ABE2">
              <w:rPr>
                <w:rFonts w:ascii="Times New Roman" w:hAnsi="Times New Roman"/>
                <w:color w:val="auto"/>
                <w:sz w:val="24"/>
              </w:rPr>
              <w:t xml:space="preserve"> norādītajā tīmekļvietnes adresē uz nepieciešamo informāciju (vai konkrētu dokumentu un lappusi). </w:t>
            </w:r>
          </w:p>
        </w:tc>
      </w:tr>
      <w:tr w:rsidR="003A0DC7" w:rsidRPr="00006898" w14:paraId="3DDA7ED5" w14:textId="77777777" w:rsidTr="22BC96B8">
        <w:trPr>
          <w:trHeight w:val="411"/>
        </w:trPr>
        <w:tc>
          <w:tcPr>
            <w:tcW w:w="1097" w:type="dxa"/>
            <w:vMerge/>
          </w:tcPr>
          <w:p w14:paraId="77A4947B" w14:textId="77777777" w:rsidR="00B94C28" w:rsidRPr="00006898" w:rsidRDefault="00B94C28" w:rsidP="00995816">
            <w:pPr>
              <w:spacing w:before="120" w:after="120"/>
              <w:rPr>
                <w:rFonts w:ascii="Times New Roman" w:eastAsia="Times New Roman" w:hAnsi="Times New Roman"/>
                <w:color w:val="auto"/>
                <w:sz w:val="24"/>
              </w:rPr>
            </w:pPr>
          </w:p>
        </w:tc>
        <w:tc>
          <w:tcPr>
            <w:tcW w:w="4149" w:type="dxa"/>
            <w:vMerge/>
          </w:tcPr>
          <w:p w14:paraId="7FE12565" w14:textId="77777777" w:rsidR="00B94C28" w:rsidRPr="00006898" w:rsidRDefault="00B94C28" w:rsidP="00995816">
            <w:pPr>
              <w:spacing w:before="120" w:after="120" w:line="240" w:lineRule="auto"/>
              <w:jc w:val="both"/>
              <w:rPr>
                <w:rFonts w:ascii="Times New Roman" w:eastAsia="Times New Roman" w:hAnsi="Times New Roman"/>
                <w:color w:val="auto"/>
                <w:sz w:val="24"/>
              </w:rPr>
            </w:pPr>
          </w:p>
        </w:tc>
        <w:tc>
          <w:tcPr>
            <w:tcW w:w="1843" w:type="dxa"/>
            <w:vMerge/>
          </w:tcPr>
          <w:p w14:paraId="7B64977D" w14:textId="77777777" w:rsidR="00B94C28" w:rsidRPr="00006898" w:rsidRDefault="00B94C28"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5D1483BB" w14:textId="77777777" w:rsidR="00B94C28" w:rsidRPr="00006898" w:rsidRDefault="00B94C28" w:rsidP="00995816">
            <w:pPr>
              <w:pStyle w:val="NoSpacing"/>
              <w:spacing w:before="120" w:after="120"/>
              <w:jc w:val="center"/>
              <w:rPr>
                <w:rFonts w:ascii="Times New Roman" w:hAnsi="Times New Roman"/>
                <w:color w:val="auto"/>
                <w:sz w:val="24"/>
              </w:rPr>
            </w:pPr>
            <w:r w:rsidRPr="00006898">
              <w:rPr>
                <w:rFonts w:ascii="Times New Roman" w:hAnsi="Times New Roman"/>
                <w:color w:val="auto"/>
                <w:sz w:val="24"/>
              </w:rPr>
              <w:t>Jā, ar nosacījumu</w:t>
            </w:r>
          </w:p>
        </w:tc>
        <w:tc>
          <w:tcPr>
            <w:tcW w:w="6332" w:type="dxa"/>
            <w:tcBorders>
              <w:top w:val="single" w:sz="4" w:space="0" w:color="auto"/>
              <w:left w:val="single" w:sz="4" w:space="0" w:color="auto"/>
              <w:bottom w:val="single" w:sz="4" w:space="0" w:color="auto"/>
              <w:right w:val="single" w:sz="4" w:space="0" w:color="auto"/>
            </w:tcBorders>
          </w:tcPr>
          <w:p w14:paraId="4A7006AE" w14:textId="4E4C268D" w:rsidR="00B94C28" w:rsidRPr="00006898" w:rsidRDefault="00B94C28" w:rsidP="53326D22">
            <w:pPr>
              <w:pStyle w:val="NoSpacing"/>
              <w:spacing w:before="120" w:after="120"/>
              <w:jc w:val="both"/>
              <w:rPr>
                <w:rFonts w:ascii="Times New Roman" w:eastAsia="Times New Roman" w:hAnsi="Times New Roman"/>
                <w:color w:val="auto"/>
                <w:sz w:val="24"/>
              </w:rPr>
            </w:pPr>
            <w:r w:rsidRPr="53326D22">
              <w:rPr>
                <w:rFonts w:ascii="Times New Roman" w:hAnsi="Times New Roman"/>
                <w:color w:val="auto"/>
                <w:sz w:val="24"/>
              </w:rPr>
              <w:t xml:space="preserve">Ja </w:t>
            </w:r>
            <w:r w:rsidR="0047417D" w:rsidRPr="53326D22">
              <w:rPr>
                <w:rFonts w:ascii="Times New Roman" w:hAnsi="Times New Roman"/>
                <w:color w:val="auto"/>
                <w:sz w:val="24"/>
              </w:rPr>
              <w:t>PI</w:t>
            </w:r>
            <w:r w:rsidRPr="53326D22">
              <w:rPr>
                <w:rFonts w:ascii="Times New Roman" w:hAnsi="Times New Roman"/>
                <w:color w:val="auto"/>
                <w:sz w:val="24"/>
              </w:rPr>
              <w:t xml:space="preserve"> neatbilst minētajām prasībām</w:t>
            </w:r>
            <w:r w:rsidRPr="53326D22">
              <w:rPr>
                <w:rFonts w:ascii="Times New Roman" w:hAnsi="Times New Roman"/>
                <w:b/>
                <w:bCs/>
                <w:color w:val="auto"/>
                <w:sz w:val="24"/>
              </w:rPr>
              <w:t>, vērtējums ir „Jā, ar nosacījumu”</w:t>
            </w:r>
            <w:r w:rsidRPr="53326D22">
              <w:rPr>
                <w:rFonts w:ascii="Times New Roman" w:hAnsi="Times New Roman"/>
                <w:color w:val="auto"/>
                <w:sz w:val="24"/>
              </w:rPr>
              <w:t>, izvirza atbilstošus nosacījumus.</w:t>
            </w:r>
          </w:p>
          <w:p w14:paraId="6BCD4B9C" w14:textId="4E4C268D" w:rsidR="00B94C28" w:rsidRPr="00006898" w:rsidRDefault="369107CA" w:rsidP="53326D22">
            <w:pPr>
              <w:pStyle w:val="NoSpacing"/>
              <w:spacing w:before="120" w:after="120"/>
              <w:jc w:val="both"/>
              <w:rPr>
                <w:rFonts w:ascii="Times New Roman" w:hAnsi="Times New Roman"/>
                <w:color w:val="auto"/>
                <w:sz w:val="24"/>
              </w:rPr>
            </w:pPr>
            <w:r w:rsidRPr="53326D22">
              <w:rPr>
                <w:rFonts w:ascii="Times New Roman" w:hAnsi="Times New Roman"/>
                <w:color w:val="auto"/>
                <w:sz w:val="24"/>
              </w:rPr>
              <w:t>Ja tīmekļvietnē nav pieejama informācija par pašvaldības attīstības programmu, projekta iesniedzējam  lūdz publicēt pašvaldības attīstības programmu un norādīt tā tīmekļvietnes adresi ar nepieciešamo informāciju.</w:t>
            </w:r>
          </w:p>
        </w:tc>
      </w:tr>
      <w:tr w:rsidR="003A0DC7" w:rsidRPr="00006898" w14:paraId="240C203A" w14:textId="77777777" w:rsidTr="22BC96B8">
        <w:trPr>
          <w:trHeight w:val="411"/>
        </w:trPr>
        <w:tc>
          <w:tcPr>
            <w:tcW w:w="1097" w:type="dxa"/>
            <w:vMerge/>
          </w:tcPr>
          <w:p w14:paraId="02408A9F" w14:textId="77777777" w:rsidR="00B94C28" w:rsidRPr="00006898" w:rsidRDefault="00B94C28" w:rsidP="00995816">
            <w:pPr>
              <w:spacing w:before="120" w:after="120"/>
              <w:rPr>
                <w:rFonts w:ascii="Times New Roman" w:eastAsia="Times New Roman" w:hAnsi="Times New Roman"/>
                <w:color w:val="auto"/>
                <w:sz w:val="24"/>
              </w:rPr>
            </w:pPr>
          </w:p>
        </w:tc>
        <w:tc>
          <w:tcPr>
            <w:tcW w:w="4149" w:type="dxa"/>
            <w:vMerge/>
          </w:tcPr>
          <w:p w14:paraId="0112B60E" w14:textId="77777777" w:rsidR="00B94C28" w:rsidRPr="00006898" w:rsidRDefault="00B94C28" w:rsidP="00995816">
            <w:pPr>
              <w:spacing w:before="120" w:after="120" w:line="240" w:lineRule="auto"/>
              <w:jc w:val="both"/>
              <w:rPr>
                <w:rFonts w:ascii="Times New Roman" w:eastAsia="Times New Roman" w:hAnsi="Times New Roman"/>
                <w:color w:val="auto"/>
                <w:sz w:val="24"/>
              </w:rPr>
            </w:pPr>
          </w:p>
        </w:tc>
        <w:tc>
          <w:tcPr>
            <w:tcW w:w="1843" w:type="dxa"/>
            <w:vMerge/>
          </w:tcPr>
          <w:p w14:paraId="45DEE4B8" w14:textId="77777777" w:rsidR="00B94C28" w:rsidRPr="00006898" w:rsidRDefault="00B94C28"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12F94912" w14:textId="77777777" w:rsidR="00B94C28" w:rsidRPr="00006898" w:rsidRDefault="00B94C28" w:rsidP="00995816">
            <w:pPr>
              <w:pStyle w:val="NoSpacing"/>
              <w:spacing w:before="120" w:after="120"/>
              <w:jc w:val="center"/>
              <w:rPr>
                <w:rFonts w:ascii="Times New Roman" w:hAnsi="Times New Roman"/>
                <w:color w:val="auto"/>
                <w:sz w:val="24"/>
              </w:rPr>
            </w:pPr>
            <w:r w:rsidRPr="00006898">
              <w:rPr>
                <w:rFonts w:ascii="Times New Roman" w:hAnsi="Times New Roman"/>
                <w:color w:val="auto"/>
                <w:sz w:val="24"/>
              </w:rPr>
              <w:t>Nē</w:t>
            </w:r>
          </w:p>
        </w:tc>
        <w:tc>
          <w:tcPr>
            <w:tcW w:w="6332" w:type="dxa"/>
            <w:tcBorders>
              <w:top w:val="single" w:sz="4" w:space="0" w:color="auto"/>
              <w:left w:val="single" w:sz="4" w:space="0" w:color="auto"/>
              <w:bottom w:val="single" w:sz="4" w:space="0" w:color="auto"/>
              <w:right w:val="single" w:sz="4" w:space="0" w:color="auto"/>
            </w:tcBorders>
          </w:tcPr>
          <w:p w14:paraId="0075034C" w14:textId="7DFC44A8" w:rsidR="00B94C28" w:rsidRPr="00006898" w:rsidRDefault="00B94C28" w:rsidP="000F2505">
            <w:pPr>
              <w:pStyle w:val="NoSpacing"/>
              <w:spacing w:before="120" w:after="120"/>
              <w:jc w:val="both"/>
              <w:rPr>
                <w:rFonts w:ascii="Times New Roman" w:hAnsi="Times New Roman"/>
                <w:b/>
                <w:color w:val="auto"/>
                <w:sz w:val="24"/>
              </w:rPr>
            </w:pPr>
            <w:r w:rsidRPr="00006898">
              <w:rPr>
                <w:rFonts w:ascii="Times New Roman" w:eastAsia="Times New Roman" w:hAnsi="Times New Roman"/>
                <w:b/>
                <w:color w:val="auto"/>
                <w:sz w:val="24"/>
                <w:lang w:eastAsia="lv-LV"/>
              </w:rPr>
              <w:t>Vērtējums ir</w:t>
            </w:r>
            <w:r w:rsidRPr="00006898">
              <w:rPr>
                <w:rFonts w:ascii="Times New Roman" w:eastAsia="Times New Roman" w:hAnsi="Times New Roman"/>
                <w:color w:val="auto"/>
                <w:sz w:val="24"/>
                <w:lang w:eastAsia="lv-LV"/>
              </w:rPr>
              <w:t xml:space="preserve"> </w:t>
            </w:r>
            <w:r w:rsidRPr="00006898">
              <w:rPr>
                <w:rFonts w:ascii="Times New Roman" w:eastAsia="Times New Roman" w:hAnsi="Times New Roman"/>
                <w:b/>
                <w:color w:val="auto"/>
                <w:sz w:val="24"/>
                <w:lang w:eastAsia="lv-LV"/>
              </w:rPr>
              <w:t>„Nē”</w:t>
            </w:r>
            <w:r w:rsidRPr="00006898">
              <w:rPr>
                <w:rFonts w:ascii="Times New Roman" w:eastAsia="Times New Roman" w:hAnsi="Times New Roman"/>
                <w:color w:val="auto"/>
                <w:sz w:val="24"/>
                <w:lang w:eastAsia="lv-LV"/>
              </w:rPr>
              <w:t xml:space="preserve">, ja precizētajā </w:t>
            </w:r>
            <w:r w:rsidR="00D944B2">
              <w:rPr>
                <w:rFonts w:ascii="Times New Roman" w:eastAsia="Times New Roman" w:hAnsi="Times New Roman"/>
                <w:color w:val="auto"/>
                <w:sz w:val="24"/>
                <w:lang w:eastAsia="lv-LV"/>
              </w:rPr>
              <w:t>PI</w:t>
            </w:r>
            <w:r w:rsidRPr="00006898">
              <w:rPr>
                <w:rFonts w:ascii="Times New Roman" w:eastAsia="Times New Roman" w:hAnsi="Times New Roman"/>
                <w:color w:val="auto"/>
                <w:sz w:val="24"/>
                <w:lang w:eastAsia="lv-LV"/>
              </w:rPr>
              <w:t xml:space="preserve"> nav veikti precizējumi atbilstoši izvirzītajiem nosacījumiem</w:t>
            </w:r>
            <w:r w:rsidR="002C739A" w:rsidRPr="00006898">
              <w:rPr>
                <w:rFonts w:ascii="Times New Roman" w:eastAsia="Times New Roman" w:hAnsi="Times New Roman"/>
                <w:color w:val="auto"/>
                <w:sz w:val="24"/>
                <w:lang w:eastAsia="lv-LV"/>
              </w:rPr>
              <w:t xml:space="preserve"> </w:t>
            </w:r>
            <w:r w:rsidR="002C739A" w:rsidRPr="00006898">
              <w:rPr>
                <w:rFonts w:ascii="Times New Roman" w:eastAsia="Times New Roman" w:hAnsi="Times New Roman"/>
                <w:bCs/>
                <w:sz w:val="24"/>
                <w:lang w:eastAsia="lv-LV"/>
              </w:rPr>
              <w:t xml:space="preserve">vai arī nosacījumus neizpilda lēmumā par </w:t>
            </w:r>
            <w:r w:rsidR="00874956">
              <w:rPr>
                <w:rFonts w:ascii="Times New Roman" w:eastAsia="Times New Roman" w:hAnsi="Times New Roman"/>
                <w:bCs/>
                <w:sz w:val="24"/>
                <w:lang w:eastAsia="lv-LV"/>
              </w:rPr>
              <w:t>PI</w:t>
            </w:r>
            <w:r w:rsidR="002C739A" w:rsidRPr="00006898">
              <w:rPr>
                <w:rFonts w:ascii="Times New Roman" w:eastAsia="Times New Roman" w:hAnsi="Times New Roman"/>
                <w:bCs/>
                <w:sz w:val="24"/>
                <w:lang w:eastAsia="lv-LV"/>
              </w:rPr>
              <w:t xml:space="preserve"> apstiprināšanu ar nosacījumiem noteiktajā termiņā</w:t>
            </w:r>
            <w:r w:rsidR="002C739A" w:rsidRPr="00006898">
              <w:rPr>
                <w:rFonts w:ascii="Times New Roman" w:eastAsia="Times New Roman" w:hAnsi="Times New Roman"/>
                <w:sz w:val="24"/>
                <w:lang w:eastAsia="lv-LV"/>
              </w:rPr>
              <w:t>.</w:t>
            </w:r>
          </w:p>
        </w:tc>
      </w:tr>
      <w:tr w:rsidR="003A0DC7" w:rsidRPr="00006898" w14:paraId="4534B4E2" w14:textId="77777777" w:rsidTr="22BC96B8">
        <w:trPr>
          <w:trHeight w:val="411"/>
        </w:trPr>
        <w:tc>
          <w:tcPr>
            <w:tcW w:w="1097" w:type="dxa"/>
            <w:vMerge w:val="restart"/>
            <w:tcBorders>
              <w:top w:val="single" w:sz="4" w:space="0" w:color="auto"/>
              <w:left w:val="single" w:sz="4" w:space="0" w:color="auto"/>
              <w:bottom w:val="single" w:sz="4" w:space="0" w:color="auto"/>
              <w:right w:val="single" w:sz="4" w:space="0" w:color="auto"/>
            </w:tcBorders>
          </w:tcPr>
          <w:p w14:paraId="112CAB8A" w14:textId="032ACE3D" w:rsidR="00163E0D" w:rsidRPr="00006898" w:rsidRDefault="00163E0D" w:rsidP="00995816">
            <w:pPr>
              <w:spacing w:before="120" w:after="120"/>
              <w:rPr>
                <w:rFonts w:ascii="Times New Roman" w:eastAsia="Times New Roman" w:hAnsi="Times New Roman"/>
                <w:color w:val="auto"/>
                <w:sz w:val="24"/>
              </w:rPr>
            </w:pPr>
            <w:r w:rsidRPr="00006898">
              <w:rPr>
                <w:rFonts w:ascii="Times New Roman" w:eastAsia="Times New Roman" w:hAnsi="Times New Roman"/>
                <w:color w:val="auto"/>
                <w:sz w:val="24"/>
              </w:rPr>
              <w:t>2.</w:t>
            </w:r>
            <w:r w:rsidR="0026560D">
              <w:rPr>
                <w:rFonts w:ascii="Times New Roman" w:eastAsia="Times New Roman" w:hAnsi="Times New Roman"/>
                <w:color w:val="auto"/>
                <w:sz w:val="24"/>
              </w:rPr>
              <w:t>4</w:t>
            </w:r>
            <w:r w:rsidRPr="00006898">
              <w:rPr>
                <w:rFonts w:ascii="Times New Roman" w:eastAsia="Times New Roman" w:hAnsi="Times New Roman"/>
                <w:color w:val="auto"/>
                <w:sz w:val="24"/>
              </w:rPr>
              <w:t>.</w:t>
            </w:r>
          </w:p>
          <w:p w14:paraId="59C5EC68" w14:textId="483AC6FA" w:rsidR="00163E0D" w:rsidRPr="00006898" w:rsidRDefault="00163E0D" w:rsidP="00995816">
            <w:pPr>
              <w:spacing w:before="120" w:after="120"/>
              <w:jc w:val="center"/>
              <w:rPr>
                <w:rFonts w:ascii="Times New Roman" w:eastAsia="Times New Roman" w:hAnsi="Times New Roman"/>
                <w:color w:val="auto"/>
                <w:sz w:val="24"/>
              </w:rPr>
            </w:pPr>
          </w:p>
        </w:tc>
        <w:tc>
          <w:tcPr>
            <w:tcW w:w="4149" w:type="dxa"/>
            <w:vMerge w:val="restart"/>
            <w:tcBorders>
              <w:top w:val="single" w:sz="4" w:space="0" w:color="auto"/>
              <w:left w:val="single" w:sz="4" w:space="0" w:color="auto"/>
              <w:bottom w:val="single" w:sz="4" w:space="0" w:color="auto"/>
              <w:right w:val="single" w:sz="4" w:space="0" w:color="auto"/>
            </w:tcBorders>
          </w:tcPr>
          <w:p w14:paraId="190B416D" w14:textId="19E30849" w:rsidR="00163E0D" w:rsidRPr="00006898" w:rsidRDefault="0016634A" w:rsidP="00995816">
            <w:pPr>
              <w:spacing w:before="120" w:after="120" w:line="240" w:lineRule="auto"/>
              <w:jc w:val="both"/>
              <w:rPr>
                <w:rFonts w:ascii="Times New Roman" w:eastAsia="Times New Roman" w:hAnsi="Times New Roman"/>
                <w:sz w:val="24"/>
              </w:rPr>
            </w:pPr>
            <w:r w:rsidRPr="0016634A">
              <w:rPr>
                <w:rFonts w:ascii="Times New Roman" w:eastAsia="Times New Roman" w:hAnsi="Times New Roman"/>
                <w:sz w:val="24"/>
              </w:rPr>
              <w:lastRenderedPageBreak/>
              <w:t xml:space="preserve">Uz projekta iesnieguma iesniegšanas brīdi </w:t>
            </w:r>
            <w:r w:rsidR="00C41C3F">
              <w:rPr>
                <w:rFonts w:ascii="Times New Roman" w:eastAsia="Times New Roman" w:hAnsi="Times New Roman"/>
                <w:sz w:val="24"/>
              </w:rPr>
              <w:t>–</w:t>
            </w:r>
            <w:r w:rsidRPr="0016634A">
              <w:rPr>
                <w:rFonts w:ascii="Times New Roman" w:eastAsia="Times New Roman" w:hAnsi="Times New Roman"/>
                <w:sz w:val="24"/>
              </w:rPr>
              <w:t xml:space="preserve"> attiecīgā mācību gada 1.oktobrī </w:t>
            </w:r>
            <w:r w:rsidR="00985F7E">
              <w:rPr>
                <w:rFonts w:ascii="Times New Roman" w:eastAsia="Times New Roman" w:hAnsi="Times New Roman"/>
                <w:sz w:val="24"/>
              </w:rPr>
              <w:t>–</w:t>
            </w:r>
            <w:r w:rsidRPr="0016634A">
              <w:rPr>
                <w:rFonts w:ascii="Times New Roman" w:eastAsia="Times New Roman" w:hAnsi="Times New Roman"/>
                <w:sz w:val="24"/>
              </w:rPr>
              <w:t xml:space="preserve"> </w:t>
            </w:r>
            <w:r w:rsidR="00985F7E" w:rsidRPr="007B7F23">
              <w:rPr>
                <w:rFonts w:ascii="Times New Roman" w:eastAsia="Times New Roman" w:hAnsi="Times New Roman"/>
                <w:sz w:val="24"/>
              </w:rPr>
              <w:lastRenderedPageBreak/>
              <w:t xml:space="preserve">ir </w:t>
            </w:r>
            <w:r w:rsidRPr="007B7F23">
              <w:rPr>
                <w:rFonts w:ascii="Times New Roman" w:eastAsia="Times New Roman" w:hAnsi="Times New Roman"/>
                <w:sz w:val="24"/>
              </w:rPr>
              <w:t>pirmsskolas vecuma bērn</w:t>
            </w:r>
            <w:r w:rsidR="00E15486" w:rsidRPr="007B7F23">
              <w:rPr>
                <w:rFonts w:ascii="Times New Roman" w:eastAsia="Times New Roman" w:hAnsi="Times New Roman"/>
                <w:sz w:val="24"/>
              </w:rPr>
              <w:t>i</w:t>
            </w:r>
            <w:r w:rsidRPr="007B7F23">
              <w:rPr>
                <w:rFonts w:ascii="Times New Roman" w:eastAsia="Times New Roman" w:hAnsi="Times New Roman"/>
                <w:sz w:val="24"/>
              </w:rPr>
              <w:t xml:space="preserve"> rindā uz </w:t>
            </w:r>
            <w:r w:rsidR="00192067">
              <w:rPr>
                <w:rFonts w:ascii="Times New Roman" w:eastAsia="Times New Roman" w:hAnsi="Times New Roman"/>
                <w:sz w:val="24"/>
              </w:rPr>
              <w:t xml:space="preserve">vietu </w:t>
            </w:r>
            <w:r w:rsidRPr="007B7F23">
              <w:rPr>
                <w:rFonts w:ascii="Times New Roman" w:eastAsia="Times New Roman" w:hAnsi="Times New Roman"/>
                <w:sz w:val="24"/>
              </w:rPr>
              <w:t>pašvaldības pirmsskolas izglītības iestādē</w:t>
            </w:r>
            <w:r w:rsidR="00192067">
              <w:rPr>
                <w:rFonts w:ascii="Times New Roman" w:eastAsia="Times New Roman" w:hAnsi="Times New Roman"/>
                <w:sz w:val="24"/>
              </w:rPr>
              <w:t>s</w:t>
            </w:r>
            <w:r w:rsidRPr="007B7F23">
              <w:rPr>
                <w:rFonts w:ascii="Times New Roman" w:eastAsia="Times New Roman" w:hAnsi="Times New Roman"/>
                <w:sz w:val="24"/>
              </w:rPr>
              <w:t>.</w:t>
            </w:r>
          </w:p>
        </w:tc>
        <w:tc>
          <w:tcPr>
            <w:tcW w:w="1843" w:type="dxa"/>
            <w:vMerge w:val="restart"/>
            <w:tcBorders>
              <w:top w:val="single" w:sz="4" w:space="0" w:color="auto"/>
              <w:left w:val="single" w:sz="4" w:space="0" w:color="auto"/>
              <w:bottom w:val="single" w:sz="4" w:space="0" w:color="auto"/>
              <w:right w:val="single" w:sz="4" w:space="0" w:color="auto"/>
            </w:tcBorders>
          </w:tcPr>
          <w:p w14:paraId="5FD9BECC" w14:textId="77AD25D3" w:rsidR="00163E0D" w:rsidRPr="00006898" w:rsidRDefault="763B7CE6" w:rsidP="00995816">
            <w:pPr>
              <w:pStyle w:val="ListParagraph"/>
              <w:spacing w:before="120" w:after="120"/>
              <w:ind w:left="0"/>
              <w:jc w:val="center"/>
            </w:pPr>
            <w:r>
              <w:lastRenderedPageBreak/>
              <w:t>N</w:t>
            </w:r>
          </w:p>
        </w:tc>
        <w:tc>
          <w:tcPr>
            <w:tcW w:w="1842" w:type="dxa"/>
            <w:tcBorders>
              <w:top w:val="single" w:sz="4" w:space="0" w:color="auto"/>
              <w:left w:val="single" w:sz="4" w:space="0" w:color="auto"/>
              <w:bottom w:val="single" w:sz="4" w:space="0" w:color="auto"/>
              <w:right w:val="single" w:sz="4" w:space="0" w:color="auto"/>
            </w:tcBorders>
          </w:tcPr>
          <w:p w14:paraId="3F798DE6" w14:textId="77777777" w:rsidR="00163E0D" w:rsidRPr="00006898" w:rsidRDefault="00163E0D"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Jā</w:t>
            </w:r>
          </w:p>
        </w:tc>
        <w:tc>
          <w:tcPr>
            <w:tcW w:w="6332" w:type="dxa"/>
            <w:tcBorders>
              <w:top w:val="single" w:sz="4" w:space="0" w:color="auto"/>
              <w:left w:val="single" w:sz="4" w:space="0" w:color="auto"/>
              <w:bottom w:val="single" w:sz="4" w:space="0" w:color="auto"/>
              <w:right w:val="single" w:sz="4" w:space="0" w:color="auto"/>
            </w:tcBorders>
          </w:tcPr>
          <w:p w14:paraId="1CEB4CEA" w14:textId="57151DFE" w:rsidR="002C46FD" w:rsidRPr="00006898" w:rsidRDefault="002C46FD" w:rsidP="000F2505">
            <w:pPr>
              <w:spacing w:before="120" w:after="120" w:line="240" w:lineRule="auto"/>
              <w:jc w:val="both"/>
              <w:rPr>
                <w:rFonts w:ascii="Times New Roman" w:hAnsi="Times New Roman"/>
                <w:color w:val="auto"/>
                <w:sz w:val="24"/>
              </w:rPr>
            </w:pPr>
            <w:r w:rsidRPr="00006898">
              <w:rPr>
                <w:rFonts w:ascii="Times New Roman" w:hAnsi="Times New Roman"/>
                <w:color w:val="auto"/>
                <w:sz w:val="24"/>
              </w:rPr>
              <w:t>Pārbauda pirmsskolas vecuma bērnu skaitu pašvaldībā rindā uz pašvaldības</w:t>
            </w:r>
            <w:r w:rsidR="00346EEF">
              <w:rPr>
                <w:rFonts w:ascii="Times New Roman" w:hAnsi="Times New Roman"/>
                <w:color w:val="auto"/>
                <w:sz w:val="24"/>
              </w:rPr>
              <w:t xml:space="preserve"> pirmsskolas izglītības iestādēm (turpmāk –</w:t>
            </w:r>
            <w:r w:rsidRPr="00006898">
              <w:rPr>
                <w:rFonts w:ascii="Times New Roman" w:hAnsi="Times New Roman"/>
                <w:color w:val="auto"/>
                <w:sz w:val="24"/>
              </w:rPr>
              <w:t xml:space="preserve"> PII</w:t>
            </w:r>
            <w:r w:rsidR="00346EEF">
              <w:rPr>
                <w:rFonts w:ascii="Times New Roman" w:hAnsi="Times New Roman"/>
                <w:color w:val="auto"/>
                <w:sz w:val="24"/>
              </w:rPr>
              <w:t>)</w:t>
            </w:r>
            <w:r w:rsidRPr="00006898">
              <w:rPr>
                <w:rFonts w:ascii="Times New Roman" w:hAnsi="Times New Roman"/>
                <w:color w:val="auto"/>
                <w:sz w:val="24"/>
              </w:rPr>
              <w:t xml:space="preserve"> </w:t>
            </w:r>
            <w:r w:rsidRPr="00006898">
              <w:rPr>
                <w:rFonts w:ascii="Times New Roman" w:hAnsi="Times New Roman"/>
                <w:color w:val="auto"/>
                <w:sz w:val="24"/>
              </w:rPr>
              <w:lastRenderedPageBreak/>
              <w:t>VARAM tīmekļvietnē</w:t>
            </w:r>
            <w:r w:rsidRPr="00006898">
              <w:rPr>
                <w:rStyle w:val="FootnoteReference"/>
                <w:rFonts w:ascii="Times New Roman" w:hAnsi="Times New Roman"/>
                <w:color w:val="auto"/>
                <w:sz w:val="24"/>
              </w:rPr>
              <w:footnoteReference w:id="7"/>
            </w:r>
            <w:r w:rsidRPr="00006898">
              <w:rPr>
                <w:rFonts w:ascii="Times New Roman" w:hAnsi="Times New Roman"/>
                <w:color w:val="auto"/>
                <w:sz w:val="24"/>
              </w:rPr>
              <w:t xml:space="preserve"> vai pēc citā tīmekļvietnē norādītajiem datiem, kas publicēti saskaņā ar aktuālo normatīvo regulējumu par informācijas publicēšanu par pirmsskolas vecuma bērnu skaitu pašvaldībās.</w:t>
            </w:r>
          </w:p>
          <w:p w14:paraId="354578B6" w14:textId="0F3F6483" w:rsidR="00865676" w:rsidRPr="00075CFE" w:rsidRDefault="00163E0D" w:rsidP="000F2505">
            <w:pPr>
              <w:spacing w:before="120" w:after="120" w:line="240" w:lineRule="auto"/>
              <w:jc w:val="both"/>
              <w:rPr>
                <w:rFonts w:ascii="Times New Roman" w:hAnsi="Times New Roman"/>
                <w:sz w:val="24"/>
              </w:rPr>
            </w:pPr>
            <w:r w:rsidRPr="55A30EBA">
              <w:rPr>
                <w:rFonts w:ascii="Times New Roman" w:hAnsi="Times New Roman"/>
                <w:b/>
                <w:bCs/>
                <w:color w:val="auto"/>
                <w:sz w:val="24"/>
              </w:rPr>
              <w:t>Vērtējums ir „Jā”</w:t>
            </w:r>
            <w:r w:rsidRPr="55A30EBA">
              <w:rPr>
                <w:rFonts w:ascii="Times New Roman" w:hAnsi="Times New Roman"/>
                <w:color w:val="auto"/>
                <w:sz w:val="24"/>
              </w:rPr>
              <w:t xml:space="preserve">, </w:t>
            </w:r>
            <w:r w:rsidR="00BB53F0" w:rsidRPr="55A30EBA">
              <w:rPr>
                <w:rFonts w:ascii="Times New Roman" w:hAnsi="Times New Roman"/>
                <w:color w:val="auto"/>
                <w:sz w:val="24"/>
              </w:rPr>
              <w:t xml:space="preserve">ja </w:t>
            </w:r>
            <w:r w:rsidR="006C432F" w:rsidRPr="55A30EBA">
              <w:rPr>
                <w:rFonts w:ascii="Times New Roman" w:hAnsi="Times New Roman"/>
                <w:color w:val="auto"/>
                <w:sz w:val="24"/>
              </w:rPr>
              <w:t xml:space="preserve">uz projekta iesnieguma iesniegšanas brīdi - attiecīgā mācību gada 1.oktobrī -  </w:t>
            </w:r>
            <w:r w:rsidR="007919B5">
              <w:rPr>
                <w:rFonts w:ascii="Times New Roman" w:hAnsi="Times New Roman"/>
                <w:color w:val="auto"/>
                <w:sz w:val="24"/>
              </w:rPr>
              <w:t xml:space="preserve">ir </w:t>
            </w:r>
            <w:r w:rsidR="006C432F" w:rsidRPr="55A30EBA">
              <w:rPr>
                <w:rFonts w:ascii="Times New Roman" w:hAnsi="Times New Roman"/>
                <w:color w:val="auto"/>
                <w:sz w:val="24"/>
              </w:rPr>
              <w:t>pirmsskolas vecuma bērn</w:t>
            </w:r>
            <w:r w:rsidR="007919B5">
              <w:rPr>
                <w:rFonts w:ascii="Times New Roman" w:hAnsi="Times New Roman"/>
                <w:color w:val="auto"/>
                <w:sz w:val="24"/>
              </w:rPr>
              <w:t>i</w:t>
            </w:r>
            <w:r w:rsidR="006C432F" w:rsidRPr="55A30EBA">
              <w:rPr>
                <w:rFonts w:ascii="Times New Roman" w:hAnsi="Times New Roman"/>
                <w:color w:val="auto"/>
                <w:sz w:val="24"/>
              </w:rPr>
              <w:t xml:space="preserve"> rindā uz </w:t>
            </w:r>
            <w:r w:rsidR="00192067">
              <w:rPr>
                <w:rFonts w:ascii="Times New Roman" w:hAnsi="Times New Roman"/>
                <w:color w:val="auto"/>
                <w:sz w:val="24"/>
              </w:rPr>
              <w:t xml:space="preserve">vietu </w:t>
            </w:r>
            <w:r w:rsidR="006C432F" w:rsidRPr="55A30EBA">
              <w:rPr>
                <w:rFonts w:ascii="Times New Roman" w:hAnsi="Times New Roman"/>
                <w:color w:val="auto"/>
                <w:sz w:val="24"/>
              </w:rPr>
              <w:t xml:space="preserve">pašvaldības </w:t>
            </w:r>
            <w:r w:rsidR="007F7EFD" w:rsidRPr="55A30EBA">
              <w:rPr>
                <w:rFonts w:ascii="Times New Roman" w:hAnsi="Times New Roman"/>
                <w:color w:val="auto"/>
                <w:sz w:val="24"/>
              </w:rPr>
              <w:t>PII</w:t>
            </w:r>
            <w:r w:rsidR="00804172">
              <w:t>.</w:t>
            </w:r>
          </w:p>
        </w:tc>
      </w:tr>
      <w:tr w:rsidR="003A0DC7" w:rsidRPr="00006898" w14:paraId="3526081C" w14:textId="77777777" w:rsidTr="22BC96B8">
        <w:trPr>
          <w:trHeight w:val="723"/>
        </w:trPr>
        <w:tc>
          <w:tcPr>
            <w:tcW w:w="1097" w:type="dxa"/>
            <w:vMerge/>
          </w:tcPr>
          <w:p w14:paraId="6F97E7BF" w14:textId="3FED3FBE" w:rsidR="00DB55EB" w:rsidRPr="00006898" w:rsidRDefault="00DB55EB" w:rsidP="00995816">
            <w:pPr>
              <w:spacing w:before="120" w:after="120"/>
              <w:rPr>
                <w:rFonts w:ascii="Times New Roman" w:eastAsia="Times New Roman" w:hAnsi="Times New Roman"/>
                <w:color w:val="auto"/>
                <w:sz w:val="24"/>
              </w:rPr>
            </w:pPr>
          </w:p>
        </w:tc>
        <w:tc>
          <w:tcPr>
            <w:tcW w:w="4149" w:type="dxa"/>
            <w:vMerge/>
          </w:tcPr>
          <w:p w14:paraId="31A2875E" w14:textId="77777777" w:rsidR="00DB55EB" w:rsidRPr="00006898" w:rsidRDefault="00DB55EB" w:rsidP="00995816">
            <w:pPr>
              <w:spacing w:before="120" w:after="120" w:line="240" w:lineRule="auto"/>
              <w:jc w:val="both"/>
              <w:rPr>
                <w:rFonts w:ascii="Times New Roman" w:eastAsia="Times New Roman" w:hAnsi="Times New Roman"/>
                <w:sz w:val="24"/>
              </w:rPr>
            </w:pPr>
          </w:p>
        </w:tc>
        <w:tc>
          <w:tcPr>
            <w:tcW w:w="1843" w:type="dxa"/>
            <w:vMerge/>
          </w:tcPr>
          <w:p w14:paraId="432FFA17" w14:textId="77777777" w:rsidR="00DB55EB" w:rsidRPr="00006898" w:rsidRDefault="00DB55EB"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229A0F23" w14:textId="77777777" w:rsidR="00DB55EB" w:rsidRPr="00006898" w:rsidRDefault="00DB55EB"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Nē</w:t>
            </w:r>
          </w:p>
        </w:tc>
        <w:tc>
          <w:tcPr>
            <w:tcW w:w="6332" w:type="dxa"/>
            <w:tcBorders>
              <w:top w:val="single" w:sz="4" w:space="0" w:color="auto"/>
              <w:left w:val="single" w:sz="4" w:space="0" w:color="auto"/>
              <w:bottom w:val="single" w:sz="4" w:space="0" w:color="auto"/>
              <w:right w:val="single" w:sz="4" w:space="0" w:color="auto"/>
            </w:tcBorders>
          </w:tcPr>
          <w:p w14:paraId="0B436FD5" w14:textId="3352F21F" w:rsidR="00DB55EB" w:rsidRPr="00006898" w:rsidRDefault="00DB55EB" w:rsidP="00995816">
            <w:pPr>
              <w:spacing w:before="120" w:after="120"/>
              <w:jc w:val="both"/>
              <w:rPr>
                <w:rFonts w:ascii="Times New Roman" w:eastAsia="Times New Roman" w:hAnsi="Times New Roman"/>
                <w:sz w:val="24"/>
              </w:rPr>
            </w:pPr>
            <w:r w:rsidRPr="00006898">
              <w:rPr>
                <w:rFonts w:ascii="Times New Roman" w:eastAsia="Times New Roman" w:hAnsi="Times New Roman"/>
                <w:b/>
                <w:color w:val="auto"/>
                <w:sz w:val="24"/>
                <w:lang w:eastAsia="lv-LV"/>
              </w:rPr>
              <w:t>Vērtējums ir</w:t>
            </w:r>
            <w:r w:rsidRPr="00006898">
              <w:rPr>
                <w:rFonts w:ascii="Times New Roman" w:eastAsia="Times New Roman" w:hAnsi="Times New Roman"/>
                <w:color w:val="auto"/>
                <w:sz w:val="24"/>
                <w:lang w:eastAsia="lv-LV"/>
              </w:rPr>
              <w:t xml:space="preserve"> </w:t>
            </w:r>
            <w:r w:rsidRPr="00006898">
              <w:rPr>
                <w:rFonts w:ascii="Times New Roman" w:eastAsia="Times New Roman" w:hAnsi="Times New Roman"/>
                <w:b/>
                <w:color w:val="auto"/>
                <w:sz w:val="24"/>
                <w:lang w:eastAsia="lv-LV"/>
              </w:rPr>
              <w:t>„Nē”</w:t>
            </w:r>
            <w:r w:rsidRPr="00006898">
              <w:rPr>
                <w:rFonts w:ascii="Times New Roman" w:eastAsia="Times New Roman" w:hAnsi="Times New Roman"/>
                <w:color w:val="auto"/>
                <w:sz w:val="24"/>
                <w:lang w:eastAsia="lv-LV"/>
              </w:rPr>
              <w:t xml:space="preserve">, ja </w:t>
            </w:r>
            <w:r w:rsidR="0047417D">
              <w:rPr>
                <w:rFonts w:ascii="Times New Roman" w:eastAsia="Times New Roman" w:hAnsi="Times New Roman"/>
                <w:color w:val="auto"/>
                <w:sz w:val="24"/>
                <w:lang w:eastAsia="lv-LV"/>
              </w:rPr>
              <w:t>PI</w:t>
            </w:r>
            <w:r w:rsidR="00262E52">
              <w:rPr>
                <w:rFonts w:ascii="Times New Roman" w:eastAsia="Times New Roman" w:hAnsi="Times New Roman"/>
                <w:color w:val="auto"/>
                <w:sz w:val="24"/>
                <w:lang w:eastAsia="lv-LV"/>
              </w:rPr>
              <w:t xml:space="preserve"> neatbilst </w:t>
            </w:r>
            <w:r w:rsidRPr="00006898">
              <w:rPr>
                <w:rFonts w:ascii="Times New Roman" w:eastAsia="Times New Roman" w:hAnsi="Times New Roman"/>
                <w:color w:val="auto"/>
                <w:sz w:val="24"/>
                <w:lang w:eastAsia="lv-LV"/>
              </w:rPr>
              <w:t>izvirzītajiem nosacījumiem</w:t>
            </w:r>
            <w:r w:rsidR="008D45CB">
              <w:rPr>
                <w:rFonts w:ascii="Times New Roman" w:eastAsia="Times New Roman" w:hAnsi="Times New Roman"/>
                <w:color w:val="auto"/>
                <w:sz w:val="24"/>
                <w:lang w:eastAsia="lv-LV"/>
              </w:rPr>
              <w:t>.</w:t>
            </w:r>
          </w:p>
        </w:tc>
      </w:tr>
      <w:tr w:rsidR="003A0DC7" w:rsidRPr="00006898" w14:paraId="2E877826" w14:textId="77777777" w:rsidTr="22BC96B8">
        <w:trPr>
          <w:trHeight w:val="411"/>
        </w:trPr>
        <w:tc>
          <w:tcPr>
            <w:tcW w:w="1097" w:type="dxa"/>
            <w:vMerge w:val="restart"/>
            <w:tcBorders>
              <w:top w:val="single" w:sz="4" w:space="0" w:color="auto"/>
              <w:left w:val="single" w:sz="4" w:space="0" w:color="auto"/>
              <w:bottom w:val="single" w:sz="4" w:space="0" w:color="auto"/>
              <w:right w:val="single" w:sz="4" w:space="0" w:color="auto"/>
            </w:tcBorders>
          </w:tcPr>
          <w:p w14:paraId="32C6C29A" w14:textId="79F6F156" w:rsidR="00DC4279" w:rsidRPr="00006898" w:rsidRDefault="00DC4279" w:rsidP="56064E65">
            <w:pPr>
              <w:spacing w:before="120" w:after="120"/>
              <w:rPr>
                <w:rFonts w:ascii="Times New Roman" w:eastAsia="Times New Roman" w:hAnsi="Times New Roman"/>
                <w:color w:val="auto"/>
                <w:sz w:val="24"/>
              </w:rPr>
            </w:pPr>
            <w:r w:rsidRPr="56064E65">
              <w:rPr>
                <w:rFonts w:ascii="Times New Roman" w:eastAsia="Times New Roman" w:hAnsi="Times New Roman"/>
                <w:color w:val="auto"/>
                <w:sz w:val="24"/>
              </w:rPr>
              <w:t>2.</w:t>
            </w:r>
            <w:r w:rsidR="558E5ED8" w:rsidRPr="56064E65">
              <w:rPr>
                <w:rFonts w:ascii="Times New Roman" w:eastAsia="Times New Roman" w:hAnsi="Times New Roman"/>
                <w:color w:val="auto"/>
                <w:sz w:val="24"/>
              </w:rPr>
              <w:t>5</w:t>
            </w:r>
            <w:r w:rsidRPr="56064E65">
              <w:rPr>
                <w:rFonts w:ascii="Times New Roman" w:eastAsia="Times New Roman" w:hAnsi="Times New Roman"/>
                <w:color w:val="auto"/>
                <w:sz w:val="24"/>
              </w:rPr>
              <w:t>.</w:t>
            </w:r>
          </w:p>
          <w:p w14:paraId="0DC6E06D" w14:textId="5D0C2A42" w:rsidR="00DC4279" w:rsidRPr="00006898" w:rsidRDefault="00DC4279" w:rsidP="00995816">
            <w:pPr>
              <w:spacing w:before="120" w:after="120"/>
              <w:rPr>
                <w:rFonts w:ascii="Times New Roman" w:eastAsia="Times New Roman" w:hAnsi="Times New Roman"/>
                <w:color w:val="auto"/>
                <w:sz w:val="24"/>
              </w:rPr>
            </w:pPr>
          </w:p>
        </w:tc>
        <w:tc>
          <w:tcPr>
            <w:tcW w:w="4149" w:type="dxa"/>
            <w:vMerge w:val="restart"/>
            <w:tcBorders>
              <w:top w:val="single" w:sz="4" w:space="0" w:color="auto"/>
              <w:left w:val="single" w:sz="4" w:space="0" w:color="auto"/>
              <w:bottom w:val="single" w:sz="4" w:space="0" w:color="auto"/>
              <w:right w:val="single" w:sz="4" w:space="0" w:color="auto"/>
            </w:tcBorders>
          </w:tcPr>
          <w:p w14:paraId="219C7C8F" w14:textId="01CD9F64" w:rsidR="00DC4279" w:rsidRPr="00006898" w:rsidRDefault="1A0BE914" w:rsidP="22BC96B8">
            <w:pPr>
              <w:spacing w:before="120" w:after="120" w:line="240" w:lineRule="auto"/>
              <w:jc w:val="both"/>
              <w:rPr>
                <w:rFonts w:ascii="Times New Roman" w:eastAsia="Times New Roman" w:hAnsi="Times New Roman"/>
                <w:sz w:val="24"/>
              </w:rPr>
            </w:pPr>
            <w:r w:rsidRPr="22BC96B8">
              <w:rPr>
                <w:rFonts w:ascii="Times New Roman" w:eastAsia="Times New Roman" w:hAnsi="Times New Roman"/>
                <w:sz w:val="24"/>
              </w:rPr>
              <w:t>Projektam ir pievienota dokumentācija, kas apliecina, ka normatīvajos aktos publisko iepirkumu jomā paredzētajā kārtībā</w:t>
            </w:r>
            <w:r w:rsidR="53EF84B5" w:rsidRPr="22BC96B8">
              <w:rPr>
                <w:rFonts w:ascii="Times New Roman" w:eastAsia="Times New Roman" w:hAnsi="Times New Roman"/>
                <w:sz w:val="24"/>
              </w:rPr>
              <w:t>, īstenojot atklātu, pārredzamu, nediskriminējošu un konkurenci nodrošinošu konkursa procedūru,</w:t>
            </w:r>
            <w:r w:rsidRPr="22BC96B8">
              <w:rPr>
                <w:rFonts w:ascii="Times New Roman" w:eastAsia="Times New Roman" w:hAnsi="Times New Roman"/>
                <w:sz w:val="24"/>
              </w:rPr>
              <w:t xml:space="preserve"> ir izvēlēts projekta ietvaros nodrošināmo pakalpojumu sniedzējs. </w:t>
            </w:r>
          </w:p>
        </w:tc>
        <w:tc>
          <w:tcPr>
            <w:tcW w:w="1843" w:type="dxa"/>
            <w:vMerge w:val="restart"/>
            <w:tcBorders>
              <w:top w:val="single" w:sz="4" w:space="0" w:color="auto"/>
              <w:left w:val="single" w:sz="4" w:space="0" w:color="auto"/>
              <w:bottom w:val="single" w:sz="4" w:space="0" w:color="auto"/>
              <w:right w:val="single" w:sz="4" w:space="0" w:color="auto"/>
            </w:tcBorders>
          </w:tcPr>
          <w:p w14:paraId="0B632DF4" w14:textId="77777777" w:rsidR="00DC4279" w:rsidRPr="00006898" w:rsidRDefault="00DC4279" w:rsidP="00995816">
            <w:pPr>
              <w:pStyle w:val="ListParagraph"/>
              <w:spacing w:before="120" w:after="120"/>
              <w:ind w:left="0"/>
              <w:jc w:val="center"/>
            </w:pPr>
            <w:r w:rsidRPr="00006898">
              <w:t>P</w:t>
            </w:r>
          </w:p>
        </w:tc>
        <w:tc>
          <w:tcPr>
            <w:tcW w:w="1842" w:type="dxa"/>
            <w:tcBorders>
              <w:top w:val="single" w:sz="4" w:space="0" w:color="auto"/>
              <w:left w:val="single" w:sz="4" w:space="0" w:color="auto"/>
              <w:bottom w:val="single" w:sz="4" w:space="0" w:color="auto"/>
              <w:right w:val="single" w:sz="4" w:space="0" w:color="auto"/>
            </w:tcBorders>
          </w:tcPr>
          <w:p w14:paraId="76E69F5C" w14:textId="77777777" w:rsidR="00DC4279" w:rsidRPr="00006898" w:rsidRDefault="00DC4279"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Jā</w:t>
            </w:r>
          </w:p>
        </w:tc>
        <w:tc>
          <w:tcPr>
            <w:tcW w:w="6332" w:type="dxa"/>
            <w:tcBorders>
              <w:top w:val="single" w:sz="4" w:space="0" w:color="auto"/>
              <w:left w:val="single" w:sz="4" w:space="0" w:color="auto"/>
              <w:bottom w:val="single" w:sz="4" w:space="0" w:color="auto"/>
              <w:right w:val="single" w:sz="4" w:space="0" w:color="auto"/>
            </w:tcBorders>
          </w:tcPr>
          <w:p w14:paraId="7ABA2E19" w14:textId="24BC64CD" w:rsidR="00E8429C" w:rsidRDefault="00DC4279" w:rsidP="00B806E4">
            <w:pPr>
              <w:spacing w:before="120" w:after="120" w:line="240" w:lineRule="auto"/>
              <w:jc w:val="both"/>
              <w:rPr>
                <w:rFonts w:ascii="Times New Roman" w:hAnsi="Times New Roman"/>
                <w:color w:val="auto"/>
                <w:sz w:val="24"/>
              </w:rPr>
            </w:pPr>
            <w:r w:rsidRPr="00006898">
              <w:rPr>
                <w:rFonts w:ascii="Times New Roman" w:hAnsi="Times New Roman"/>
                <w:b/>
                <w:color w:val="auto"/>
                <w:sz w:val="24"/>
              </w:rPr>
              <w:t>Vērtējums ir „Jā”</w:t>
            </w:r>
            <w:r w:rsidRPr="00006898">
              <w:rPr>
                <w:rFonts w:ascii="Times New Roman" w:hAnsi="Times New Roman"/>
                <w:color w:val="auto"/>
                <w:sz w:val="24"/>
              </w:rPr>
              <w:t xml:space="preserve">, ja </w:t>
            </w:r>
            <w:r w:rsidR="001F54AB">
              <w:rPr>
                <w:rFonts w:ascii="Times New Roman" w:hAnsi="Times New Roman"/>
                <w:color w:val="auto"/>
                <w:sz w:val="24"/>
              </w:rPr>
              <w:t>projektam ir pievienota</w:t>
            </w:r>
            <w:r w:rsidR="001F54AB" w:rsidRPr="008232D4">
              <w:rPr>
                <w:rFonts w:ascii="Times New Roman" w:eastAsia="Times New Roman" w:hAnsi="Times New Roman"/>
                <w:sz w:val="24"/>
              </w:rPr>
              <w:t xml:space="preserve"> dokumentācija, kas apliecina, ka normatīvajos aktos publisko iepirkumu jomā paredzētajā kārtībā</w:t>
            </w:r>
            <w:r w:rsidR="00443C70" w:rsidRPr="00443C70">
              <w:rPr>
                <w:rFonts w:ascii="Times New Roman" w:eastAsia="Times New Roman" w:hAnsi="Times New Roman"/>
                <w:sz w:val="24"/>
              </w:rPr>
              <w:t>, īstenojot atklātu, pārredzamu, nediskriminējošu un konkurenci nodrošinošu konkursa procedūru</w:t>
            </w:r>
            <w:r w:rsidR="00443C70">
              <w:rPr>
                <w:rFonts w:ascii="Times New Roman" w:eastAsia="Times New Roman" w:hAnsi="Times New Roman"/>
                <w:sz w:val="24"/>
              </w:rPr>
              <w:t>,</w:t>
            </w:r>
            <w:r w:rsidR="001F54AB" w:rsidRPr="008232D4">
              <w:rPr>
                <w:rFonts w:ascii="Times New Roman" w:eastAsia="Times New Roman" w:hAnsi="Times New Roman"/>
                <w:sz w:val="24"/>
              </w:rPr>
              <w:t xml:space="preserve"> ir izvēlēts projekta ietvaros nodrošināmo pakalpojumu sniedzējs</w:t>
            </w:r>
            <w:r w:rsidR="001F54AB">
              <w:rPr>
                <w:rFonts w:ascii="Times New Roman" w:eastAsia="Times New Roman" w:hAnsi="Times New Roman"/>
                <w:sz w:val="24"/>
              </w:rPr>
              <w:t>.</w:t>
            </w:r>
          </w:p>
          <w:p w14:paraId="087C95B2" w14:textId="187713D9" w:rsidR="00DC4279" w:rsidRPr="00006898" w:rsidRDefault="00B806E4" w:rsidP="00B806E4">
            <w:pPr>
              <w:spacing w:before="120" w:after="120" w:line="240" w:lineRule="auto"/>
              <w:jc w:val="both"/>
              <w:rPr>
                <w:rFonts w:ascii="Times New Roman" w:hAnsi="Times New Roman"/>
                <w:sz w:val="24"/>
              </w:rPr>
            </w:pPr>
            <w:r w:rsidRPr="0021202F">
              <w:rPr>
                <w:rFonts w:ascii="Times New Roman" w:hAnsi="Times New Roman"/>
                <w:color w:val="auto"/>
                <w:sz w:val="24"/>
              </w:rPr>
              <w:t>Kritērija vērtēšanai izmanto PI 2.2.</w:t>
            </w:r>
            <w:r w:rsidR="0032536F">
              <w:rPr>
                <w:rFonts w:ascii="Times New Roman" w:hAnsi="Times New Roman"/>
                <w:color w:val="auto"/>
                <w:sz w:val="24"/>
              </w:rPr>
              <w:t xml:space="preserve"> </w:t>
            </w:r>
            <w:r w:rsidRPr="0021202F">
              <w:rPr>
                <w:rFonts w:ascii="Times New Roman" w:hAnsi="Times New Roman"/>
                <w:color w:val="auto"/>
                <w:sz w:val="24"/>
              </w:rPr>
              <w:t>apakšpunktā „Projekta īstenošanas, administrēšanas un uzraudzības apraksts”</w:t>
            </w:r>
            <w:r w:rsidR="004C6FA5">
              <w:rPr>
                <w:rFonts w:ascii="Times New Roman" w:hAnsi="Times New Roman"/>
                <w:color w:val="auto"/>
                <w:sz w:val="24"/>
              </w:rPr>
              <w:t xml:space="preserve"> sniegto informāciju</w:t>
            </w:r>
            <w:r w:rsidRPr="0021202F">
              <w:rPr>
                <w:rFonts w:ascii="Times New Roman" w:hAnsi="Times New Roman"/>
                <w:color w:val="auto"/>
                <w:sz w:val="24"/>
              </w:rPr>
              <w:t>, papildus iesniegtos dokumentus (</w:t>
            </w:r>
            <w:r w:rsidR="005C21BC">
              <w:rPr>
                <w:rFonts w:ascii="Times New Roman" w:hAnsi="Times New Roman"/>
                <w:color w:val="auto"/>
                <w:sz w:val="24"/>
              </w:rPr>
              <w:t xml:space="preserve">piemēram, </w:t>
            </w:r>
            <w:r w:rsidRPr="0021202F">
              <w:rPr>
                <w:rFonts w:ascii="Times New Roman" w:hAnsi="Times New Roman"/>
                <w:color w:val="auto"/>
                <w:sz w:val="24"/>
              </w:rPr>
              <w:t>līgum</w:t>
            </w:r>
            <w:r w:rsidR="00FD684B">
              <w:rPr>
                <w:rFonts w:ascii="Times New Roman" w:hAnsi="Times New Roman"/>
                <w:color w:val="auto"/>
                <w:sz w:val="24"/>
              </w:rPr>
              <w:t>s vai līguma projekts</w:t>
            </w:r>
            <w:r w:rsidRPr="0021202F">
              <w:rPr>
                <w:rFonts w:ascii="Times New Roman" w:hAnsi="Times New Roman"/>
                <w:color w:val="auto"/>
                <w:sz w:val="24"/>
              </w:rPr>
              <w:t xml:space="preserve"> par </w:t>
            </w:r>
            <w:r w:rsidR="005E47E3" w:rsidRPr="008232D4">
              <w:rPr>
                <w:rFonts w:ascii="Times New Roman" w:eastAsia="Times New Roman" w:hAnsi="Times New Roman"/>
                <w:sz w:val="24"/>
              </w:rPr>
              <w:t xml:space="preserve"> projekta ietvaros nodrošināmo pakalpojumu snie</w:t>
            </w:r>
            <w:r w:rsidR="00E42072">
              <w:rPr>
                <w:rFonts w:ascii="Times New Roman" w:eastAsia="Times New Roman" w:hAnsi="Times New Roman"/>
                <w:sz w:val="24"/>
              </w:rPr>
              <w:t>gšanu</w:t>
            </w:r>
            <w:r w:rsidR="009F0F47">
              <w:rPr>
                <w:rFonts w:ascii="Times New Roman" w:eastAsia="Times New Roman" w:hAnsi="Times New Roman"/>
                <w:sz w:val="24"/>
              </w:rPr>
              <w:t xml:space="preserve">, </w:t>
            </w:r>
            <w:r w:rsidR="00BB0FE5">
              <w:rPr>
                <w:rFonts w:ascii="Times New Roman" w:eastAsia="Times New Roman" w:hAnsi="Times New Roman"/>
                <w:sz w:val="24"/>
              </w:rPr>
              <w:t>iepirkum</w:t>
            </w:r>
            <w:r w:rsidR="00584725">
              <w:rPr>
                <w:rFonts w:ascii="Times New Roman" w:eastAsia="Times New Roman" w:hAnsi="Times New Roman"/>
                <w:sz w:val="24"/>
              </w:rPr>
              <w:t>a</w:t>
            </w:r>
            <w:r w:rsidR="00A971F8">
              <w:rPr>
                <w:rFonts w:ascii="Times New Roman" w:eastAsia="Times New Roman" w:hAnsi="Times New Roman"/>
                <w:sz w:val="24"/>
              </w:rPr>
              <w:t xml:space="preserve"> veikšanu apliec</w:t>
            </w:r>
            <w:r w:rsidR="00A312B8">
              <w:rPr>
                <w:rFonts w:ascii="Times New Roman" w:eastAsia="Times New Roman" w:hAnsi="Times New Roman"/>
                <w:sz w:val="24"/>
              </w:rPr>
              <w:t>inoši dokumenti</w:t>
            </w:r>
            <w:r w:rsidRPr="0021202F">
              <w:rPr>
                <w:rFonts w:ascii="Times New Roman" w:hAnsi="Times New Roman"/>
                <w:color w:val="auto"/>
                <w:sz w:val="24"/>
              </w:rPr>
              <w:t>)</w:t>
            </w:r>
            <w:r w:rsidR="002C53FC">
              <w:rPr>
                <w:rFonts w:ascii="Times New Roman" w:hAnsi="Times New Roman"/>
                <w:color w:val="auto"/>
                <w:sz w:val="24"/>
              </w:rPr>
              <w:t>, norādītās saites uz</w:t>
            </w:r>
            <w:r w:rsidR="0018375D">
              <w:rPr>
                <w:rFonts w:ascii="Times New Roman" w:hAnsi="Times New Roman"/>
                <w:color w:val="auto"/>
                <w:sz w:val="24"/>
              </w:rPr>
              <w:t xml:space="preserve"> attiecīgaj</w:t>
            </w:r>
            <w:r w:rsidR="00B11EE2">
              <w:rPr>
                <w:rFonts w:ascii="Times New Roman" w:hAnsi="Times New Roman"/>
                <w:color w:val="auto"/>
                <w:sz w:val="24"/>
              </w:rPr>
              <w:t>ām</w:t>
            </w:r>
            <w:r w:rsidR="002C53FC">
              <w:rPr>
                <w:rFonts w:ascii="Times New Roman" w:hAnsi="Times New Roman"/>
                <w:color w:val="auto"/>
                <w:sz w:val="24"/>
              </w:rPr>
              <w:t xml:space="preserve"> Elektronisko iepirkumu sistēm</w:t>
            </w:r>
            <w:r w:rsidR="002521C2">
              <w:rPr>
                <w:rFonts w:ascii="Times New Roman" w:hAnsi="Times New Roman"/>
                <w:color w:val="auto"/>
                <w:sz w:val="24"/>
              </w:rPr>
              <w:t>as</w:t>
            </w:r>
            <w:r w:rsidR="002B4CE7">
              <w:rPr>
                <w:rFonts w:ascii="Times New Roman" w:hAnsi="Times New Roman"/>
                <w:color w:val="auto"/>
                <w:sz w:val="24"/>
              </w:rPr>
              <w:t>,</w:t>
            </w:r>
            <w:r w:rsidRPr="0021202F">
              <w:rPr>
                <w:rFonts w:ascii="Times New Roman" w:hAnsi="Times New Roman"/>
                <w:color w:val="auto"/>
                <w:sz w:val="24"/>
              </w:rPr>
              <w:t xml:space="preserve"> </w:t>
            </w:r>
            <w:r w:rsidR="00D17054">
              <w:rPr>
                <w:rFonts w:ascii="Times New Roman" w:eastAsia="Times New Roman" w:hAnsi="Times New Roman"/>
                <w:color w:val="auto"/>
                <w:sz w:val="24"/>
              </w:rPr>
              <w:t>Iepirkumu uzraudzības biroja</w:t>
            </w:r>
            <w:r w:rsidR="00C321A3">
              <w:rPr>
                <w:rFonts w:ascii="Times New Roman" w:eastAsia="Times New Roman" w:hAnsi="Times New Roman"/>
                <w:color w:val="auto"/>
                <w:sz w:val="24"/>
              </w:rPr>
              <w:t>,</w:t>
            </w:r>
            <w:r w:rsidR="00D17054">
              <w:rPr>
                <w:rFonts w:ascii="Times New Roman" w:eastAsia="Times New Roman" w:hAnsi="Times New Roman"/>
                <w:color w:val="auto"/>
                <w:sz w:val="24"/>
              </w:rPr>
              <w:t xml:space="preserve"> pašvaldības tīmekļvietn</w:t>
            </w:r>
            <w:r w:rsidR="00BA5977">
              <w:rPr>
                <w:rFonts w:ascii="Times New Roman" w:eastAsia="Times New Roman" w:hAnsi="Times New Roman"/>
                <w:color w:val="auto"/>
                <w:sz w:val="24"/>
              </w:rPr>
              <w:t>es sadaļām</w:t>
            </w:r>
            <w:r w:rsidRPr="0021202F">
              <w:rPr>
                <w:rFonts w:ascii="Times New Roman" w:eastAsia="Times New Roman" w:hAnsi="Times New Roman"/>
                <w:color w:val="auto"/>
                <w:sz w:val="24"/>
              </w:rPr>
              <w:t>.</w:t>
            </w:r>
          </w:p>
        </w:tc>
      </w:tr>
      <w:tr w:rsidR="003A0DC7" w:rsidRPr="00006898" w14:paraId="65F5D239" w14:textId="77777777" w:rsidTr="22BC96B8">
        <w:trPr>
          <w:trHeight w:val="411"/>
        </w:trPr>
        <w:tc>
          <w:tcPr>
            <w:tcW w:w="1097" w:type="dxa"/>
            <w:vMerge/>
          </w:tcPr>
          <w:p w14:paraId="1E192345" w14:textId="77777777" w:rsidR="00DC4279" w:rsidRPr="00006898" w:rsidRDefault="00DC4279" w:rsidP="00995816">
            <w:pPr>
              <w:spacing w:before="120" w:after="120"/>
              <w:rPr>
                <w:rFonts w:ascii="Times New Roman" w:eastAsia="Times New Roman" w:hAnsi="Times New Roman"/>
                <w:color w:val="auto"/>
                <w:sz w:val="24"/>
              </w:rPr>
            </w:pPr>
          </w:p>
        </w:tc>
        <w:tc>
          <w:tcPr>
            <w:tcW w:w="4149" w:type="dxa"/>
            <w:vMerge/>
          </w:tcPr>
          <w:p w14:paraId="456AE343" w14:textId="77777777" w:rsidR="00DC4279" w:rsidRPr="00006898" w:rsidRDefault="00DC4279" w:rsidP="00995816">
            <w:pPr>
              <w:spacing w:before="120" w:after="120" w:line="240" w:lineRule="auto"/>
              <w:jc w:val="both"/>
              <w:rPr>
                <w:rFonts w:ascii="Times New Roman" w:eastAsia="Times New Roman" w:hAnsi="Times New Roman"/>
                <w:sz w:val="24"/>
              </w:rPr>
            </w:pPr>
          </w:p>
        </w:tc>
        <w:tc>
          <w:tcPr>
            <w:tcW w:w="1843" w:type="dxa"/>
            <w:vMerge/>
          </w:tcPr>
          <w:p w14:paraId="309D48F9" w14:textId="77777777" w:rsidR="00DC4279" w:rsidRPr="00006898" w:rsidRDefault="00DC4279"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1D0544D0" w14:textId="77777777" w:rsidR="00DC4279" w:rsidRPr="00006898" w:rsidRDefault="00DC4279"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Jā, ar nosacījumu</w:t>
            </w:r>
          </w:p>
        </w:tc>
        <w:tc>
          <w:tcPr>
            <w:tcW w:w="6332" w:type="dxa"/>
            <w:tcBorders>
              <w:top w:val="single" w:sz="4" w:space="0" w:color="auto"/>
              <w:left w:val="single" w:sz="4" w:space="0" w:color="auto"/>
              <w:bottom w:val="single" w:sz="4" w:space="0" w:color="auto"/>
              <w:right w:val="single" w:sz="4" w:space="0" w:color="auto"/>
            </w:tcBorders>
          </w:tcPr>
          <w:p w14:paraId="6E2D968F" w14:textId="4C3C22CB" w:rsidR="00DC4279" w:rsidRPr="00233A43" w:rsidRDefault="00DC4279" w:rsidP="00995816">
            <w:pPr>
              <w:pStyle w:val="NoSpacing"/>
              <w:spacing w:before="120" w:after="120"/>
              <w:jc w:val="both"/>
              <w:rPr>
                <w:rFonts w:ascii="Times New Roman" w:hAnsi="Times New Roman"/>
                <w:color w:val="auto"/>
                <w:sz w:val="24"/>
              </w:rPr>
            </w:pPr>
            <w:r w:rsidRPr="00006898">
              <w:rPr>
                <w:rFonts w:ascii="Times New Roman" w:hAnsi="Times New Roman"/>
                <w:color w:val="auto"/>
                <w:sz w:val="24"/>
              </w:rPr>
              <w:t xml:space="preserve">Ja </w:t>
            </w:r>
            <w:r w:rsidR="00895F7E">
              <w:rPr>
                <w:rFonts w:ascii="Times New Roman" w:hAnsi="Times New Roman"/>
                <w:color w:val="auto"/>
                <w:sz w:val="24"/>
              </w:rPr>
              <w:t>PI</w:t>
            </w:r>
            <w:r w:rsidRPr="00006898">
              <w:rPr>
                <w:rFonts w:ascii="Times New Roman" w:hAnsi="Times New Roman"/>
                <w:color w:val="auto"/>
                <w:sz w:val="24"/>
              </w:rPr>
              <w:t xml:space="preserve"> neatbilst minētajām prasībām</w:t>
            </w:r>
            <w:r w:rsidRPr="00006898">
              <w:rPr>
                <w:rFonts w:ascii="Times New Roman" w:hAnsi="Times New Roman"/>
                <w:b/>
                <w:bCs/>
                <w:color w:val="auto"/>
                <w:sz w:val="24"/>
              </w:rPr>
              <w:t>, vērtējums ir „Jā, ar nosacījumu”</w:t>
            </w:r>
            <w:r w:rsidR="00D50734">
              <w:rPr>
                <w:rFonts w:ascii="Times New Roman" w:hAnsi="Times New Roman"/>
                <w:b/>
                <w:bCs/>
                <w:color w:val="auto"/>
                <w:sz w:val="24"/>
              </w:rPr>
              <w:t>,</w:t>
            </w:r>
            <w:r w:rsidR="008F4BA7">
              <w:t xml:space="preserve"> </w:t>
            </w:r>
            <w:r w:rsidR="008F4BA7" w:rsidRPr="008F4BA7">
              <w:rPr>
                <w:rFonts w:ascii="Times New Roman" w:hAnsi="Times New Roman"/>
                <w:color w:val="auto"/>
                <w:sz w:val="24"/>
              </w:rPr>
              <w:t>izvirza atbilstošus nosacījumus.</w:t>
            </w:r>
          </w:p>
        </w:tc>
      </w:tr>
      <w:tr w:rsidR="003A0DC7" w:rsidRPr="00006898" w14:paraId="23545585" w14:textId="77777777" w:rsidTr="22BC96B8">
        <w:trPr>
          <w:trHeight w:val="411"/>
        </w:trPr>
        <w:tc>
          <w:tcPr>
            <w:tcW w:w="1097" w:type="dxa"/>
            <w:vMerge/>
          </w:tcPr>
          <w:p w14:paraId="228ED2AA" w14:textId="77777777" w:rsidR="00DC4279" w:rsidRPr="00006898" w:rsidRDefault="00DC4279" w:rsidP="00995816">
            <w:pPr>
              <w:spacing w:before="120" w:after="120"/>
              <w:rPr>
                <w:rFonts w:ascii="Times New Roman" w:eastAsia="Times New Roman" w:hAnsi="Times New Roman"/>
                <w:color w:val="auto"/>
                <w:sz w:val="24"/>
              </w:rPr>
            </w:pPr>
          </w:p>
        </w:tc>
        <w:tc>
          <w:tcPr>
            <w:tcW w:w="4149" w:type="dxa"/>
            <w:vMerge/>
          </w:tcPr>
          <w:p w14:paraId="5C348432" w14:textId="77777777" w:rsidR="00DC4279" w:rsidRPr="00006898" w:rsidRDefault="00DC4279" w:rsidP="00995816">
            <w:pPr>
              <w:spacing w:before="120" w:after="120" w:line="240" w:lineRule="auto"/>
              <w:jc w:val="both"/>
              <w:rPr>
                <w:rFonts w:ascii="Times New Roman" w:eastAsia="Times New Roman" w:hAnsi="Times New Roman"/>
                <w:sz w:val="24"/>
              </w:rPr>
            </w:pPr>
          </w:p>
        </w:tc>
        <w:tc>
          <w:tcPr>
            <w:tcW w:w="1843" w:type="dxa"/>
            <w:vMerge/>
          </w:tcPr>
          <w:p w14:paraId="65C05418" w14:textId="77777777" w:rsidR="00DC4279" w:rsidRPr="00006898" w:rsidRDefault="00DC4279"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1E670612" w14:textId="77777777" w:rsidR="00DC4279" w:rsidRPr="00006898" w:rsidRDefault="00DC4279"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Nē</w:t>
            </w:r>
          </w:p>
        </w:tc>
        <w:tc>
          <w:tcPr>
            <w:tcW w:w="6332" w:type="dxa"/>
            <w:tcBorders>
              <w:top w:val="single" w:sz="4" w:space="0" w:color="auto"/>
              <w:left w:val="single" w:sz="4" w:space="0" w:color="auto"/>
              <w:bottom w:val="single" w:sz="4" w:space="0" w:color="auto"/>
              <w:right w:val="single" w:sz="4" w:space="0" w:color="auto"/>
            </w:tcBorders>
          </w:tcPr>
          <w:p w14:paraId="7160A2D9" w14:textId="6291AD74" w:rsidR="00DC4279" w:rsidRPr="00006898" w:rsidRDefault="00DC4279" w:rsidP="00995816">
            <w:pPr>
              <w:spacing w:before="120" w:after="120" w:line="240" w:lineRule="auto"/>
              <w:jc w:val="both"/>
              <w:rPr>
                <w:rFonts w:ascii="Times New Roman" w:eastAsia="Times New Roman" w:hAnsi="Times New Roman"/>
                <w:sz w:val="24"/>
              </w:rPr>
            </w:pPr>
            <w:r w:rsidRPr="00006898">
              <w:rPr>
                <w:rFonts w:ascii="Times New Roman" w:eastAsia="Times New Roman" w:hAnsi="Times New Roman"/>
                <w:b/>
                <w:sz w:val="24"/>
                <w:lang w:eastAsia="lv-LV"/>
              </w:rPr>
              <w:t>Vērtējums ir „Nē”</w:t>
            </w:r>
            <w:r w:rsidRPr="00006898">
              <w:rPr>
                <w:rFonts w:ascii="Times New Roman" w:eastAsia="Times New Roman" w:hAnsi="Times New Roman"/>
                <w:sz w:val="24"/>
                <w:lang w:eastAsia="lv-LV"/>
              </w:rPr>
              <w:t xml:space="preserve">, ja </w:t>
            </w:r>
            <w:r w:rsidR="00632578" w:rsidRPr="00006898">
              <w:rPr>
                <w:rFonts w:ascii="Times New Roman" w:eastAsia="Times New Roman" w:hAnsi="Times New Roman"/>
                <w:color w:val="auto"/>
                <w:sz w:val="24"/>
                <w:lang w:eastAsia="lv-LV"/>
              </w:rPr>
              <w:t xml:space="preserve">precizētajā </w:t>
            </w:r>
            <w:r w:rsidR="00AB52F3">
              <w:rPr>
                <w:rFonts w:ascii="Times New Roman" w:eastAsia="Times New Roman" w:hAnsi="Times New Roman"/>
                <w:color w:val="auto"/>
                <w:sz w:val="24"/>
                <w:lang w:eastAsia="lv-LV"/>
              </w:rPr>
              <w:t>PI</w:t>
            </w:r>
            <w:r w:rsidR="00632578" w:rsidRPr="00006898">
              <w:rPr>
                <w:rFonts w:ascii="Times New Roman" w:eastAsia="Times New Roman" w:hAnsi="Times New Roman"/>
                <w:color w:val="auto"/>
                <w:sz w:val="24"/>
                <w:lang w:eastAsia="lv-LV"/>
              </w:rPr>
              <w:t xml:space="preserve"> nav veikti precizējumi atbilstoši izvirzītajiem nosacījumiem,</w:t>
            </w:r>
            <w:r w:rsidRPr="00006898">
              <w:rPr>
                <w:rFonts w:ascii="Times New Roman" w:eastAsia="Times New Roman" w:hAnsi="Times New Roman"/>
                <w:sz w:val="24"/>
                <w:lang w:eastAsia="lv-LV"/>
              </w:rPr>
              <w:t xml:space="preserve"> vai arī nosacījumus </w:t>
            </w:r>
            <w:r w:rsidR="003B4210" w:rsidRPr="00006898">
              <w:rPr>
                <w:rFonts w:ascii="Times New Roman" w:eastAsia="Times New Roman" w:hAnsi="Times New Roman"/>
                <w:sz w:val="24"/>
                <w:lang w:eastAsia="lv-LV"/>
              </w:rPr>
              <w:t xml:space="preserve">nav </w:t>
            </w:r>
            <w:r w:rsidR="003B4210" w:rsidRPr="00006898">
              <w:rPr>
                <w:rFonts w:ascii="Times New Roman" w:eastAsia="Times New Roman" w:hAnsi="Times New Roman"/>
                <w:sz w:val="24"/>
                <w:lang w:eastAsia="lv-LV"/>
              </w:rPr>
              <w:lastRenderedPageBreak/>
              <w:t>izpildīti</w:t>
            </w:r>
            <w:r w:rsidRPr="00006898">
              <w:rPr>
                <w:rFonts w:ascii="Times New Roman" w:eastAsia="Times New Roman" w:hAnsi="Times New Roman"/>
                <w:sz w:val="24"/>
                <w:lang w:eastAsia="lv-LV"/>
              </w:rPr>
              <w:t xml:space="preserve"> lēmumā par </w:t>
            </w:r>
            <w:r w:rsidR="00874956">
              <w:rPr>
                <w:rFonts w:ascii="Times New Roman" w:eastAsia="Times New Roman" w:hAnsi="Times New Roman"/>
                <w:sz w:val="24"/>
                <w:lang w:eastAsia="lv-LV"/>
              </w:rPr>
              <w:t>PI</w:t>
            </w:r>
            <w:r w:rsidRPr="00006898">
              <w:rPr>
                <w:rFonts w:ascii="Times New Roman" w:eastAsia="Times New Roman" w:hAnsi="Times New Roman"/>
                <w:sz w:val="24"/>
                <w:lang w:eastAsia="lv-LV"/>
              </w:rPr>
              <w:t xml:space="preserve"> apstiprināšanu ar nosacījumiem noteiktajā termiņā. </w:t>
            </w:r>
          </w:p>
        </w:tc>
      </w:tr>
      <w:tr w:rsidR="003A0DC7" w:rsidRPr="00006898" w14:paraId="376C096D" w14:textId="77777777" w:rsidTr="22BC96B8">
        <w:trPr>
          <w:trHeight w:val="411"/>
        </w:trPr>
        <w:tc>
          <w:tcPr>
            <w:tcW w:w="1097" w:type="dxa"/>
            <w:vMerge w:val="restart"/>
            <w:tcBorders>
              <w:top w:val="single" w:sz="4" w:space="0" w:color="auto"/>
              <w:left w:val="single" w:sz="4" w:space="0" w:color="auto"/>
              <w:bottom w:val="single" w:sz="4" w:space="0" w:color="auto"/>
              <w:right w:val="single" w:sz="4" w:space="0" w:color="auto"/>
            </w:tcBorders>
          </w:tcPr>
          <w:p w14:paraId="101E0364" w14:textId="11957A43" w:rsidR="00DC4279" w:rsidRPr="00006898" w:rsidRDefault="00DC4279" w:rsidP="56064E65">
            <w:pPr>
              <w:spacing w:before="120" w:after="120"/>
              <w:rPr>
                <w:rFonts w:ascii="Times New Roman" w:eastAsia="Times New Roman" w:hAnsi="Times New Roman"/>
                <w:color w:val="auto"/>
                <w:sz w:val="24"/>
              </w:rPr>
            </w:pPr>
            <w:r w:rsidRPr="56064E65">
              <w:rPr>
                <w:rFonts w:ascii="Times New Roman" w:eastAsia="Times New Roman" w:hAnsi="Times New Roman"/>
                <w:color w:val="auto"/>
                <w:sz w:val="24"/>
              </w:rPr>
              <w:lastRenderedPageBreak/>
              <w:t>2.</w:t>
            </w:r>
            <w:r w:rsidR="194A5229" w:rsidRPr="56064E65">
              <w:rPr>
                <w:rFonts w:ascii="Times New Roman" w:eastAsia="Times New Roman" w:hAnsi="Times New Roman"/>
                <w:color w:val="auto"/>
                <w:sz w:val="24"/>
              </w:rPr>
              <w:t>6</w:t>
            </w:r>
            <w:r w:rsidRPr="56064E65">
              <w:rPr>
                <w:rFonts w:ascii="Times New Roman" w:eastAsia="Times New Roman" w:hAnsi="Times New Roman"/>
                <w:color w:val="auto"/>
                <w:sz w:val="24"/>
              </w:rPr>
              <w:t>.</w:t>
            </w:r>
          </w:p>
          <w:p w14:paraId="6A74CF0B" w14:textId="77777777" w:rsidR="00DC4279" w:rsidRPr="00006898" w:rsidRDefault="00DC4279" w:rsidP="00995816">
            <w:pPr>
              <w:spacing w:before="120" w:after="120"/>
              <w:rPr>
                <w:rFonts w:ascii="Times New Roman" w:eastAsia="Times New Roman" w:hAnsi="Times New Roman"/>
                <w:color w:val="auto"/>
                <w:sz w:val="24"/>
              </w:rPr>
            </w:pPr>
          </w:p>
        </w:tc>
        <w:tc>
          <w:tcPr>
            <w:tcW w:w="4149" w:type="dxa"/>
            <w:vMerge w:val="restart"/>
            <w:tcBorders>
              <w:top w:val="single" w:sz="4" w:space="0" w:color="auto"/>
              <w:left w:val="single" w:sz="4" w:space="0" w:color="auto"/>
              <w:bottom w:val="single" w:sz="4" w:space="0" w:color="auto"/>
              <w:right w:val="single" w:sz="4" w:space="0" w:color="auto"/>
            </w:tcBorders>
          </w:tcPr>
          <w:p w14:paraId="1E37D049" w14:textId="4E8D8914" w:rsidR="00DC4279" w:rsidRPr="00006898" w:rsidRDefault="00BA2D7F" w:rsidP="00995816">
            <w:pPr>
              <w:spacing w:before="120" w:after="120" w:line="240" w:lineRule="auto"/>
              <w:jc w:val="both"/>
              <w:rPr>
                <w:rFonts w:ascii="Times New Roman" w:eastAsia="Times New Roman" w:hAnsi="Times New Roman"/>
                <w:sz w:val="24"/>
              </w:rPr>
            </w:pPr>
            <w:r w:rsidRPr="00BA2D7F">
              <w:rPr>
                <w:rFonts w:ascii="Times New Roman" w:eastAsia="Times New Roman" w:hAnsi="Times New Roman"/>
                <w:sz w:val="24"/>
              </w:rPr>
              <w:t xml:space="preserve">Projektā atbalstāmo pakalpojumu sniegšanas ilgums </w:t>
            </w:r>
            <w:r w:rsidR="00A35A4E" w:rsidRPr="00A35A4E">
              <w:rPr>
                <w:rFonts w:ascii="Times New Roman" w:eastAsia="Times New Roman" w:hAnsi="Times New Roman"/>
                <w:sz w:val="24"/>
              </w:rPr>
              <w:t>nav īsāks par projekta īstenošanas termiņu</w:t>
            </w:r>
            <w:r w:rsidRPr="00BA2D7F">
              <w:rPr>
                <w:rFonts w:ascii="Times New Roman" w:eastAsia="Times New Roman" w:hAnsi="Times New Roman"/>
                <w:sz w:val="24"/>
              </w:rPr>
              <w:t>.</w:t>
            </w:r>
          </w:p>
        </w:tc>
        <w:tc>
          <w:tcPr>
            <w:tcW w:w="1843" w:type="dxa"/>
            <w:vMerge w:val="restart"/>
            <w:tcBorders>
              <w:top w:val="single" w:sz="4" w:space="0" w:color="auto"/>
              <w:left w:val="single" w:sz="4" w:space="0" w:color="auto"/>
              <w:bottom w:val="single" w:sz="4" w:space="0" w:color="auto"/>
              <w:right w:val="single" w:sz="4" w:space="0" w:color="auto"/>
            </w:tcBorders>
          </w:tcPr>
          <w:p w14:paraId="5E3E3A96" w14:textId="77777777" w:rsidR="00DC4279" w:rsidRPr="00006898" w:rsidRDefault="00DC4279" w:rsidP="00995816">
            <w:pPr>
              <w:pStyle w:val="ListParagraph"/>
              <w:spacing w:before="120" w:after="120"/>
              <w:ind w:left="0"/>
              <w:jc w:val="center"/>
            </w:pPr>
            <w:r w:rsidRPr="00006898">
              <w:t>P</w:t>
            </w:r>
          </w:p>
        </w:tc>
        <w:tc>
          <w:tcPr>
            <w:tcW w:w="1842" w:type="dxa"/>
            <w:tcBorders>
              <w:top w:val="single" w:sz="4" w:space="0" w:color="auto"/>
              <w:left w:val="single" w:sz="4" w:space="0" w:color="auto"/>
              <w:bottom w:val="single" w:sz="4" w:space="0" w:color="auto"/>
              <w:right w:val="single" w:sz="4" w:space="0" w:color="auto"/>
            </w:tcBorders>
          </w:tcPr>
          <w:p w14:paraId="145A83EE" w14:textId="77777777" w:rsidR="00DC4279" w:rsidRPr="00006898" w:rsidRDefault="00DC4279"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Jā</w:t>
            </w:r>
          </w:p>
        </w:tc>
        <w:tc>
          <w:tcPr>
            <w:tcW w:w="6332" w:type="dxa"/>
            <w:tcBorders>
              <w:top w:val="single" w:sz="4" w:space="0" w:color="auto"/>
              <w:left w:val="single" w:sz="4" w:space="0" w:color="auto"/>
              <w:bottom w:val="single" w:sz="4" w:space="0" w:color="auto"/>
              <w:right w:val="single" w:sz="4" w:space="0" w:color="auto"/>
            </w:tcBorders>
          </w:tcPr>
          <w:p w14:paraId="3EB53126" w14:textId="77777777" w:rsidR="00724CEF" w:rsidRDefault="007B018F" w:rsidP="00995816">
            <w:pPr>
              <w:spacing w:before="120" w:after="120" w:line="240" w:lineRule="auto"/>
              <w:jc w:val="both"/>
              <w:rPr>
                <w:rFonts w:ascii="Times New Roman" w:eastAsia="Times New Roman" w:hAnsi="Times New Roman"/>
                <w:sz w:val="24"/>
              </w:rPr>
            </w:pPr>
            <w:r w:rsidRPr="00826209">
              <w:rPr>
                <w:rFonts w:ascii="Times New Roman" w:hAnsi="Times New Roman"/>
                <w:b/>
                <w:color w:val="auto"/>
                <w:sz w:val="24"/>
              </w:rPr>
              <w:t>Vērtējums ir „Jā”</w:t>
            </w:r>
            <w:r w:rsidRPr="00826209">
              <w:rPr>
                <w:rFonts w:ascii="Times New Roman" w:hAnsi="Times New Roman"/>
                <w:color w:val="auto"/>
                <w:sz w:val="24"/>
              </w:rPr>
              <w:t>, ja</w:t>
            </w:r>
            <w:r w:rsidR="00101DAE">
              <w:rPr>
                <w:rFonts w:ascii="Times New Roman" w:hAnsi="Times New Roman"/>
                <w:color w:val="auto"/>
                <w:sz w:val="24"/>
              </w:rPr>
              <w:t xml:space="preserve"> līgum</w:t>
            </w:r>
            <w:r w:rsidR="00E05C2F">
              <w:rPr>
                <w:rFonts w:ascii="Times New Roman" w:hAnsi="Times New Roman"/>
                <w:color w:val="auto"/>
                <w:sz w:val="24"/>
              </w:rPr>
              <w:t>a</w:t>
            </w:r>
            <w:r w:rsidR="00101DAE">
              <w:rPr>
                <w:rFonts w:ascii="Times New Roman" w:hAnsi="Times New Roman"/>
                <w:color w:val="auto"/>
                <w:sz w:val="24"/>
              </w:rPr>
              <w:t xml:space="preserve"> vai</w:t>
            </w:r>
            <w:r w:rsidR="00ED5E2B">
              <w:rPr>
                <w:rFonts w:ascii="Times New Roman" w:hAnsi="Times New Roman"/>
                <w:color w:val="auto"/>
                <w:sz w:val="24"/>
              </w:rPr>
              <w:t xml:space="preserve"> līguma projekta ar</w:t>
            </w:r>
            <w:r w:rsidR="00101DAE" w:rsidRPr="008232D4">
              <w:rPr>
                <w:rFonts w:ascii="Times New Roman" w:eastAsia="Times New Roman" w:hAnsi="Times New Roman"/>
                <w:sz w:val="24"/>
              </w:rPr>
              <w:t xml:space="preserve"> projekta ietvaros nodrošināmo pakalpojumu sniedzēj</w:t>
            </w:r>
            <w:r w:rsidR="00ED5E2B">
              <w:rPr>
                <w:rFonts w:ascii="Times New Roman" w:eastAsia="Times New Roman" w:hAnsi="Times New Roman"/>
                <w:sz w:val="24"/>
              </w:rPr>
              <w:t xml:space="preserve">u termiņš </w:t>
            </w:r>
            <w:r w:rsidR="00CC4757">
              <w:rPr>
                <w:rFonts w:ascii="Times New Roman" w:eastAsia="Times New Roman" w:hAnsi="Times New Roman"/>
                <w:sz w:val="24"/>
              </w:rPr>
              <w:t>n</w:t>
            </w:r>
            <w:r w:rsidR="003F1022">
              <w:rPr>
                <w:rFonts w:ascii="Times New Roman" w:eastAsia="Times New Roman" w:hAnsi="Times New Roman"/>
                <w:sz w:val="24"/>
              </w:rPr>
              <w:t>av</w:t>
            </w:r>
            <w:r w:rsidR="00844605" w:rsidRPr="00844605">
              <w:rPr>
                <w:rFonts w:ascii="Times New Roman" w:eastAsia="Times New Roman" w:hAnsi="Times New Roman"/>
                <w:sz w:val="24"/>
              </w:rPr>
              <w:t xml:space="preserve"> īsāks par projekta īstenošanas termiņu</w:t>
            </w:r>
            <w:r w:rsidR="00DC01CE">
              <w:rPr>
                <w:rFonts w:ascii="Times New Roman" w:eastAsia="Times New Roman" w:hAnsi="Times New Roman"/>
                <w:sz w:val="24"/>
              </w:rPr>
              <w:t xml:space="preserve">. </w:t>
            </w:r>
          </w:p>
          <w:p w14:paraId="54056645" w14:textId="75970C06" w:rsidR="009B057E" w:rsidRDefault="001912DE" w:rsidP="00995816">
            <w:pPr>
              <w:spacing w:before="120" w:after="120" w:line="240" w:lineRule="auto"/>
              <w:jc w:val="both"/>
              <w:rPr>
                <w:rFonts w:ascii="Times New Roman" w:hAnsi="Times New Roman"/>
                <w:color w:val="auto"/>
                <w:sz w:val="24"/>
              </w:rPr>
            </w:pPr>
            <w:r w:rsidRPr="0021202F">
              <w:rPr>
                <w:rFonts w:ascii="Times New Roman" w:hAnsi="Times New Roman"/>
                <w:color w:val="auto"/>
                <w:sz w:val="24"/>
              </w:rPr>
              <w:t>Kritērija vērtēšanai izmanto</w:t>
            </w:r>
            <w:r w:rsidR="009B057E">
              <w:rPr>
                <w:rFonts w:ascii="Times New Roman" w:hAnsi="Times New Roman"/>
                <w:color w:val="auto"/>
                <w:sz w:val="24"/>
              </w:rPr>
              <w:t>:</w:t>
            </w:r>
          </w:p>
          <w:p w14:paraId="484BC619" w14:textId="734E837E" w:rsidR="008B6BB9" w:rsidRDefault="001912DE" w:rsidP="009B057E">
            <w:pPr>
              <w:pStyle w:val="ListParagraph"/>
              <w:numPr>
                <w:ilvl w:val="0"/>
                <w:numId w:val="60"/>
              </w:numPr>
              <w:spacing w:before="120" w:after="120"/>
              <w:jc w:val="both"/>
            </w:pPr>
            <w:r w:rsidRPr="009B057E">
              <w:t>PI 2.2.</w:t>
            </w:r>
            <w:r w:rsidR="00183B23">
              <w:t xml:space="preserve"> </w:t>
            </w:r>
            <w:r w:rsidRPr="009B057E">
              <w:t>apakšpunktā „Projekta īstenošanas, administrēšanas un uzraudzības apraksts”</w:t>
            </w:r>
            <w:r w:rsidR="008B6BB9">
              <w:t xml:space="preserve"> </w:t>
            </w:r>
            <w:r w:rsidR="008B6BB9" w:rsidRPr="009B057E">
              <w:t xml:space="preserve"> sniegto informāciju</w:t>
            </w:r>
            <w:r w:rsidR="008B6BB9">
              <w:t>,</w:t>
            </w:r>
          </w:p>
          <w:p w14:paraId="0A55C0DA" w14:textId="77777777" w:rsidR="003D0F7C" w:rsidRDefault="008B6BB9" w:rsidP="009B057E">
            <w:pPr>
              <w:pStyle w:val="ListParagraph"/>
              <w:numPr>
                <w:ilvl w:val="0"/>
                <w:numId w:val="60"/>
              </w:numPr>
              <w:spacing w:before="120" w:after="120"/>
              <w:jc w:val="both"/>
            </w:pPr>
            <w:r>
              <w:t xml:space="preserve">PI </w:t>
            </w:r>
            <w:r w:rsidR="009B057E" w:rsidRPr="009B057E">
              <w:t>2.3. apakšpunktā</w:t>
            </w:r>
            <w:r w:rsidR="004C6FA5" w:rsidRPr="009B057E">
              <w:t xml:space="preserve"> </w:t>
            </w:r>
            <w:r w:rsidRPr="009B057E">
              <w:t>“Projekta īstenošanas ilgums”</w:t>
            </w:r>
            <w:r>
              <w:t xml:space="preserve"> </w:t>
            </w:r>
            <w:r w:rsidR="004C6FA5" w:rsidRPr="009B057E">
              <w:t>sniegto informāciju</w:t>
            </w:r>
            <w:r w:rsidR="001912DE" w:rsidRPr="009B057E">
              <w:t>,</w:t>
            </w:r>
          </w:p>
          <w:p w14:paraId="6F840977" w14:textId="5AD9EA7F" w:rsidR="001912DE" w:rsidRPr="009B057E" w:rsidRDefault="001912DE" w:rsidP="009B057E">
            <w:pPr>
              <w:pStyle w:val="ListParagraph"/>
              <w:numPr>
                <w:ilvl w:val="0"/>
                <w:numId w:val="60"/>
              </w:numPr>
              <w:spacing w:before="120" w:after="120"/>
              <w:jc w:val="both"/>
            </w:pPr>
            <w:r w:rsidRPr="009B057E">
              <w:t>papildus iesniegtos dokumentus (</w:t>
            </w:r>
            <w:r w:rsidR="0015679B" w:rsidRPr="009B057E">
              <w:t xml:space="preserve">piemēram, </w:t>
            </w:r>
            <w:r w:rsidRPr="009B057E">
              <w:t>līgums</w:t>
            </w:r>
            <w:r w:rsidR="004C6FA5" w:rsidRPr="009B057E">
              <w:t xml:space="preserve"> vai līguma projekts</w:t>
            </w:r>
            <w:r w:rsidRPr="009B057E">
              <w:t xml:space="preserve"> par  projekta ietvaros nodrošināmo pakalpojumu sniegšanu</w:t>
            </w:r>
            <w:r w:rsidR="00905F80" w:rsidRPr="009B057E">
              <w:t xml:space="preserve"> vai iepirkuma par projektā plānoto</w:t>
            </w:r>
            <w:r w:rsidR="008C3BC5" w:rsidRPr="009B057E">
              <w:t xml:space="preserve"> pakalpojumu nodrošināšanu</w:t>
            </w:r>
            <w:r w:rsidR="00AF49A9" w:rsidRPr="009B057E">
              <w:t xml:space="preserve"> dokumenti, </w:t>
            </w:r>
            <w:r w:rsidR="0015679B" w:rsidRPr="009B057E">
              <w:t>t.sk.</w:t>
            </w:r>
            <w:r w:rsidR="00AF49A9" w:rsidRPr="009B057E">
              <w:t xml:space="preserve"> tehniskā specifikācija</w:t>
            </w:r>
            <w:r w:rsidRPr="009B057E">
              <w:t>)</w:t>
            </w:r>
            <w:r w:rsidR="00BA2060" w:rsidRPr="009B057E">
              <w:t xml:space="preserve"> </w:t>
            </w:r>
            <w:r w:rsidR="00BA2060" w:rsidRPr="009B057E">
              <w:rPr>
                <w:i/>
                <w:iCs/>
              </w:rPr>
              <w:t xml:space="preserve">(attiecināms, ja minētie dokumenti nav pieejami </w:t>
            </w:r>
            <w:r w:rsidR="00B86908" w:rsidRPr="009B057E">
              <w:rPr>
                <w:i/>
                <w:iCs/>
              </w:rPr>
              <w:t>attiecīg</w:t>
            </w:r>
            <w:r w:rsidR="003E45DB" w:rsidRPr="009B057E">
              <w:rPr>
                <w:i/>
                <w:iCs/>
              </w:rPr>
              <w:t>ajās tīmekļvietnēs par</w:t>
            </w:r>
            <w:r w:rsidR="008C2643" w:rsidRPr="009B057E">
              <w:rPr>
                <w:i/>
                <w:iCs/>
              </w:rPr>
              <w:t xml:space="preserve"> projektā plānotā</w:t>
            </w:r>
            <w:r w:rsidR="003E45DB" w:rsidRPr="009B057E">
              <w:rPr>
                <w:i/>
                <w:iCs/>
              </w:rPr>
              <w:t xml:space="preserve"> </w:t>
            </w:r>
            <w:r w:rsidR="008C2643" w:rsidRPr="009B057E">
              <w:rPr>
                <w:i/>
                <w:iCs/>
              </w:rPr>
              <w:t>pakalpojuma iepirkumu)</w:t>
            </w:r>
            <w:r w:rsidRPr="009B057E">
              <w:t>.</w:t>
            </w:r>
          </w:p>
        </w:tc>
      </w:tr>
      <w:tr w:rsidR="003A0DC7" w:rsidRPr="00006898" w14:paraId="77206A18" w14:textId="77777777" w:rsidTr="22BC96B8">
        <w:trPr>
          <w:trHeight w:val="411"/>
        </w:trPr>
        <w:tc>
          <w:tcPr>
            <w:tcW w:w="1097" w:type="dxa"/>
            <w:vMerge/>
          </w:tcPr>
          <w:p w14:paraId="46B2635A" w14:textId="77777777" w:rsidR="00DC4279" w:rsidRPr="00006898" w:rsidRDefault="00DC4279" w:rsidP="00995816">
            <w:pPr>
              <w:spacing w:before="120" w:after="120"/>
              <w:rPr>
                <w:rFonts w:ascii="Times New Roman" w:eastAsia="Times New Roman" w:hAnsi="Times New Roman"/>
                <w:color w:val="auto"/>
                <w:sz w:val="24"/>
              </w:rPr>
            </w:pPr>
          </w:p>
        </w:tc>
        <w:tc>
          <w:tcPr>
            <w:tcW w:w="4149" w:type="dxa"/>
            <w:vMerge/>
          </w:tcPr>
          <w:p w14:paraId="449A5BD8" w14:textId="77777777" w:rsidR="00DC4279" w:rsidRPr="00006898" w:rsidRDefault="00DC4279" w:rsidP="00995816">
            <w:pPr>
              <w:spacing w:before="120" w:after="120" w:line="240" w:lineRule="auto"/>
              <w:jc w:val="both"/>
              <w:rPr>
                <w:rFonts w:ascii="Times New Roman" w:eastAsia="Times New Roman" w:hAnsi="Times New Roman"/>
                <w:sz w:val="24"/>
              </w:rPr>
            </w:pPr>
          </w:p>
        </w:tc>
        <w:tc>
          <w:tcPr>
            <w:tcW w:w="1843" w:type="dxa"/>
            <w:vMerge/>
          </w:tcPr>
          <w:p w14:paraId="70C259BD" w14:textId="77777777" w:rsidR="00DC4279" w:rsidRPr="00006898" w:rsidRDefault="00DC4279"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6AF9938E" w14:textId="77777777" w:rsidR="00DC4279" w:rsidRPr="00006898" w:rsidRDefault="00DC4279"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Jā, ar nosacījumu</w:t>
            </w:r>
          </w:p>
        </w:tc>
        <w:tc>
          <w:tcPr>
            <w:tcW w:w="6332" w:type="dxa"/>
            <w:tcBorders>
              <w:top w:val="single" w:sz="4" w:space="0" w:color="auto"/>
              <w:left w:val="single" w:sz="4" w:space="0" w:color="auto"/>
              <w:bottom w:val="single" w:sz="4" w:space="0" w:color="auto"/>
              <w:right w:val="single" w:sz="4" w:space="0" w:color="auto"/>
            </w:tcBorders>
          </w:tcPr>
          <w:p w14:paraId="039E9E02" w14:textId="28C31FC3" w:rsidR="00DC4279" w:rsidRPr="00006898" w:rsidRDefault="00246049" w:rsidP="00995816">
            <w:pPr>
              <w:pStyle w:val="NoSpacing"/>
              <w:spacing w:before="120" w:after="120"/>
              <w:jc w:val="both"/>
              <w:rPr>
                <w:rFonts w:ascii="Times New Roman" w:hAnsi="Times New Roman"/>
                <w:color w:val="auto"/>
                <w:sz w:val="24"/>
              </w:rPr>
            </w:pPr>
            <w:r w:rsidRPr="00006898">
              <w:rPr>
                <w:rFonts w:ascii="Times New Roman" w:hAnsi="Times New Roman"/>
                <w:color w:val="auto"/>
                <w:sz w:val="24"/>
              </w:rPr>
              <w:t xml:space="preserve">Ja </w:t>
            </w:r>
            <w:r w:rsidR="00895F7E">
              <w:rPr>
                <w:rFonts w:ascii="Times New Roman" w:hAnsi="Times New Roman"/>
                <w:color w:val="auto"/>
                <w:sz w:val="24"/>
              </w:rPr>
              <w:t>PI</w:t>
            </w:r>
            <w:r w:rsidRPr="00006898">
              <w:rPr>
                <w:rFonts w:ascii="Times New Roman" w:hAnsi="Times New Roman"/>
                <w:color w:val="auto"/>
                <w:sz w:val="24"/>
              </w:rPr>
              <w:t xml:space="preserve"> neatbilst  minētaj</w:t>
            </w:r>
            <w:r w:rsidR="0058207A">
              <w:rPr>
                <w:rFonts w:ascii="Times New Roman" w:hAnsi="Times New Roman"/>
                <w:color w:val="auto"/>
                <w:sz w:val="24"/>
              </w:rPr>
              <w:t>ām</w:t>
            </w:r>
            <w:r w:rsidRPr="00006898">
              <w:rPr>
                <w:rFonts w:ascii="Times New Roman" w:hAnsi="Times New Roman"/>
                <w:color w:val="auto"/>
                <w:sz w:val="24"/>
              </w:rPr>
              <w:t xml:space="preserve"> </w:t>
            </w:r>
            <w:r w:rsidR="0058207A">
              <w:rPr>
                <w:rFonts w:ascii="Times New Roman" w:hAnsi="Times New Roman"/>
                <w:color w:val="auto"/>
                <w:sz w:val="24"/>
              </w:rPr>
              <w:t>prasībām</w:t>
            </w:r>
            <w:r w:rsidRPr="00006898">
              <w:rPr>
                <w:rFonts w:ascii="Times New Roman" w:hAnsi="Times New Roman"/>
                <w:color w:val="auto"/>
                <w:sz w:val="24"/>
              </w:rPr>
              <w:t xml:space="preserve">,  </w:t>
            </w:r>
            <w:r w:rsidRPr="00B34DB0">
              <w:rPr>
                <w:rFonts w:ascii="Times New Roman" w:hAnsi="Times New Roman"/>
                <w:b/>
                <w:bCs/>
                <w:color w:val="auto"/>
                <w:sz w:val="24"/>
              </w:rPr>
              <w:t>vērtējum</w:t>
            </w:r>
            <w:r w:rsidR="0058207A" w:rsidRPr="00B34DB0">
              <w:rPr>
                <w:rFonts w:ascii="Times New Roman" w:hAnsi="Times New Roman"/>
                <w:b/>
                <w:bCs/>
                <w:color w:val="auto"/>
                <w:sz w:val="24"/>
              </w:rPr>
              <w:t>s</w:t>
            </w:r>
            <w:r w:rsidR="000F1F81" w:rsidRPr="00B34DB0">
              <w:rPr>
                <w:rFonts w:ascii="Times New Roman" w:hAnsi="Times New Roman"/>
                <w:b/>
                <w:bCs/>
                <w:color w:val="auto"/>
                <w:sz w:val="24"/>
              </w:rPr>
              <w:t xml:space="preserve"> ir</w:t>
            </w:r>
            <w:r w:rsidRPr="00006898">
              <w:rPr>
                <w:rFonts w:ascii="Times New Roman" w:hAnsi="Times New Roman"/>
                <w:color w:val="auto"/>
                <w:sz w:val="24"/>
              </w:rPr>
              <w:t xml:space="preserve"> </w:t>
            </w:r>
            <w:r w:rsidRPr="00D959AF">
              <w:rPr>
                <w:rFonts w:ascii="Times New Roman" w:hAnsi="Times New Roman"/>
                <w:b/>
                <w:bCs/>
                <w:color w:val="auto"/>
                <w:sz w:val="24"/>
              </w:rPr>
              <w:t>“Jā, ar nosacījumu”</w:t>
            </w:r>
            <w:r w:rsidR="004043CB">
              <w:rPr>
                <w:rFonts w:ascii="Times New Roman" w:hAnsi="Times New Roman"/>
                <w:b/>
                <w:bCs/>
                <w:color w:val="auto"/>
                <w:sz w:val="24"/>
              </w:rPr>
              <w:t>,</w:t>
            </w:r>
            <w:r w:rsidRPr="00006898">
              <w:rPr>
                <w:rFonts w:ascii="Times New Roman" w:hAnsi="Times New Roman"/>
                <w:color w:val="auto"/>
                <w:sz w:val="24"/>
              </w:rPr>
              <w:t xml:space="preserve"> izvirz</w:t>
            </w:r>
            <w:r w:rsidR="000F1F81">
              <w:rPr>
                <w:rFonts w:ascii="Times New Roman" w:hAnsi="Times New Roman"/>
                <w:color w:val="auto"/>
                <w:sz w:val="24"/>
              </w:rPr>
              <w:t>a at</w:t>
            </w:r>
            <w:r w:rsidR="00B34DB0">
              <w:rPr>
                <w:rFonts w:ascii="Times New Roman" w:hAnsi="Times New Roman"/>
                <w:color w:val="auto"/>
                <w:sz w:val="24"/>
              </w:rPr>
              <w:t>bilstošus</w:t>
            </w:r>
            <w:r w:rsidRPr="00006898">
              <w:rPr>
                <w:rFonts w:ascii="Times New Roman" w:hAnsi="Times New Roman"/>
                <w:color w:val="auto"/>
                <w:sz w:val="24"/>
              </w:rPr>
              <w:t xml:space="preserve"> nosacījum</w:t>
            </w:r>
            <w:r w:rsidR="00B34DB0">
              <w:rPr>
                <w:rFonts w:ascii="Times New Roman" w:hAnsi="Times New Roman"/>
                <w:color w:val="auto"/>
                <w:sz w:val="24"/>
              </w:rPr>
              <w:t>u</w:t>
            </w:r>
            <w:r w:rsidRPr="00006898">
              <w:rPr>
                <w:rFonts w:ascii="Times New Roman" w:hAnsi="Times New Roman"/>
                <w:color w:val="auto"/>
                <w:sz w:val="24"/>
              </w:rPr>
              <w:t>s</w:t>
            </w:r>
            <w:r w:rsidR="000F1F81">
              <w:rPr>
                <w:rFonts w:ascii="Times New Roman" w:hAnsi="Times New Roman"/>
                <w:color w:val="auto"/>
                <w:sz w:val="24"/>
              </w:rPr>
              <w:t>.</w:t>
            </w:r>
            <w:r w:rsidRPr="00006898">
              <w:rPr>
                <w:rFonts w:ascii="Times New Roman" w:hAnsi="Times New Roman"/>
                <w:color w:val="auto"/>
                <w:sz w:val="24"/>
              </w:rPr>
              <w:t xml:space="preserve"> </w:t>
            </w:r>
          </w:p>
        </w:tc>
      </w:tr>
      <w:tr w:rsidR="003A0DC7" w:rsidRPr="00006898" w14:paraId="1410CDE1" w14:textId="77777777" w:rsidTr="22BC96B8">
        <w:trPr>
          <w:trHeight w:val="411"/>
        </w:trPr>
        <w:tc>
          <w:tcPr>
            <w:tcW w:w="1097" w:type="dxa"/>
            <w:vMerge/>
          </w:tcPr>
          <w:p w14:paraId="319323D7" w14:textId="77777777" w:rsidR="00DC4279" w:rsidRPr="00006898" w:rsidRDefault="00DC4279" w:rsidP="00995816">
            <w:pPr>
              <w:spacing w:before="120" w:after="120"/>
              <w:rPr>
                <w:rFonts w:ascii="Times New Roman" w:eastAsia="Times New Roman" w:hAnsi="Times New Roman"/>
                <w:color w:val="auto"/>
                <w:sz w:val="24"/>
              </w:rPr>
            </w:pPr>
          </w:p>
        </w:tc>
        <w:tc>
          <w:tcPr>
            <w:tcW w:w="4149" w:type="dxa"/>
            <w:vMerge/>
          </w:tcPr>
          <w:p w14:paraId="74D2B22A" w14:textId="77777777" w:rsidR="00DC4279" w:rsidRPr="00006898" w:rsidRDefault="00DC4279" w:rsidP="00995816">
            <w:pPr>
              <w:spacing w:before="120" w:after="120" w:line="240" w:lineRule="auto"/>
              <w:jc w:val="both"/>
              <w:rPr>
                <w:rFonts w:ascii="Times New Roman" w:eastAsia="Times New Roman" w:hAnsi="Times New Roman"/>
                <w:sz w:val="24"/>
              </w:rPr>
            </w:pPr>
          </w:p>
        </w:tc>
        <w:tc>
          <w:tcPr>
            <w:tcW w:w="1843" w:type="dxa"/>
            <w:vMerge/>
          </w:tcPr>
          <w:p w14:paraId="5209E4E6" w14:textId="77777777" w:rsidR="00DC4279" w:rsidRPr="00006898" w:rsidRDefault="00DC4279"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609F3E45" w14:textId="77777777" w:rsidR="00DC4279" w:rsidRPr="00006898" w:rsidRDefault="00DC4279"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Nē</w:t>
            </w:r>
          </w:p>
        </w:tc>
        <w:tc>
          <w:tcPr>
            <w:tcW w:w="6332" w:type="dxa"/>
            <w:tcBorders>
              <w:top w:val="single" w:sz="4" w:space="0" w:color="auto"/>
              <w:left w:val="single" w:sz="4" w:space="0" w:color="auto"/>
              <w:bottom w:val="single" w:sz="4" w:space="0" w:color="auto"/>
              <w:right w:val="single" w:sz="4" w:space="0" w:color="auto"/>
            </w:tcBorders>
          </w:tcPr>
          <w:p w14:paraId="5824BA6D" w14:textId="68F4357F" w:rsidR="00DC4279" w:rsidRPr="00006898" w:rsidRDefault="003B4210" w:rsidP="00995816">
            <w:pPr>
              <w:spacing w:before="120" w:after="120" w:line="240" w:lineRule="auto"/>
              <w:jc w:val="both"/>
              <w:rPr>
                <w:rFonts w:ascii="Times New Roman" w:eastAsia="Times New Roman" w:hAnsi="Times New Roman"/>
                <w:sz w:val="24"/>
              </w:rPr>
            </w:pPr>
            <w:r w:rsidRPr="00006898">
              <w:rPr>
                <w:rFonts w:ascii="Times New Roman" w:eastAsia="Times New Roman" w:hAnsi="Times New Roman"/>
                <w:b/>
                <w:sz w:val="24"/>
                <w:lang w:eastAsia="lv-LV"/>
              </w:rPr>
              <w:t>Vērtējums ir „Nē”</w:t>
            </w:r>
            <w:r w:rsidRPr="00006898">
              <w:rPr>
                <w:rFonts w:ascii="Times New Roman" w:eastAsia="Times New Roman" w:hAnsi="Times New Roman"/>
                <w:sz w:val="24"/>
                <w:lang w:eastAsia="lv-LV"/>
              </w:rPr>
              <w:t xml:space="preserve">, ja </w:t>
            </w:r>
            <w:r w:rsidRPr="00006898">
              <w:rPr>
                <w:rFonts w:ascii="Times New Roman" w:eastAsia="Times New Roman" w:hAnsi="Times New Roman"/>
                <w:color w:val="auto"/>
                <w:sz w:val="24"/>
                <w:lang w:eastAsia="lv-LV"/>
              </w:rPr>
              <w:t xml:space="preserve">precizētajā </w:t>
            </w:r>
            <w:r w:rsidR="00AB52F3">
              <w:rPr>
                <w:rFonts w:ascii="Times New Roman" w:eastAsia="Times New Roman" w:hAnsi="Times New Roman"/>
                <w:color w:val="auto"/>
                <w:sz w:val="24"/>
                <w:lang w:eastAsia="lv-LV"/>
              </w:rPr>
              <w:t>PI</w:t>
            </w:r>
            <w:r w:rsidRPr="00006898">
              <w:rPr>
                <w:rFonts w:ascii="Times New Roman" w:eastAsia="Times New Roman" w:hAnsi="Times New Roman"/>
                <w:color w:val="auto"/>
                <w:sz w:val="24"/>
                <w:lang w:eastAsia="lv-LV"/>
              </w:rPr>
              <w:t xml:space="preserve"> nav veikti precizējumi atbilstoši izvirzītajiem nosacījumiem, vai arī nosacījumus nav izpildīti lēmumā par </w:t>
            </w:r>
            <w:r w:rsidR="00874956">
              <w:rPr>
                <w:rFonts w:ascii="Times New Roman" w:eastAsia="Times New Roman" w:hAnsi="Times New Roman"/>
                <w:color w:val="auto"/>
                <w:sz w:val="24"/>
                <w:lang w:eastAsia="lv-LV"/>
              </w:rPr>
              <w:t>PI</w:t>
            </w:r>
            <w:r w:rsidRPr="00006898">
              <w:rPr>
                <w:rFonts w:ascii="Times New Roman" w:eastAsia="Times New Roman" w:hAnsi="Times New Roman"/>
                <w:color w:val="auto"/>
                <w:sz w:val="24"/>
                <w:lang w:eastAsia="lv-LV"/>
              </w:rPr>
              <w:t xml:space="preserve"> apstiprināšanu ar nosacījumiem noteiktajā termiņā.</w:t>
            </w:r>
          </w:p>
        </w:tc>
      </w:tr>
      <w:tr w:rsidR="008211AA" w:rsidRPr="00006898" w14:paraId="17DD9167" w14:textId="77777777" w:rsidTr="22BC96B8">
        <w:trPr>
          <w:trHeight w:val="411"/>
        </w:trPr>
        <w:tc>
          <w:tcPr>
            <w:tcW w:w="1097" w:type="dxa"/>
            <w:vMerge w:val="restart"/>
            <w:tcBorders>
              <w:top w:val="single" w:sz="4" w:space="0" w:color="auto"/>
              <w:left w:val="single" w:sz="4" w:space="0" w:color="auto"/>
              <w:right w:val="single" w:sz="4" w:space="0" w:color="auto"/>
            </w:tcBorders>
          </w:tcPr>
          <w:p w14:paraId="10237E98" w14:textId="2E80264C" w:rsidR="008211AA" w:rsidRPr="00006898" w:rsidRDefault="008211AA" w:rsidP="56064E65">
            <w:pPr>
              <w:spacing w:before="120" w:after="120"/>
              <w:rPr>
                <w:rFonts w:ascii="Times New Roman" w:eastAsia="Times New Roman" w:hAnsi="Times New Roman"/>
                <w:color w:val="auto"/>
                <w:sz w:val="24"/>
              </w:rPr>
            </w:pPr>
            <w:r w:rsidRPr="56064E65">
              <w:rPr>
                <w:rFonts w:ascii="Times New Roman" w:eastAsia="Times New Roman" w:hAnsi="Times New Roman"/>
                <w:color w:val="auto"/>
                <w:sz w:val="24"/>
              </w:rPr>
              <w:t>2.</w:t>
            </w:r>
            <w:r w:rsidR="1F3EF19C" w:rsidRPr="56064E65">
              <w:rPr>
                <w:rFonts w:ascii="Times New Roman" w:eastAsia="Times New Roman" w:hAnsi="Times New Roman"/>
                <w:color w:val="auto"/>
                <w:sz w:val="24"/>
              </w:rPr>
              <w:t>7</w:t>
            </w:r>
            <w:r w:rsidRPr="56064E65">
              <w:rPr>
                <w:rFonts w:ascii="Times New Roman" w:eastAsia="Times New Roman" w:hAnsi="Times New Roman"/>
                <w:color w:val="auto"/>
                <w:sz w:val="24"/>
              </w:rPr>
              <w:t>.</w:t>
            </w:r>
          </w:p>
        </w:tc>
        <w:tc>
          <w:tcPr>
            <w:tcW w:w="4149" w:type="dxa"/>
            <w:vMerge w:val="restart"/>
            <w:tcBorders>
              <w:top w:val="single" w:sz="4" w:space="0" w:color="auto"/>
              <w:left w:val="single" w:sz="4" w:space="0" w:color="auto"/>
              <w:right w:val="single" w:sz="4" w:space="0" w:color="auto"/>
            </w:tcBorders>
          </w:tcPr>
          <w:p w14:paraId="3CBC4232" w14:textId="18F807FD" w:rsidR="008211AA" w:rsidRPr="00006898" w:rsidRDefault="008211AA" w:rsidP="00995816">
            <w:pPr>
              <w:spacing w:before="120" w:after="120" w:line="240" w:lineRule="auto"/>
              <w:jc w:val="both"/>
              <w:rPr>
                <w:rFonts w:ascii="Times New Roman" w:eastAsia="Times New Roman" w:hAnsi="Times New Roman"/>
                <w:sz w:val="24"/>
              </w:rPr>
            </w:pPr>
            <w:r w:rsidRPr="001120DC">
              <w:rPr>
                <w:rFonts w:ascii="Times New Roman" w:eastAsia="Times New Roman" w:hAnsi="Times New Roman"/>
                <w:sz w:val="24"/>
              </w:rPr>
              <w:t>Projekta iesniedzēja izvēlētais projektā atbalstāmo privāto pirmsskolas izglītības pakalpojumu sniedzējs ir reģistrēts Izglītības iestāžu reģistrā.</w:t>
            </w:r>
            <w:r>
              <w:rPr>
                <w:rFonts w:ascii="Times New Roman" w:eastAsia="Times New Roman" w:hAnsi="Times New Roman"/>
                <w:sz w:val="24"/>
              </w:rPr>
              <w:t xml:space="preserve"> </w:t>
            </w:r>
          </w:p>
        </w:tc>
        <w:tc>
          <w:tcPr>
            <w:tcW w:w="1843" w:type="dxa"/>
            <w:vMerge w:val="restart"/>
            <w:tcBorders>
              <w:top w:val="single" w:sz="4" w:space="0" w:color="auto"/>
              <w:left w:val="single" w:sz="4" w:space="0" w:color="auto"/>
              <w:right w:val="single" w:sz="4" w:space="0" w:color="auto"/>
            </w:tcBorders>
          </w:tcPr>
          <w:p w14:paraId="1D443BC0" w14:textId="15B43083" w:rsidR="008211AA" w:rsidRPr="00006898" w:rsidRDefault="008211AA" w:rsidP="00995816">
            <w:pPr>
              <w:pStyle w:val="ListParagraph"/>
              <w:spacing w:before="120" w:after="120"/>
              <w:ind w:left="0"/>
              <w:jc w:val="center"/>
            </w:pPr>
            <w:r w:rsidRPr="00006898">
              <w:t>P</w:t>
            </w:r>
            <w:r w:rsidR="001D5491">
              <w:t xml:space="preserve"> / N/A</w:t>
            </w:r>
          </w:p>
        </w:tc>
        <w:tc>
          <w:tcPr>
            <w:tcW w:w="1842" w:type="dxa"/>
            <w:tcBorders>
              <w:top w:val="single" w:sz="4" w:space="0" w:color="auto"/>
              <w:left w:val="single" w:sz="4" w:space="0" w:color="auto"/>
              <w:bottom w:val="single" w:sz="4" w:space="0" w:color="auto"/>
              <w:right w:val="single" w:sz="4" w:space="0" w:color="auto"/>
            </w:tcBorders>
          </w:tcPr>
          <w:p w14:paraId="5DB50872" w14:textId="77777777" w:rsidR="008211AA" w:rsidRPr="00006898" w:rsidRDefault="008211AA"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Jā</w:t>
            </w:r>
          </w:p>
        </w:tc>
        <w:tc>
          <w:tcPr>
            <w:tcW w:w="6332" w:type="dxa"/>
            <w:tcBorders>
              <w:top w:val="single" w:sz="4" w:space="0" w:color="auto"/>
              <w:left w:val="single" w:sz="4" w:space="0" w:color="auto"/>
              <w:bottom w:val="single" w:sz="4" w:space="0" w:color="auto"/>
              <w:right w:val="single" w:sz="4" w:space="0" w:color="auto"/>
            </w:tcBorders>
          </w:tcPr>
          <w:p w14:paraId="4BEFA5D6" w14:textId="044AB97F" w:rsidR="00012B17" w:rsidRDefault="008211AA" w:rsidP="00995816">
            <w:pPr>
              <w:spacing w:before="120" w:after="120" w:line="240" w:lineRule="auto"/>
              <w:jc w:val="both"/>
              <w:rPr>
                <w:rFonts w:ascii="Times New Roman" w:eastAsia="Times New Roman" w:hAnsi="Times New Roman"/>
                <w:sz w:val="24"/>
              </w:rPr>
            </w:pPr>
            <w:r w:rsidRPr="00006898">
              <w:rPr>
                <w:rFonts w:ascii="Times New Roman" w:hAnsi="Times New Roman"/>
                <w:b/>
                <w:color w:val="auto"/>
                <w:sz w:val="24"/>
              </w:rPr>
              <w:t>Vērtējums ir „Jā”</w:t>
            </w:r>
            <w:r w:rsidRPr="00006898">
              <w:rPr>
                <w:rFonts w:ascii="Times New Roman" w:hAnsi="Times New Roman"/>
                <w:color w:val="auto"/>
                <w:sz w:val="24"/>
              </w:rPr>
              <w:t xml:space="preserve">, </w:t>
            </w:r>
            <w:r>
              <w:rPr>
                <w:rFonts w:ascii="Times New Roman" w:hAnsi="Times New Roman"/>
                <w:color w:val="auto"/>
                <w:sz w:val="24"/>
              </w:rPr>
              <w:t xml:space="preserve">ja </w:t>
            </w:r>
            <w:r w:rsidRPr="001120DC">
              <w:rPr>
                <w:rFonts w:ascii="Times New Roman" w:eastAsia="Times New Roman" w:hAnsi="Times New Roman"/>
                <w:sz w:val="24"/>
              </w:rPr>
              <w:t xml:space="preserve"> </w:t>
            </w:r>
            <w:r>
              <w:rPr>
                <w:rFonts w:ascii="Times New Roman" w:eastAsia="Times New Roman" w:hAnsi="Times New Roman"/>
                <w:sz w:val="24"/>
              </w:rPr>
              <w:t>p</w:t>
            </w:r>
            <w:r w:rsidRPr="001120DC">
              <w:rPr>
                <w:rFonts w:ascii="Times New Roman" w:eastAsia="Times New Roman" w:hAnsi="Times New Roman"/>
                <w:sz w:val="24"/>
              </w:rPr>
              <w:t>rojekta iesniedzēja izvēlētais</w:t>
            </w:r>
            <w:r w:rsidR="00F87F8E">
              <w:rPr>
                <w:rFonts w:ascii="Times New Roman" w:eastAsia="Times New Roman" w:hAnsi="Times New Roman"/>
                <w:sz w:val="24"/>
              </w:rPr>
              <w:t>/-</w:t>
            </w:r>
            <w:proofErr w:type="spellStart"/>
            <w:r w:rsidR="006E5E7B">
              <w:rPr>
                <w:rFonts w:ascii="Times New Roman" w:eastAsia="Times New Roman" w:hAnsi="Times New Roman"/>
                <w:sz w:val="24"/>
              </w:rPr>
              <w:t>ie</w:t>
            </w:r>
            <w:proofErr w:type="spellEnd"/>
            <w:r w:rsidRPr="001120DC">
              <w:rPr>
                <w:rFonts w:ascii="Times New Roman" w:eastAsia="Times New Roman" w:hAnsi="Times New Roman"/>
                <w:sz w:val="24"/>
              </w:rPr>
              <w:t xml:space="preserve"> projektā atbalstāmo privāto pirmsskolas izglītības pakalpojumu sniedzējs</w:t>
            </w:r>
            <w:r w:rsidR="006E5E7B">
              <w:rPr>
                <w:rFonts w:ascii="Times New Roman" w:eastAsia="Times New Roman" w:hAnsi="Times New Roman"/>
                <w:sz w:val="24"/>
              </w:rPr>
              <w:t>/-i</w:t>
            </w:r>
            <w:r w:rsidRPr="001120DC">
              <w:rPr>
                <w:rFonts w:ascii="Times New Roman" w:eastAsia="Times New Roman" w:hAnsi="Times New Roman"/>
                <w:sz w:val="24"/>
              </w:rPr>
              <w:t xml:space="preserve"> ir reģistrēts</w:t>
            </w:r>
            <w:r w:rsidR="008020DD">
              <w:rPr>
                <w:rFonts w:ascii="Times New Roman" w:eastAsia="Times New Roman" w:hAnsi="Times New Roman"/>
                <w:sz w:val="24"/>
              </w:rPr>
              <w:t>/-i</w:t>
            </w:r>
            <w:r w:rsidRPr="001120DC">
              <w:rPr>
                <w:rFonts w:ascii="Times New Roman" w:eastAsia="Times New Roman" w:hAnsi="Times New Roman"/>
                <w:sz w:val="24"/>
              </w:rPr>
              <w:t xml:space="preserve"> Izglītības iestāžu reģistr</w:t>
            </w:r>
            <w:r w:rsidR="00071DC6">
              <w:rPr>
                <w:rFonts w:ascii="Times New Roman" w:eastAsia="Times New Roman" w:hAnsi="Times New Roman"/>
                <w:sz w:val="24"/>
              </w:rPr>
              <w:t>ā</w:t>
            </w:r>
            <w:r w:rsidR="00012B17">
              <w:rPr>
                <w:rFonts w:ascii="Times New Roman" w:eastAsia="Times New Roman" w:hAnsi="Times New Roman"/>
                <w:sz w:val="24"/>
              </w:rPr>
              <w:t>.</w:t>
            </w:r>
          </w:p>
          <w:p w14:paraId="0511D323" w14:textId="5D83630A" w:rsidR="00071DC6" w:rsidRPr="00006898" w:rsidRDefault="0A990E70" w:rsidP="55404799">
            <w:pPr>
              <w:spacing w:before="120" w:after="120" w:line="240" w:lineRule="auto"/>
              <w:jc w:val="both"/>
              <w:rPr>
                <w:rFonts w:ascii="Times New Roman" w:eastAsia="Times New Roman" w:hAnsi="Times New Roman"/>
                <w:sz w:val="24"/>
              </w:rPr>
            </w:pPr>
            <w:r w:rsidRPr="55404799">
              <w:rPr>
                <w:rFonts w:ascii="Times New Roman" w:hAnsi="Times New Roman"/>
                <w:color w:val="auto"/>
                <w:sz w:val="24"/>
              </w:rPr>
              <w:t>Kritērija vērtēšanai izmanto</w:t>
            </w:r>
            <w:r w:rsidR="0706844C" w:rsidRPr="55404799">
              <w:rPr>
                <w:rFonts w:ascii="Times New Roman" w:eastAsia="Times New Roman" w:hAnsi="Times New Roman"/>
                <w:sz w:val="24"/>
              </w:rPr>
              <w:t xml:space="preserve"> Izglītības iestāžu reģistra tīmekļvietni </w:t>
            </w:r>
            <w:hyperlink r:id="rId11">
              <w:r w:rsidR="4C713C2A" w:rsidRPr="55404799">
                <w:rPr>
                  <w:rStyle w:val="Hyperlink"/>
                  <w:rFonts w:ascii="Times New Roman" w:eastAsia="Times New Roman" w:hAnsi="Times New Roman"/>
                  <w:sz w:val="24"/>
                </w:rPr>
                <w:t>https://www.viis.gov.lv/registri/iestades</w:t>
              </w:r>
            </w:hyperlink>
            <w:r w:rsidR="4C713C2A" w:rsidRPr="55404799">
              <w:rPr>
                <w:rFonts w:ascii="Times New Roman" w:eastAsia="Times New Roman" w:hAnsi="Times New Roman"/>
                <w:sz w:val="24"/>
              </w:rPr>
              <w:t xml:space="preserve">. </w:t>
            </w:r>
          </w:p>
        </w:tc>
      </w:tr>
      <w:tr w:rsidR="008211AA" w:rsidRPr="00006898" w14:paraId="2EF5BDF8" w14:textId="77777777" w:rsidTr="22BC96B8">
        <w:trPr>
          <w:trHeight w:val="411"/>
        </w:trPr>
        <w:tc>
          <w:tcPr>
            <w:tcW w:w="1097" w:type="dxa"/>
            <w:vMerge/>
          </w:tcPr>
          <w:p w14:paraId="2A1FCBED" w14:textId="77777777" w:rsidR="008211AA" w:rsidRPr="00006898" w:rsidRDefault="008211AA" w:rsidP="00995816">
            <w:pPr>
              <w:spacing w:before="120" w:after="120"/>
              <w:rPr>
                <w:rFonts w:ascii="Times New Roman" w:eastAsia="Times New Roman" w:hAnsi="Times New Roman"/>
                <w:color w:val="auto"/>
                <w:sz w:val="24"/>
              </w:rPr>
            </w:pPr>
          </w:p>
        </w:tc>
        <w:tc>
          <w:tcPr>
            <w:tcW w:w="4149" w:type="dxa"/>
            <w:vMerge/>
          </w:tcPr>
          <w:p w14:paraId="20DEFCB8" w14:textId="7408465E" w:rsidR="008211AA" w:rsidRPr="00006898" w:rsidRDefault="008211AA" w:rsidP="00995816">
            <w:pPr>
              <w:spacing w:before="120" w:after="120" w:line="240" w:lineRule="auto"/>
              <w:jc w:val="both"/>
              <w:rPr>
                <w:rFonts w:ascii="Times New Roman" w:eastAsia="Times New Roman" w:hAnsi="Times New Roman"/>
                <w:sz w:val="24"/>
              </w:rPr>
            </w:pPr>
          </w:p>
        </w:tc>
        <w:tc>
          <w:tcPr>
            <w:tcW w:w="1843" w:type="dxa"/>
            <w:vMerge/>
          </w:tcPr>
          <w:p w14:paraId="2591EC79" w14:textId="77777777" w:rsidR="008211AA" w:rsidRPr="00006898" w:rsidRDefault="008211AA"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6A299853" w14:textId="77777777" w:rsidR="008211AA" w:rsidRPr="00006898" w:rsidRDefault="008211AA"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Jā, ar nosacījumu</w:t>
            </w:r>
          </w:p>
        </w:tc>
        <w:tc>
          <w:tcPr>
            <w:tcW w:w="6332" w:type="dxa"/>
            <w:tcBorders>
              <w:top w:val="single" w:sz="4" w:space="0" w:color="auto"/>
              <w:left w:val="single" w:sz="4" w:space="0" w:color="auto"/>
              <w:bottom w:val="single" w:sz="4" w:space="0" w:color="auto"/>
              <w:right w:val="single" w:sz="4" w:space="0" w:color="auto"/>
            </w:tcBorders>
          </w:tcPr>
          <w:p w14:paraId="58C59519" w14:textId="4C5A079E" w:rsidR="008211AA" w:rsidRPr="00006898" w:rsidRDefault="008211AA" w:rsidP="00995816">
            <w:pPr>
              <w:spacing w:before="120" w:after="120" w:line="240" w:lineRule="auto"/>
              <w:jc w:val="both"/>
              <w:rPr>
                <w:rFonts w:ascii="Times New Roman" w:eastAsia="Times New Roman" w:hAnsi="Times New Roman"/>
                <w:sz w:val="24"/>
              </w:rPr>
            </w:pPr>
            <w:r w:rsidRPr="00006898">
              <w:rPr>
                <w:rFonts w:ascii="Times New Roman" w:hAnsi="Times New Roman"/>
                <w:color w:val="auto"/>
                <w:sz w:val="24"/>
              </w:rPr>
              <w:t xml:space="preserve">Ja </w:t>
            </w:r>
            <w:r w:rsidR="00895F7E">
              <w:rPr>
                <w:rFonts w:ascii="Times New Roman" w:hAnsi="Times New Roman"/>
                <w:color w:val="auto"/>
                <w:sz w:val="24"/>
              </w:rPr>
              <w:t>PI</w:t>
            </w:r>
            <w:r w:rsidRPr="00006898">
              <w:rPr>
                <w:rFonts w:ascii="Times New Roman" w:hAnsi="Times New Roman"/>
                <w:color w:val="auto"/>
                <w:sz w:val="24"/>
              </w:rPr>
              <w:t xml:space="preserve"> neatbilst minētajām prasībām</w:t>
            </w:r>
            <w:r w:rsidRPr="00006898">
              <w:rPr>
                <w:rFonts w:ascii="Times New Roman" w:hAnsi="Times New Roman"/>
                <w:b/>
                <w:bCs/>
                <w:color w:val="auto"/>
                <w:sz w:val="24"/>
              </w:rPr>
              <w:t>, vērtējums ir „Jā, ar nosacījumu”</w:t>
            </w:r>
            <w:r w:rsidRPr="00006898">
              <w:rPr>
                <w:rFonts w:ascii="Times New Roman" w:hAnsi="Times New Roman"/>
                <w:color w:val="auto"/>
                <w:sz w:val="24"/>
              </w:rPr>
              <w:t>, izvirza atbilstošus nosacījumus.</w:t>
            </w:r>
          </w:p>
        </w:tc>
      </w:tr>
      <w:tr w:rsidR="008211AA" w:rsidRPr="00006898" w14:paraId="06DE78A3" w14:textId="77777777" w:rsidTr="22BC96B8">
        <w:trPr>
          <w:trHeight w:val="411"/>
        </w:trPr>
        <w:tc>
          <w:tcPr>
            <w:tcW w:w="1097" w:type="dxa"/>
            <w:vMerge/>
          </w:tcPr>
          <w:p w14:paraId="24859D6D" w14:textId="77777777" w:rsidR="008211AA" w:rsidRPr="00006898" w:rsidRDefault="008211AA" w:rsidP="00995816">
            <w:pPr>
              <w:spacing w:before="120" w:after="120"/>
              <w:rPr>
                <w:rFonts w:ascii="Times New Roman" w:eastAsia="Times New Roman" w:hAnsi="Times New Roman"/>
                <w:color w:val="auto"/>
                <w:sz w:val="24"/>
              </w:rPr>
            </w:pPr>
          </w:p>
        </w:tc>
        <w:tc>
          <w:tcPr>
            <w:tcW w:w="4149" w:type="dxa"/>
            <w:vMerge/>
          </w:tcPr>
          <w:p w14:paraId="34F51944" w14:textId="16EBAAAF" w:rsidR="008211AA" w:rsidRPr="00006898" w:rsidRDefault="008211AA" w:rsidP="00995816">
            <w:pPr>
              <w:spacing w:before="120" w:after="120" w:line="240" w:lineRule="auto"/>
              <w:jc w:val="both"/>
              <w:rPr>
                <w:rFonts w:ascii="Times New Roman" w:eastAsia="Times New Roman" w:hAnsi="Times New Roman"/>
                <w:sz w:val="24"/>
              </w:rPr>
            </w:pPr>
          </w:p>
        </w:tc>
        <w:tc>
          <w:tcPr>
            <w:tcW w:w="1843" w:type="dxa"/>
            <w:vMerge/>
          </w:tcPr>
          <w:p w14:paraId="39D72829" w14:textId="77777777" w:rsidR="008211AA" w:rsidRPr="00006898" w:rsidRDefault="008211AA"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0E2C7A4C" w14:textId="77777777" w:rsidR="008211AA" w:rsidRPr="00006898" w:rsidRDefault="008211AA"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Nē</w:t>
            </w:r>
          </w:p>
        </w:tc>
        <w:tc>
          <w:tcPr>
            <w:tcW w:w="6332" w:type="dxa"/>
            <w:tcBorders>
              <w:top w:val="single" w:sz="4" w:space="0" w:color="auto"/>
              <w:left w:val="single" w:sz="4" w:space="0" w:color="auto"/>
              <w:bottom w:val="single" w:sz="4" w:space="0" w:color="auto"/>
              <w:right w:val="single" w:sz="4" w:space="0" w:color="auto"/>
            </w:tcBorders>
          </w:tcPr>
          <w:p w14:paraId="5B5C816F" w14:textId="52EBDB04" w:rsidR="008211AA" w:rsidRPr="00006898" w:rsidRDefault="008211AA" w:rsidP="00995816">
            <w:pPr>
              <w:spacing w:before="120" w:after="120" w:line="240" w:lineRule="auto"/>
              <w:jc w:val="both"/>
              <w:rPr>
                <w:rFonts w:ascii="Times New Roman" w:eastAsia="Times New Roman" w:hAnsi="Times New Roman"/>
                <w:sz w:val="24"/>
              </w:rPr>
            </w:pPr>
            <w:r w:rsidRPr="00006898">
              <w:rPr>
                <w:rFonts w:ascii="Times New Roman" w:eastAsia="Times New Roman" w:hAnsi="Times New Roman"/>
                <w:b/>
                <w:color w:val="auto"/>
                <w:sz w:val="24"/>
                <w:lang w:eastAsia="lv-LV"/>
              </w:rPr>
              <w:t>Vērtējums ir</w:t>
            </w:r>
            <w:r w:rsidRPr="00006898">
              <w:rPr>
                <w:rFonts w:ascii="Times New Roman" w:eastAsia="Times New Roman" w:hAnsi="Times New Roman"/>
                <w:color w:val="auto"/>
                <w:sz w:val="24"/>
                <w:lang w:eastAsia="lv-LV"/>
              </w:rPr>
              <w:t xml:space="preserve"> </w:t>
            </w:r>
            <w:r w:rsidRPr="00006898">
              <w:rPr>
                <w:rFonts w:ascii="Times New Roman" w:eastAsia="Times New Roman" w:hAnsi="Times New Roman"/>
                <w:b/>
                <w:color w:val="auto"/>
                <w:sz w:val="24"/>
                <w:lang w:eastAsia="lv-LV"/>
              </w:rPr>
              <w:t>„Nē”</w:t>
            </w:r>
            <w:r w:rsidRPr="00006898">
              <w:rPr>
                <w:rFonts w:ascii="Times New Roman" w:eastAsia="Times New Roman" w:hAnsi="Times New Roman"/>
                <w:color w:val="auto"/>
                <w:sz w:val="24"/>
                <w:lang w:eastAsia="lv-LV"/>
              </w:rPr>
              <w:t xml:space="preserve">, ja precizētajā </w:t>
            </w:r>
            <w:r w:rsidR="00AB52F3">
              <w:rPr>
                <w:rFonts w:ascii="Times New Roman" w:eastAsia="Times New Roman" w:hAnsi="Times New Roman"/>
                <w:color w:val="auto"/>
                <w:sz w:val="24"/>
                <w:lang w:eastAsia="lv-LV"/>
              </w:rPr>
              <w:t>PI</w:t>
            </w:r>
            <w:r w:rsidRPr="00006898">
              <w:rPr>
                <w:rFonts w:ascii="Times New Roman" w:eastAsia="Times New Roman" w:hAnsi="Times New Roman"/>
                <w:color w:val="auto"/>
                <w:sz w:val="24"/>
                <w:lang w:eastAsia="lv-LV"/>
              </w:rPr>
              <w:t xml:space="preserve"> nav veikti precizējumi atbilstoši izvirzītajiem nosacījumiem </w:t>
            </w:r>
            <w:r w:rsidRPr="00006898">
              <w:rPr>
                <w:rFonts w:ascii="Times New Roman" w:eastAsia="Times New Roman" w:hAnsi="Times New Roman"/>
                <w:bCs/>
                <w:sz w:val="24"/>
                <w:lang w:eastAsia="lv-LV"/>
              </w:rPr>
              <w:t xml:space="preserve">vai arī nosacījumus neizpilda lēmumā par </w:t>
            </w:r>
            <w:r w:rsidR="00874956">
              <w:rPr>
                <w:rFonts w:ascii="Times New Roman" w:eastAsia="Times New Roman" w:hAnsi="Times New Roman"/>
                <w:bCs/>
                <w:sz w:val="24"/>
                <w:lang w:eastAsia="lv-LV"/>
              </w:rPr>
              <w:t>PI</w:t>
            </w:r>
            <w:r w:rsidRPr="00006898">
              <w:rPr>
                <w:rFonts w:ascii="Times New Roman" w:eastAsia="Times New Roman" w:hAnsi="Times New Roman"/>
                <w:bCs/>
                <w:sz w:val="24"/>
                <w:lang w:eastAsia="lv-LV"/>
              </w:rPr>
              <w:t xml:space="preserve"> apstiprināšanu ar nosacījumiem noteiktajā termiņā</w:t>
            </w:r>
            <w:r w:rsidRPr="00006898">
              <w:rPr>
                <w:rFonts w:ascii="Times New Roman" w:eastAsia="Times New Roman" w:hAnsi="Times New Roman"/>
                <w:sz w:val="24"/>
                <w:lang w:eastAsia="lv-LV"/>
              </w:rPr>
              <w:t>.</w:t>
            </w:r>
          </w:p>
        </w:tc>
      </w:tr>
      <w:tr w:rsidR="008211AA" w:rsidRPr="00006898" w14:paraId="0354035D" w14:textId="77777777" w:rsidTr="22BC96B8">
        <w:trPr>
          <w:trHeight w:val="411"/>
        </w:trPr>
        <w:tc>
          <w:tcPr>
            <w:tcW w:w="1097" w:type="dxa"/>
            <w:vMerge/>
          </w:tcPr>
          <w:p w14:paraId="01DAC89A" w14:textId="77777777" w:rsidR="008211AA" w:rsidRPr="00006898" w:rsidRDefault="008211AA" w:rsidP="00995816">
            <w:pPr>
              <w:spacing w:before="120" w:after="120"/>
              <w:rPr>
                <w:rFonts w:ascii="Times New Roman" w:eastAsia="Times New Roman" w:hAnsi="Times New Roman"/>
                <w:color w:val="auto"/>
                <w:sz w:val="24"/>
              </w:rPr>
            </w:pPr>
          </w:p>
        </w:tc>
        <w:tc>
          <w:tcPr>
            <w:tcW w:w="4149" w:type="dxa"/>
            <w:vMerge/>
          </w:tcPr>
          <w:p w14:paraId="414E654E" w14:textId="77777777" w:rsidR="008211AA" w:rsidRPr="00006898" w:rsidRDefault="008211AA" w:rsidP="00995816">
            <w:pPr>
              <w:spacing w:before="120" w:after="120" w:line="240" w:lineRule="auto"/>
              <w:jc w:val="both"/>
              <w:rPr>
                <w:rFonts w:ascii="Times New Roman" w:eastAsia="Times New Roman" w:hAnsi="Times New Roman"/>
                <w:sz w:val="24"/>
              </w:rPr>
            </w:pPr>
          </w:p>
        </w:tc>
        <w:tc>
          <w:tcPr>
            <w:tcW w:w="1843" w:type="dxa"/>
            <w:vMerge/>
          </w:tcPr>
          <w:p w14:paraId="7791455D" w14:textId="77777777" w:rsidR="008211AA" w:rsidRPr="00006898" w:rsidRDefault="008211AA"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1B1F0470" w14:textId="54679912" w:rsidR="008211AA" w:rsidRPr="00006898" w:rsidRDefault="008211AA" w:rsidP="00995816">
            <w:pPr>
              <w:spacing w:before="120" w:after="120"/>
              <w:jc w:val="center"/>
              <w:rPr>
                <w:rFonts w:ascii="Times New Roman" w:eastAsia="Times New Roman" w:hAnsi="Times New Roman"/>
                <w:color w:val="auto"/>
                <w:sz w:val="24"/>
              </w:rPr>
            </w:pPr>
            <w:r>
              <w:rPr>
                <w:rFonts w:ascii="Times New Roman" w:eastAsia="Times New Roman" w:hAnsi="Times New Roman"/>
                <w:color w:val="auto"/>
                <w:sz w:val="24"/>
              </w:rPr>
              <w:t>N/A</w:t>
            </w:r>
          </w:p>
        </w:tc>
        <w:tc>
          <w:tcPr>
            <w:tcW w:w="6332" w:type="dxa"/>
            <w:tcBorders>
              <w:top w:val="single" w:sz="4" w:space="0" w:color="auto"/>
              <w:left w:val="single" w:sz="4" w:space="0" w:color="auto"/>
              <w:bottom w:val="single" w:sz="4" w:space="0" w:color="auto"/>
              <w:right w:val="single" w:sz="4" w:space="0" w:color="auto"/>
            </w:tcBorders>
          </w:tcPr>
          <w:p w14:paraId="0FF9F5B6" w14:textId="3E06119D" w:rsidR="008211AA" w:rsidRPr="00006898" w:rsidRDefault="008211AA" w:rsidP="00995816">
            <w:pPr>
              <w:spacing w:before="120" w:after="120" w:line="240" w:lineRule="auto"/>
              <w:jc w:val="both"/>
              <w:rPr>
                <w:rFonts w:ascii="Times New Roman" w:eastAsia="Times New Roman" w:hAnsi="Times New Roman"/>
                <w:b/>
                <w:color w:val="auto"/>
                <w:sz w:val="24"/>
                <w:lang w:eastAsia="lv-LV"/>
              </w:rPr>
            </w:pPr>
            <w:r w:rsidRPr="00006898">
              <w:rPr>
                <w:rFonts w:ascii="Times New Roman" w:eastAsia="Times New Roman" w:hAnsi="Times New Roman"/>
                <w:b/>
                <w:color w:val="auto"/>
                <w:sz w:val="24"/>
                <w:lang w:eastAsia="lv-LV"/>
              </w:rPr>
              <w:t xml:space="preserve">Vērtējums ir „N/A”, </w:t>
            </w:r>
            <w:r w:rsidRPr="00006898">
              <w:rPr>
                <w:rFonts w:ascii="Times New Roman" w:eastAsia="Times New Roman" w:hAnsi="Times New Roman"/>
                <w:color w:val="auto"/>
                <w:sz w:val="24"/>
                <w:lang w:eastAsia="lv-LV"/>
              </w:rPr>
              <w:t xml:space="preserve">ja </w:t>
            </w:r>
            <w:r w:rsidRPr="00006898">
              <w:rPr>
                <w:rFonts w:ascii="Times New Roman" w:eastAsia="Times New Roman" w:hAnsi="Times New Roman"/>
                <w:bCs/>
                <w:color w:val="auto"/>
                <w:sz w:val="24"/>
                <w:lang w:eastAsia="lv-LV"/>
              </w:rPr>
              <w:t xml:space="preserve">projektā </w:t>
            </w:r>
            <w:r w:rsidR="00A3628A">
              <w:rPr>
                <w:rFonts w:ascii="Times New Roman" w:eastAsia="Times New Roman" w:hAnsi="Times New Roman"/>
                <w:bCs/>
                <w:color w:val="auto"/>
                <w:sz w:val="24"/>
                <w:lang w:eastAsia="lv-LV"/>
              </w:rPr>
              <w:t xml:space="preserve">nav </w:t>
            </w:r>
            <w:r w:rsidRPr="00006898">
              <w:rPr>
                <w:rFonts w:ascii="Times New Roman" w:eastAsia="Times New Roman" w:hAnsi="Times New Roman"/>
                <w:bCs/>
                <w:color w:val="auto"/>
                <w:sz w:val="24"/>
                <w:lang w:eastAsia="lv-LV"/>
              </w:rPr>
              <w:t>paredzēt</w:t>
            </w:r>
            <w:r w:rsidR="00A3628A">
              <w:rPr>
                <w:rFonts w:ascii="Times New Roman" w:eastAsia="Times New Roman" w:hAnsi="Times New Roman"/>
                <w:bCs/>
                <w:color w:val="auto"/>
                <w:sz w:val="24"/>
                <w:lang w:eastAsia="lv-LV"/>
              </w:rPr>
              <w:t>s nodrošināt</w:t>
            </w:r>
            <w:r w:rsidR="00A3628A" w:rsidRPr="001120DC">
              <w:rPr>
                <w:rFonts w:ascii="Times New Roman" w:eastAsia="Times New Roman" w:hAnsi="Times New Roman"/>
                <w:sz w:val="24"/>
              </w:rPr>
              <w:t xml:space="preserve"> privāto</w:t>
            </w:r>
            <w:r w:rsidR="00A3628A">
              <w:rPr>
                <w:rFonts w:ascii="Times New Roman" w:eastAsia="Times New Roman" w:hAnsi="Times New Roman"/>
                <w:sz w:val="24"/>
              </w:rPr>
              <w:t>s</w:t>
            </w:r>
            <w:r w:rsidR="00A3628A" w:rsidRPr="001120DC">
              <w:rPr>
                <w:rFonts w:ascii="Times New Roman" w:eastAsia="Times New Roman" w:hAnsi="Times New Roman"/>
                <w:sz w:val="24"/>
              </w:rPr>
              <w:t xml:space="preserve"> pirmsskolas izglītības pakalpojumu</w:t>
            </w:r>
            <w:r w:rsidR="00A3628A">
              <w:rPr>
                <w:rFonts w:ascii="Times New Roman" w:eastAsia="Times New Roman" w:hAnsi="Times New Roman"/>
                <w:sz w:val="24"/>
              </w:rPr>
              <w:t>s, bet paredzēts nodrošināt bērnu uzraudzības pakalpojumus</w:t>
            </w:r>
            <w:r w:rsidRPr="00006898">
              <w:rPr>
                <w:rFonts w:ascii="Times New Roman" w:eastAsia="Times New Roman" w:hAnsi="Times New Roman"/>
                <w:bCs/>
                <w:color w:val="auto"/>
                <w:sz w:val="24"/>
                <w:lang w:eastAsia="lv-LV"/>
              </w:rPr>
              <w:t>.</w:t>
            </w:r>
            <w:r w:rsidR="00A3628A">
              <w:rPr>
                <w:rFonts w:ascii="Times New Roman" w:eastAsia="Times New Roman" w:hAnsi="Times New Roman"/>
                <w:bCs/>
                <w:color w:val="auto"/>
                <w:sz w:val="24"/>
                <w:lang w:eastAsia="lv-LV"/>
              </w:rPr>
              <w:t xml:space="preserve"> </w:t>
            </w:r>
          </w:p>
        </w:tc>
      </w:tr>
      <w:tr w:rsidR="003A0DC7" w:rsidRPr="00006898" w14:paraId="2D491C74" w14:textId="77777777" w:rsidTr="22BC96B8">
        <w:trPr>
          <w:trHeight w:val="411"/>
        </w:trPr>
        <w:tc>
          <w:tcPr>
            <w:tcW w:w="1097" w:type="dxa"/>
            <w:vMerge w:val="restart"/>
            <w:tcBorders>
              <w:top w:val="single" w:sz="4" w:space="0" w:color="auto"/>
              <w:left w:val="single" w:sz="4" w:space="0" w:color="auto"/>
              <w:bottom w:val="single" w:sz="4" w:space="0" w:color="auto"/>
              <w:right w:val="single" w:sz="4" w:space="0" w:color="auto"/>
            </w:tcBorders>
          </w:tcPr>
          <w:p w14:paraId="73573DD0" w14:textId="0549EFCE" w:rsidR="00A40B0A" w:rsidRPr="00006898" w:rsidRDefault="00A40B0A" w:rsidP="56064E65">
            <w:pPr>
              <w:spacing w:before="120" w:after="120"/>
              <w:rPr>
                <w:rFonts w:ascii="Times New Roman" w:eastAsia="Times New Roman" w:hAnsi="Times New Roman"/>
                <w:color w:val="auto"/>
                <w:sz w:val="24"/>
              </w:rPr>
            </w:pPr>
            <w:r w:rsidRPr="56064E65">
              <w:rPr>
                <w:rFonts w:ascii="Times New Roman" w:eastAsia="Times New Roman" w:hAnsi="Times New Roman"/>
                <w:color w:val="auto"/>
                <w:sz w:val="24"/>
              </w:rPr>
              <w:t>2.</w:t>
            </w:r>
            <w:r w:rsidR="4C46A56D" w:rsidRPr="56064E65">
              <w:rPr>
                <w:rFonts w:ascii="Times New Roman" w:eastAsia="Times New Roman" w:hAnsi="Times New Roman"/>
                <w:color w:val="auto"/>
                <w:sz w:val="24"/>
              </w:rPr>
              <w:t>8</w:t>
            </w:r>
            <w:r w:rsidRPr="56064E65">
              <w:rPr>
                <w:rFonts w:ascii="Times New Roman" w:eastAsia="Times New Roman" w:hAnsi="Times New Roman"/>
                <w:color w:val="auto"/>
                <w:sz w:val="24"/>
              </w:rPr>
              <w:t>.</w:t>
            </w:r>
          </w:p>
        </w:tc>
        <w:tc>
          <w:tcPr>
            <w:tcW w:w="4149" w:type="dxa"/>
            <w:vMerge w:val="restart"/>
            <w:tcBorders>
              <w:top w:val="single" w:sz="4" w:space="0" w:color="auto"/>
              <w:left w:val="single" w:sz="4" w:space="0" w:color="auto"/>
              <w:bottom w:val="single" w:sz="4" w:space="0" w:color="auto"/>
              <w:right w:val="single" w:sz="4" w:space="0" w:color="auto"/>
            </w:tcBorders>
          </w:tcPr>
          <w:p w14:paraId="7FBE7BF3" w14:textId="75D1ACDE" w:rsidR="00A40B0A" w:rsidRPr="00006898" w:rsidRDefault="00B40AD5" w:rsidP="00995816">
            <w:pPr>
              <w:spacing w:before="120" w:after="120" w:line="240" w:lineRule="auto"/>
              <w:jc w:val="both"/>
              <w:rPr>
                <w:rFonts w:ascii="Times New Roman" w:eastAsia="Times New Roman" w:hAnsi="Times New Roman"/>
                <w:sz w:val="24"/>
              </w:rPr>
            </w:pPr>
            <w:r w:rsidRPr="00B40AD5">
              <w:rPr>
                <w:rFonts w:ascii="Times New Roman" w:eastAsia="Times New Roman" w:hAnsi="Times New Roman"/>
                <w:sz w:val="24"/>
              </w:rPr>
              <w:t>Projekta iesniedzēja izvēlētais projektā atbalstāmo bērnu uzraudzības pakalpojumu sniedzējs ir reģistrēts Bērnu uzraudzības pakalpojuma sniedzēju reģistrā.</w:t>
            </w:r>
            <w:r>
              <w:rPr>
                <w:rFonts w:ascii="Times New Roman" w:eastAsia="Times New Roman" w:hAnsi="Times New Roman"/>
                <w:sz w:val="24"/>
              </w:rPr>
              <w:t xml:space="preserve"> </w:t>
            </w:r>
          </w:p>
        </w:tc>
        <w:tc>
          <w:tcPr>
            <w:tcW w:w="1843" w:type="dxa"/>
            <w:vMerge w:val="restart"/>
            <w:tcBorders>
              <w:top w:val="single" w:sz="4" w:space="0" w:color="auto"/>
              <w:left w:val="single" w:sz="4" w:space="0" w:color="auto"/>
              <w:bottom w:val="single" w:sz="4" w:space="0" w:color="auto"/>
              <w:right w:val="single" w:sz="4" w:space="0" w:color="auto"/>
            </w:tcBorders>
          </w:tcPr>
          <w:p w14:paraId="49A60D7E" w14:textId="0DF6FEC0" w:rsidR="00A40B0A" w:rsidRPr="00006898" w:rsidRDefault="00A40B0A" w:rsidP="00995816">
            <w:pPr>
              <w:pStyle w:val="ListParagraph"/>
              <w:spacing w:before="120" w:after="120"/>
              <w:ind w:left="0"/>
              <w:jc w:val="center"/>
            </w:pPr>
            <w:r w:rsidRPr="00006898">
              <w:t>P / N/A</w:t>
            </w:r>
          </w:p>
        </w:tc>
        <w:tc>
          <w:tcPr>
            <w:tcW w:w="1842" w:type="dxa"/>
            <w:tcBorders>
              <w:top w:val="single" w:sz="4" w:space="0" w:color="auto"/>
              <w:left w:val="single" w:sz="4" w:space="0" w:color="auto"/>
              <w:bottom w:val="single" w:sz="4" w:space="0" w:color="auto"/>
              <w:right w:val="single" w:sz="4" w:space="0" w:color="auto"/>
            </w:tcBorders>
          </w:tcPr>
          <w:p w14:paraId="02606A20" w14:textId="77777777" w:rsidR="00A40B0A" w:rsidRPr="00006898" w:rsidRDefault="00A40B0A"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Jā</w:t>
            </w:r>
          </w:p>
        </w:tc>
        <w:tc>
          <w:tcPr>
            <w:tcW w:w="6332" w:type="dxa"/>
            <w:tcBorders>
              <w:top w:val="single" w:sz="4" w:space="0" w:color="auto"/>
              <w:left w:val="single" w:sz="4" w:space="0" w:color="auto"/>
              <w:bottom w:val="single" w:sz="4" w:space="0" w:color="auto"/>
              <w:right w:val="single" w:sz="4" w:space="0" w:color="auto"/>
            </w:tcBorders>
          </w:tcPr>
          <w:p w14:paraId="34BDB8CB" w14:textId="58265845" w:rsidR="00027DE8" w:rsidRPr="00A40B0A" w:rsidRDefault="2CE92A3A" w:rsidP="24D9ABE2">
            <w:pPr>
              <w:spacing w:before="120" w:after="120" w:line="240" w:lineRule="auto"/>
              <w:jc w:val="both"/>
              <w:rPr>
                <w:rFonts w:ascii="Times New Roman" w:hAnsi="Times New Roman"/>
                <w:color w:val="auto"/>
                <w:sz w:val="24"/>
              </w:rPr>
            </w:pPr>
            <w:r w:rsidRPr="24D9ABE2">
              <w:rPr>
                <w:rFonts w:ascii="Times New Roman" w:hAnsi="Times New Roman"/>
                <w:b/>
                <w:bCs/>
                <w:color w:val="auto"/>
                <w:sz w:val="24"/>
              </w:rPr>
              <w:t>Vērtējums ir „Jā”</w:t>
            </w:r>
            <w:r w:rsidRPr="24D9ABE2">
              <w:rPr>
                <w:rFonts w:ascii="Times New Roman" w:hAnsi="Times New Roman"/>
                <w:color w:val="auto"/>
                <w:sz w:val="24"/>
              </w:rPr>
              <w:t xml:space="preserve">, </w:t>
            </w:r>
            <w:r w:rsidR="07E34174" w:rsidRPr="24D9ABE2">
              <w:rPr>
                <w:rFonts w:ascii="Times New Roman" w:hAnsi="Times New Roman"/>
                <w:color w:val="auto"/>
                <w:sz w:val="24"/>
              </w:rPr>
              <w:t>ja</w:t>
            </w:r>
            <w:r w:rsidR="20B0F4E2" w:rsidRPr="24D9ABE2">
              <w:rPr>
                <w:rFonts w:ascii="Times New Roman" w:eastAsia="Times New Roman" w:hAnsi="Times New Roman"/>
                <w:sz w:val="24"/>
              </w:rPr>
              <w:t xml:space="preserve"> Projekta iesniedzēja izvēlētais/-</w:t>
            </w:r>
            <w:proofErr w:type="spellStart"/>
            <w:r w:rsidR="20B0F4E2" w:rsidRPr="24D9ABE2">
              <w:rPr>
                <w:rFonts w:ascii="Times New Roman" w:eastAsia="Times New Roman" w:hAnsi="Times New Roman"/>
                <w:sz w:val="24"/>
              </w:rPr>
              <w:t>ie</w:t>
            </w:r>
            <w:proofErr w:type="spellEnd"/>
            <w:r w:rsidR="20B0F4E2" w:rsidRPr="24D9ABE2">
              <w:rPr>
                <w:rFonts w:ascii="Times New Roman" w:eastAsia="Times New Roman" w:hAnsi="Times New Roman"/>
                <w:sz w:val="24"/>
              </w:rPr>
              <w:t xml:space="preserve"> projektā atbalstāmo bērnu uzraudzības pakalpojumu sniedzējs/-i ir reģistrēts/-i Bērnu uzraudzības pakalpojuma sniedzēju reģistrā.</w:t>
            </w:r>
          </w:p>
          <w:p w14:paraId="47D40ED0" w14:textId="0E69B456" w:rsidR="00A40B0A" w:rsidRPr="00A40B0A" w:rsidRDefault="00761138" w:rsidP="00995816">
            <w:pPr>
              <w:spacing w:before="120" w:after="120" w:line="240" w:lineRule="auto"/>
              <w:jc w:val="both"/>
              <w:rPr>
                <w:rFonts w:ascii="Times New Roman" w:hAnsi="Times New Roman"/>
                <w:color w:val="auto"/>
                <w:sz w:val="24"/>
              </w:rPr>
            </w:pPr>
            <w:r w:rsidRPr="0021202F">
              <w:rPr>
                <w:rFonts w:ascii="Times New Roman" w:hAnsi="Times New Roman"/>
                <w:color w:val="auto"/>
                <w:sz w:val="24"/>
              </w:rPr>
              <w:t>Kritērija vērtēšanai izmanto</w:t>
            </w:r>
            <w:r w:rsidRPr="001120DC">
              <w:rPr>
                <w:rFonts w:ascii="Times New Roman" w:eastAsia="Times New Roman" w:hAnsi="Times New Roman"/>
                <w:sz w:val="24"/>
              </w:rPr>
              <w:t xml:space="preserve"> </w:t>
            </w:r>
            <w:r w:rsidR="00F80116" w:rsidRPr="00B40AD5">
              <w:rPr>
                <w:rFonts w:ascii="Times New Roman" w:eastAsia="Times New Roman" w:hAnsi="Times New Roman"/>
                <w:sz w:val="24"/>
              </w:rPr>
              <w:t xml:space="preserve"> Bērnu uzraudzības pakalpojuma sniedzēju reģistrā</w:t>
            </w:r>
            <w:r w:rsidR="00F80116">
              <w:rPr>
                <w:rFonts w:ascii="Times New Roman" w:eastAsia="Times New Roman" w:hAnsi="Times New Roman"/>
                <w:sz w:val="24"/>
              </w:rPr>
              <w:t xml:space="preserve"> </w:t>
            </w:r>
            <w:r>
              <w:rPr>
                <w:rFonts w:ascii="Times New Roman" w:eastAsia="Times New Roman" w:hAnsi="Times New Roman"/>
                <w:sz w:val="24"/>
              </w:rPr>
              <w:t xml:space="preserve">tīmekļvietni  </w:t>
            </w:r>
            <w:r w:rsidR="00F80116">
              <w:t xml:space="preserve"> </w:t>
            </w:r>
            <w:hyperlink r:id="rId12" w:history="1">
              <w:r w:rsidR="00F80116" w:rsidRPr="001731B7">
                <w:rPr>
                  <w:rStyle w:val="Hyperlink"/>
                  <w:rFonts w:ascii="Times New Roman" w:eastAsia="Times New Roman" w:hAnsi="Times New Roman"/>
                  <w:sz w:val="24"/>
                </w:rPr>
                <w:t>https://www.viis.gov.lv/registri/bups</w:t>
              </w:r>
            </w:hyperlink>
            <w:r w:rsidR="00F80116">
              <w:rPr>
                <w:rFonts w:ascii="Times New Roman" w:eastAsia="Times New Roman" w:hAnsi="Times New Roman"/>
                <w:sz w:val="24"/>
              </w:rPr>
              <w:t>.</w:t>
            </w:r>
          </w:p>
        </w:tc>
      </w:tr>
      <w:tr w:rsidR="003A0DC7" w:rsidRPr="00006898" w14:paraId="5C8223BE" w14:textId="77777777" w:rsidTr="22BC96B8">
        <w:trPr>
          <w:trHeight w:val="411"/>
        </w:trPr>
        <w:tc>
          <w:tcPr>
            <w:tcW w:w="1097" w:type="dxa"/>
            <w:vMerge/>
          </w:tcPr>
          <w:p w14:paraId="68D56548" w14:textId="77777777" w:rsidR="00A40B0A" w:rsidRPr="00006898" w:rsidRDefault="00A40B0A" w:rsidP="00995816">
            <w:pPr>
              <w:spacing w:before="120" w:after="120"/>
              <w:rPr>
                <w:rFonts w:ascii="Times New Roman" w:eastAsia="Times New Roman" w:hAnsi="Times New Roman"/>
                <w:color w:val="auto"/>
                <w:sz w:val="24"/>
              </w:rPr>
            </w:pPr>
          </w:p>
        </w:tc>
        <w:tc>
          <w:tcPr>
            <w:tcW w:w="4149" w:type="dxa"/>
            <w:vMerge/>
          </w:tcPr>
          <w:p w14:paraId="5D9B5E82" w14:textId="4F3BAD60" w:rsidR="00A40B0A" w:rsidRPr="00006898" w:rsidRDefault="00A40B0A" w:rsidP="00995816">
            <w:pPr>
              <w:spacing w:before="120" w:after="120" w:line="240" w:lineRule="auto"/>
              <w:jc w:val="both"/>
              <w:rPr>
                <w:rFonts w:ascii="Times New Roman" w:eastAsia="Times New Roman" w:hAnsi="Times New Roman"/>
                <w:sz w:val="24"/>
              </w:rPr>
            </w:pPr>
          </w:p>
        </w:tc>
        <w:tc>
          <w:tcPr>
            <w:tcW w:w="1843" w:type="dxa"/>
            <w:vMerge/>
          </w:tcPr>
          <w:p w14:paraId="2C859BE3" w14:textId="77777777" w:rsidR="00A40B0A" w:rsidRPr="00006898" w:rsidRDefault="00A40B0A"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1CBA1435" w14:textId="77777777" w:rsidR="00A40B0A" w:rsidRPr="00006898" w:rsidRDefault="00A40B0A"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Jā, ar nosacījumu</w:t>
            </w:r>
          </w:p>
        </w:tc>
        <w:tc>
          <w:tcPr>
            <w:tcW w:w="6332" w:type="dxa"/>
            <w:tcBorders>
              <w:top w:val="single" w:sz="4" w:space="0" w:color="auto"/>
              <w:left w:val="single" w:sz="4" w:space="0" w:color="auto"/>
              <w:bottom w:val="single" w:sz="4" w:space="0" w:color="auto"/>
              <w:right w:val="single" w:sz="4" w:space="0" w:color="auto"/>
            </w:tcBorders>
          </w:tcPr>
          <w:p w14:paraId="29A5E655" w14:textId="450FA7DD" w:rsidR="00A40B0A" w:rsidRPr="00006898" w:rsidRDefault="00A40B0A" w:rsidP="00995816">
            <w:pPr>
              <w:spacing w:before="120" w:after="120" w:line="240" w:lineRule="auto"/>
              <w:jc w:val="both"/>
              <w:rPr>
                <w:rFonts w:ascii="Times New Roman" w:eastAsia="Times New Roman" w:hAnsi="Times New Roman"/>
                <w:sz w:val="24"/>
              </w:rPr>
            </w:pPr>
            <w:r w:rsidRPr="00006898">
              <w:rPr>
                <w:rFonts w:ascii="Times New Roman" w:hAnsi="Times New Roman"/>
                <w:color w:val="auto"/>
                <w:sz w:val="24"/>
              </w:rPr>
              <w:t xml:space="preserve">Ja </w:t>
            </w:r>
            <w:r w:rsidR="003C1215">
              <w:rPr>
                <w:rFonts w:ascii="Times New Roman" w:hAnsi="Times New Roman"/>
                <w:color w:val="auto"/>
                <w:sz w:val="24"/>
              </w:rPr>
              <w:t>PI</w:t>
            </w:r>
            <w:r w:rsidRPr="00006898">
              <w:rPr>
                <w:rFonts w:ascii="Times New Roman" w:hAnsi="Times New Roman"/>
                <w:color w:val="auto"/>
                <w:sz w:val="24"/>
              </w:rPr>
              <w:t xml:space="preserve"> neatbilst minētajām prasībām</w:t>
            </w:r>
            <w:r w:rsidRPr="00006898">
              <w:rPr>
                <w:rFonts w:ascii="Times New Roman" w:hAnsi="Times New Roman"/>
                <w:b/>
                <w:bCs/>
                <w:color w:val="auto"/>
                <w:sz w:val="24"/>
              </w:rPr>
              <w:t>, vērtējums ir „Jā, ar nosacījumu”</w:t>
            </w:r>
            <w:r w:rsidRPr="00006898">
              <w:rPr>
                <w:rFonts w:ascii="Times New Roman" w:hAnsi="Times New Roman"/>
                <w:color w:val="auto"/>
                <w:sz w:val="24"/>
              </w:rPr>
              <w:t>, izvirza atbilstošus nosacījumus.</w:t>
            </w:r>
          </w:p>
        </w:tc>
      </w:tr>
      <w:tr w:rsidR="003A0DC7" w:rsidRPr="00006898" w14:paraId="542EC619" w14:textId="77777777" w:rsidTr="22BC96B8">
        <w:trPr>
          <w:trHeight w:val="411"/>
        </w:trPr>
        <w:tc>
          <w:tcPr>
            <w:tcW w:w="1097" w:type="dxa"/>
            <w:vMerge/>
          </w:tcPr>
          <w:p w14:paraId="07A21A33" w14:textId="77777777" w:rsidR="00A40B0A" w:rsidRPr="00006898" w:rsidRDefault="00A40B0A" w:rsidP="00995816">
            <w:pPr>
              <w:spacing w:before="120" w:after="120"/>
              <w:rPr>
                <w:rFonts w:ascii="Times New Roman" w:eastAsia="Times New Roman" w:hAnsi="Times New Roman"/>
                <w:color w:val="auto"/>
                <w:sz w:val="24"/>
              </w:rPr>
            </w:pPr>
          </w:p>
        </w:tc>
        <w:tc>
          <w:tcPr>
            <w:tcW w:w="4149" w:type="dxa"/>
            <w:vMerge/>
          </w:tcPr>
          <w:p w14:paraId="70D3D8C3" w14:textId="11BA5ACF" w:rsidR="00A40B0A" w:rsidRPr="00006898" w:rsidRDefault="00A40B0A" w:rsidP="00995816">
            <w:pPr>
              <w:spacing w:before="120" w:after="120" w:line="240" w:lineRule="auto"/>
              <w:jc w:val="both"/>
              <w:rPr>
                <w:rFonts w:ascii="Times New Roman" w:eastAsia="Times New Roman" w:hAnsi="Times New Roman"/>
                <w:sz w:val="24"/>
              </w:rPr>
            </w:pPr>
          </w:p>
        </w:tc>
        <w:tc>
          <w:tcPr>
            <w:tcW w:w="1843" w:type="dxa"/>
            <w:vMerge/>
          </w:tcPr>
          <w:p w14:paraId="0A2FA090" w14:textId="77777777" w:rsidR="00A40B0A" w:rsidRPr="00006898" w:rsidRDefault="00A40B0A"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602F6131" w14:textId="77777777" w:rsidR="00A40B0A" w:rsidRPr="00006898" w:rsidRDefault="00A40B0A"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Nē</w:t>
            </w:r>
          </w:p>
        </w:tc>
        <w:tc>
          <w:tcPr>
            <w:tcW w:w="6332" w:type="dxa"/>
            <w:tcBorders>
              <w:top w:val="single" w:sz="4" w:space="0" w:color="auto"/>
              <w:left w:val="single" w:sz="4" w:space="0" w:color="auto"/>
              <w:bottom w:val="single" w:sz="4" w:space="0" w:color="auto"/>
              <w:right w:val="single" w:sz="4" w:space="0" w:color="auto"/>
            </w:tcBorders>
          </w:tcPr>
          <w:p w14:paraId="14B08D70" w14:textId="364831B6" w:rsidR="00A40B0A" w:rsidRPr="00006898" w:rsidRDefault="00A40B0A" w:rsidP="00995816">
            <w:pPr>
              <w:spacing w:before="120" w:after="120" w:line="240" w:lineRule="auto"/>
              <w:jc w:val="both"/>
              <w:rPr>
                <w:rFonts w:ascii="Times New Roman" w:eastAsia="Times New Roman" w:hAnsi="Times New Roman"/>
                <w:sz w:val="24"/>
              </w:rPr>
            </w:pPr>
            <w:r w:rsidRPr="00006898">
              <w:rPr>
                <w:rFonts w:ascii="Times New Roman" w:eastAsia="Times New Roman" w:hAnsi="Times New Roman"/>
                <w:b/>
                <w:color w:val="auto"/>
                <w:sz w:val="24"/>
                <w:lang w:eastAsia="lv-LV"/>
              </w:rPr>
              <w:t>Vērtējums ir</w:t>
            </w:r>
            <w:r w:rsidRPr="00006898">
              <w:rPr>
                <w:rFonts w:ascii="Times New Roman" w:eastAsia="Times New Roman" w:hAnsi="Times New Roman"/>
                <w:color w:val="auto"/>
                <w:sz w:val="24"/>
                <w:lang w:eastAsia="lv-LV"/>
              </w:rPr>
              <w:t xml:space="preserve"> </w:t>
            </w:r>
            <w:r w:rsidRPr="00006898">
              <w:rPr>
                <w:rFonts w:ascii="Times New Roman" w:eastAsia="Times New Roman" w:hAnsi="Times New Roman"/>
                <w:b/>
                <w:color w:val="auto"/>
                <w:sz w:val="24"/>
                <w:lang w:eastAsia="lv-LV"/>
              </w:rPr>
              <w:t>„Nē”</w:t>
            </w:r>
            <w:r w:rsidRPr="00006898">
              <w:rPr>
                <w:rFonts w:ascii="Times New Roman" w:eastAsia="Times New Roman" w:hAnsi="Times New Roman"/>
                <w:color w:val="auto"/>
                <w:sz w:val="24"/>
                <w:lang w:eastAsia="lv-LV"/>
              </w:rPr>
              <w:t xml:space="preserve">, ja precizētajā </w:t>
            </w:r>
            <w:r w:rsidR="00AB52F3">
              <w:rPr>
                <w:rFonts w:ascii="Times New Roman" w:eastAsia="Times New Roman" w:hAnsi="Times New Roman"/>
                <w:color w:val="auto"/>
                <w:sz w:val="24"/>
                <w:lang w:eastAsia="lv-LV"/>
              </w:rPr>
              <w:t>PI</w:t>
            </w:r>
            <w:r w:rsidRPr="00006898">
              <w:rPr>
                <w:rFonts w:ascii="Times New Roman" w:eastAsia="Times New Roman" w:hAnsi="Times New Roman"/>
                <w:color w:val="auto"/>
                <w:sz w:val="24"/>
                <w:lang w:eastAsia="lv-LV"/>
              </w:rPr>
              <w:t xml:space="preserve"> nav veikti precizējumi atbilstoši izvirzītajiem nosacījumiem </w:t>
            </w:r>
            <w:r w:rsidRPr="00006898">
              <w:rPr>
                <w:rFonts w:ascii="Times New Roman" w:eastAsia="Times New Roman" w:hAnsi="Times New Roman"/>
                <w:bCs/>
                <w:sz w:val="24"/>
                <w:lang w:eastAsia="lv-LV"/>
              </w:rPr>
              <w:t xml:space="preserve">vai arī nosacījumus neizpilda lēmumā par </w:t>
            </w:r>
            <w:r w:rsidR="00874956">
              <w:rPr>
                <w:rFonts w:ascii="Times New Roman" w:eastAsia="Times New Roman" w:hAnsi="Times New Roman"/>
                <w:bCs/>
                <w:sz w:val="24"/>
                <w:lang w:eastAsia="lv-LV"/>
              </w:rPr>
              <w:t>PI</w:t>
            </w:r>
            <w:r w:rsidRPr="00006898">
              <w:rPr>
                <w:rFonts w:ascii="Times New Roman" w:eastAsia="Times New Roman" w:hAnsi="Times New Roman"/>
                <w:bCs/>
                <w:sz w:val="24"/>
                <w:lang w:eastAsia="lv-LV"/>
              </w:rPr>
              <w:t xml:space="preserve"> apstiprināšanu ar nosacījumiem noteiktajā termiņā</w:t>
            </w:r>
            <w:r w:rsidRPr="00006898">
              <w:rPr>
                <w:rFonts w:ascii="Times New Roman" w:eastAsia="Times New Roman" w:hAnsi="Times New Roman"/>
                <w:sz w:val="24"/>
                <w:lang w:eastAsia="lv-LV"/>
              </w:rPr>
              <w:t>.</w:t>
            </w:r>
          </w:p>
        </w:tc>
      </w:tr>
      <w:tr w:rsidR="003A0DC7" w:rsidRPr="00006898" w14:paraId="34A57EC6" w14:textId="77777777" w:rsidTr="22BC96B8">
        <w:trPr>
          <w:trHeight w:val="411"/>
        </w:trPr>
        <w:tc>
          <w:tcPr>
            <w:tcW w:w="1097" w:type="dxa"/>
            <w:vMerge/>
          </w:tcPr>
          <w:p w14:paraId="4ECD70AD" w14:textId="77777777" w:rsidR="00A40B0A" w:rsidRPr="00006898" w:rsidRDefault="00A40B0A" w:rsidP="00995816">
            <w:pPr>
              <w:spacing w:before="120" w:after="120"/>
              <w:rPr>
                <w:rFonts w:ascii="Times New Roman" w:eastAsia="Times New Roman" w:hAnsi="Times New Roman"/>
                <w:color w:val="auto"/>
                <w:sz w:val="24"/>
              </w:rPr>
            </w:pPr>
          </w:p>
        </w:tc>
        <w:tc>
          <w:tcPr>
            <w:tcW w:w="4149" w:type="dxa"/>
            <w:vMerge/>
          </w:tcPr>
          <w:p w14:paraId="3A687FE7" w14:textId="77777777" w:rsidR="00A40B0A" w:rsidRPr="00006898" w:rsidRDefault="00A40B0A" w:rsidP="00995816">
            <w:pPr>
              <w:spacing w:before="120" w:after="120" w:line="240" w:lineRule="auto"/>
              <w:jc w:val="both"/>
              <w:rPr>
                <w:rFonts w:ascii="Times New Roman" w:eastAsia="Times New Roman" w:hAnsi="Times New Roman"/>
                <w:sz w:val="24"/>
              </w:rPr>
            </w:pPr>
          </w:p>
        </w:tc>
        <w:tc>
          <w:tcPr>
            <w:tcW w:w="1843" w:type="dxa"/>
            <w:vMerge/>
          </w:tcPr>
          <w:p w14:paraId="55FF9FB4" w14:textId="77777777" w:rsidR="00A40B0A" w:rsidRPr="00006898" w:rsidRDefault="00A40B0A" w:rsidP="00995816">
            <w:pPr>
              <w:pStyle w:val="ListParagraph"/>
              <w:spacing w:before="120" w:after="120"/>
              <w:ind w:left="0"/>
              <w:jc w:val="center"/>
            </w:pPr>
          </w:p>
        </w:tc>
        <w:tc>
          <w:tcPr>
            <w:tcW w:w="1842" w:type="dxa"/>
            <w:tcBorders>
              <w:top w:val="single" w:sz="4" w:space="0" w:color="auto"/>
              <w:left w:val="single" w:sz="4" w:space="0" w:color="auto"/>
              <w:bottom w:val="single" w:sz="4" w:space="0" w:color="auto"/>
              <w:right w:val="single" w:sz="4" w:space="0" w:color="auto"/>
            </w:tcBorders>
          </w:tcPr>
          <w:p w14:paraId="4A9E8D9D" w14:textId="78BF569B" w:rsidR="00A40B0A" w:rsidRPr="00006898" w:rsidRDefault="00A40B0A" w:rsidP="00995816">
            <w:pPr>
              <w:spacing w:before="120" w:after="120"/>
              <w:jc w:val="center"/>
              <w:rPr>
                <w:rFonts w:ascii="Times New Roman" w:eastAsia="Times New Roman" w:hAnsi="Times New Roman"/>
                <w:color w:val="auto"/>
                <w:sz w:val="24"/>
              </w:rPr>
            </w:pPr>
            <w:r w:rsidRPr="00006898">
              <w:rPr>
                <w:rFonts w:ascii="Times New Roman" w:eastAsia="Times New Roman" w:hAnsi="Times New Roman"/>
                <w:color w:val="auto"/>
                <w:sz w:val="24"/>
              </w:rPr>
              <w:t>N/A</w:t>
            </w:r>
          </w:p>
        </w:tc>
        <w:tc>
          <w:tcPr>
            <w:tcW w:w="6332" w:type="dxa"/>
            <w:tcBorders>
              <w:top w:val="single" w:sz="4" w:space="0" w:color="auto"/>
              <w:left w:val="single" w:sz="4" w:space="0" w:color="auto"/>
              <w:bottom w:val="single" w:sz="4" w:space="0" w:color="auto"/>
              <w:right w:val="single" w:sz="4" w:space="0" w:color="auto"/>
            </w:tcBorders>
          </w:tcPr>
          <w:p w14:paraId="3FAB95FA" w14:textId="015362A8" w:rsidR="00A40B0A" w:rsidRPr="00006898" w:rsidRDefault="00EF44E9" w:rsidP="00995816">
            <w:pPr>
              <w:spacing w:before="120" w:after="120" w:line="240" w:lineRule="auto"/>
              <w:jc w:val="both"/>
              <w:rPr>
                <w:rFonts w:ascii="Times New Roman" w:eastAsia="Times New Roman" w:hAnsi="Times New Roman"/>
                <w:b/>
                <w:color w:val="auto"/>
                <w:sz w:val="24"/>
                <w:lang w:eastAsia="lv-LV"/>
              </w:rPr>
            </w:pPr>
            <w:r w:rsidRPr="00006898">
              <w:rPr>
                <w:rFonts w:ascii="Times New Roman" w:eastAsia="Times New Roman" w:hAnsi="Times New Roman"/>
                <w:b/>
                <w:color w:val="auto"/>
                <w:sz w:val="24"/>
                <w:lang w:eastAsia="lv-LV"/>
              </w:rPr>
              <w:t xml:space="preserve">Vērtējums ir „N/A”, </w:t>
            </w:r>
            <w:r w:rsidRPr="00006898">
              <w:rPr>
                <w:rFonts w:ascii="Times New Roman" w:eastAsia="Times New Roman" w:hAnsi="Times New Roman"/>
                <w:color w:val="auto"/>
                <w:sz w:val="24"/>
                <w:lang w:eastAsia="lv-LV"/>
              </w:rPr>
              <w:t xml:space="preserve">ja </w:t>
            </w:r>
            <w:r w:rsidRPr="00006898">
              <w:rPr>
                <w:rFonts w:ascii="Times New Roman" w:eastAsia="Times New Roman" w:hAnsi="Times New Roman"/>
                <w:bCs/>
                <w:color w:val="auto"/>
                <w:sz w:val="24"/>
                <w:lang w:eastAsia="lv-LV"/>
              </w:rPr>
              <w:t xml:space="preserve">projektā </w:t>
            </w:r>
            <w:r>
              <w:rPr>
                <w:rFonts w:ascii="Times New Roman" w:eastAsia="Times New Roman" w:hAnsi="Times New Roman"/>
                <w:bCs/>
                <w:color w:val="auto"/>
                <w:sz w:val="24"/>
                <w:lang w:eastAsia="lv-LV"/>
              </w:rPr>
              <w:t xml:space="preserve">nav </w:t>
            </w:r>
            <w:r w:rsidRPr="00006898">
              <w:rPr>
                <w:rFonts w:ascii="Times New Roman" w:eastAsia="Times New Roman" w:hAnsi="Times New Roman"/>
                <w:bCs/>
                <w:color w:val="auto"/>
                <w:sz w:val="24"/>
                <w:lang w:eastAsia="lv-LV"/>
              </w:rPr>
              <w:t>paredzēt</w:t>
            </w:r>
            <w:r>
              <w:rPr>
                <w:rFonts w:ascii="Times New Roman" w:eastAsia="Times New Roman" w:hAnsi="Times New Roman"/>
                <w:bCs/>
                <w:color w:val="auto"/>
                <w:sz w:val="24"/>
                <w:lang w:eastAsia="lv-LV"/>
              </w:rPr>
              <w:t>s nodrošināt</w:t>
            </w:r>
            <w:r w:rsidRPr="001120DC">
              <w:rPr>
                <w:rFonts w:ascii="Times New Roman" w:eastAsia="Times New Roman" w:hAnsi="Times New Roman"/>
                <w:sz w:val="24"/>
              </w:rPr>
              <w:t xml:space="preserve"> </w:t>
            </w:r>
            <w:r>
              <w:rPr>
                <w:rFonts w:ascii="Times New Roman" w:eastAsia="Times New Roman" w:hAnsi="Times New Roman"/>
                <w:sz w:val="24"/>
              </w:rPr>
              <w:t xml:space="preserve"> bērnu uzraudzības pakalpojumus, bet paredzēts nodrošināt</w:t>
            </w:r>
            <w:r w:rsidRPr="001120DC">
              <w:rPr>
                <w:rFonts w:ascii="Times New Roman" w:eastAsia="Times New Roman" w:hAnsi="Times New Roman"/>
                <w:sz w:val="24"/>
              </w:rPr>
              <w:t xml:space="preserve"> privāto</w:t>
            </w:r>
            <w:r>
              <w:rPr>
                <w:rFonts w:ascii="Times New Roman" w:eastAsia="Times New Roman" w:hAnsi="Times New Roman"/>
                <w:sz w:val="24"/>
              </w:rPr>
              <w:t>s</w:t>
            </w:r>
            <w:r w:rsidRPr="001120DC">
              <w:rPr>
                <w:rFonts w:ascii="Times New Roman" w:eastAsia="Times New Roman" w:hAnsi="Times New Roman"/>
                <w:sz w:val="24"/>
              </w:rPr>
              <w:t xml:space="preserve"> pirmsskolas izglītības pakalpojumu</w:t>
            </w:r>
            <w:r>
              <w:rPr>
                <w:rFonts w:ascii="Times New Roman" w:eastAsia="Times New Roman" w:hAnsi="Times New Roman"/>
                <w:sz w:val="24"/>
              </w:rPr>
              <w:t>s</w:t>
            </w:r>
            <w:r w:rsidRPr="00006898">
              <w:rPr>
                <w:rFonts w:ascii="Times New Roman" w:eastAsia="Times New Roman" w:hAnsi="Times New Roman"/>
                <w:bCs/>
                <w:color w:val="auto"/>
                <w:sz w:val="24"/>
                <w:lang w:eastAsia="lv-LV"/>
              </w:rPr>
              <w:t>.</w:t>
            </w:r>
            <w:r>
              <w:rPr>
                <w:rFonts w:ascii="Times New Roman" w:eastAsia="Times New Roman" w:hAnsi="Times New Roman"/>
                <w:bCs/>
                <w:color w:val="auto"/>
                <w:sz w:val="24"/>
                <w:lang w:eastAsia="lv-LV"/>
              </w:rPr>
              <w:t xml:space="preserve"> </w:t>
            </w:r>
          </w:p>
        </w:tc>
      </w:tr>
    </w:tbl>
    <w:p w14:paraId="1F273FA2" w14:textId="77777777" w:rsidR="00172F90" w:rsidRDefault="00172F90" w:rsidP="00F874D7">
      <w:pPr>
        <w:spacing w:before="120" w:after="120"/>
        <w:rPr>
          <w:rFonts w:ascii="Times New Roman" w:hAnsi="Times New Roman"/>
          <w:sz w:val="24"/>
        </w:rPr>
      </w:pPr>
    </w:p>
    <w:tbl>
      <w:tblPr>
        <w:tblW w:w="150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48"/>
        <w:gridCol w:w="1518"/>
        <w:gridCol w:w="8723"/>
      </w:tblGrid>
      <w:tr w:rsidR="002A3C67" w:rsidRPr="00006898" w14:paraId="01C598F1" w14:textId="77777777" w:rsidTr="6EE7667F">
        <w:trPr>
          <w:trHeight w:val="144"/>
        </w:trPr>
        <w:tc>
          <w:tcPr>
            <w:tcW w:w="4844" w:type="dxa"/>
            <w:gridSpan w:val="2"/>
            <w:vMerge w:val="restart"/>
            <w:tcBorders>
              <w:top w:val="single" w:sz="4" w:space="0" w:color="auto"/>
            </w:tcBorders>
            <w:shd w:val="clear" w:color="auto" w:fill="D9D9D9" w:themeFill="background1" w:themeFillShade="D9"/>
            <w:vAlign w:val="center"/>
          </w:tcPr>
          <w:p w14:paraId="2D6074FC" w14:textId="77777777" w:rsidR="00B43E9A" w:rsidRPr="00006898" w:rsidRDefault="00B43E9A" w:rsidP="00F874D7">
            <w:pPr>
              <w:pStyle w:val="ListParagraph"/>
              <w:spacing w:before="120" w:after="120"/>
              <w:ind w:left="0"/>
              <w:jc w:val="center"/>
              <w:rPr>
                <w:rStyle w:val="normaltextrun"/>
                <w:b/>
                <w:bCs/>
                <w:color w:val="000000"/>
              </w:rPr>
            </w:pPr>
            <w:r w:rsidRPr="00006898">
              <w:rPr>
                <w:b/>
                <w:bCs/>
                <w:color w:val="000000"/>
              </w:rPr>
              <w:lastRenderedPageBreak/>
              <w:t>3.KVALITĀTES KRITĒRIJI</w:t>
            </w:r>
          </w:p>
        </w:tc>
        <w:tc>
          <w:tcPr>
            <w:tcW w:w="1518" w:type="dxa"/>
            <w:tcBorders>
              <w:top w:val="single" w:sz="4" w:space="0" w:color="auto"/>
              <w:bottom w:val="single" w:sz="4" w:space="0" w:color="auto"/>
            </w:tcBorders>
            <w:shd w:val="clear" w:color="auto" w:fill="D9D9D9" w:themeFill="background1" w:themeFillShade="D9"/>
            <w:vAlign w:val="center"/>
          </w:tcPr>
          <w:p w14:paraId="6874A9DB" w14:textId="7004B3D1" w:rsidR="00B43E9A" w:rsidRPr="00006898" w:rsidRDefault="00B43E9A" w:rsidP="00F874D7">
            <w:pPr>
              <w:pStyle w:val="ListParagraph"/>
              <w:spacing w:before="120" w:after="120"/>
              <w:ind w:left="0"/>
              <w:jc w:val="center"/>
              <w:rPr>
                <w:b/>
                <w:bCs/>
              </w:rPr>
            </w:pPr>
            <w:r w:rsidRPr="00006898">
              <w:rPr>
                <w:b/>
                <w:bCs/>
                <w:color w:val="000000"/>
              </w:rPr>
              <w:t>Vērtēšanas sistēma</w:t>
            </w:r>
            <w:r w:rsidR="00C8462D">
              <w:rPr>
                <w:b/>
                <w:bCs/>
                <w:color w:val="000000"/>
              </w:rPr>
              <w:t xml:space="preserve"> – punktu skala</w:t>
            </w:r>
          </w:p>
        </w:tc>
        <w:tc>
          <w:tcPr>
            <w:tcW w:w="8723" w:type="dxa"/>
            <w:vMerge w:val="restart"/>
            <w:tcBorders>
              <w:top w:val="single" w:sz="4" w:space="0" w:color="auto"/>
            </w:tcBorders>
            <w:shd w:val="clear" w:color="auto" w:fill="D9D9D9" w:themeFill="background1" w:themeFillShade="D9"/>
            <w:vAlign w:val="center"/>
          </w:tcPr>
          <w:p w14:paraId="5EA52D3E" w14:textId="77777777" w:rsidR="00B43E9A" w:rsidRPr="00006898" w:rsidRDefault="00B43E9A" w:rsidP="00F874D7">
            <w:pPr>
              <w:pStyle w:val="ListParagraph"/>
              <w:spacing w:before="120" w:after="120"/>
              <w:ind w:left="0"/>
              <w:jc w:val="center"/>
              <w:rPr>
                <w:b/>
                <w:bCs/>
              </w:rPr>
            </w:pPr>
            <w:r w:rsidRPr="00006898">
              <w:rPr>
                <w:b/>
                <w:bCs/>
                <w:color w:val="000000"/>
              </w:rPr>
              <w:t>Skaidrojums atbilstības noteikšanai</w:t>
            </w:r>
          </w:p>
        </w:tc>
      </w:tr>
      <w:tr w:rsidR="000B1889" w:rsidRPr="00006898" w14:paraId="0143490A" w14:textId="77777777" w:rsidTr="6EE7667F">
        <w:trPr>
          <w:trHeight w:val="144"/>
        </w:trPr>
        <w:tc>
          <w:tcPr>
            <w:tcW w:w="4844" w:type="dxa"/>
            <w:gridSpan w:val="2"/>
            <w:vMerge/>
            <w:vAlign w:val="center"/>
          </w:tcPr>
          <w:p w14:paraId="411D6815" w14:textId="77777777" w:rsidR="002838F0" w:rsidRPr="00006898" w:rsidRDefault="002838F0" w:rsidP="00F874D7">
            <w:pPr>
              <w:pStyle w:val="ListParagraph"/>
              <w:spacing w:before="120" w:after="120"/>
              <w:ind w:left="0"/>
              <w:jc w:val="center"/>
              <w:rPr>
                <w:b/>
                <w:bCs/>
                <w:color w:val="000000"/>
              </w:rPr>
            </w:pPr>
          </w:p>
        </w:tc>
        <w:tc>
          <w:tcPr>
            <w:tcW w:w="1518" w:type="dxa"/>
            <w:tcBorders>
              <w:top w:val="single" w:sz="4" w:space="0" w:color="auto"/>
              <w:bottom w:val="single" w:sz="4" w:space="0" w:color="auto"/>
            </w:tcBorders>
            <w:shd w:val="clear" w:color="auto" w:fill="D9D9D9" w:themeFill="background1" w:themeFillShade="D9"/>
            <w:vAlign w:val="center"/>
          </w:tcPr>
          <w:p w14:paraId="202ED329" w14:textId="7434C544" w:rsidR="002838F0" w:rsidRPr="00006898" w:rsidRDefault="00670157" w:rsidP="00F874D7">
            <w:pPr>
              <w:pStyle w:val="ListParagraph"/>
              <w:spacing w:before="120" w:after="120"/>
              <w:ind w:left="0"/>
              <w:jc w:val="center"/>
              <w:rPr>
                <w:b/>
                <w:bCs/>
                <w:color w:val="000000"/>
              </w:rPr>
            </w:pPr>
            <w:r>
              <w:rPr>
                <w:b/>
                <w:bCs/>
                <w:color w:val="000000"/>
              </w:rPr>
              <w:t>Punkti</w:t>
            </w:r>
          </w:p>
        </w:tc>
        <w:tc>
          <w:tcPr>
            <w:tcW w:w="8723" w:type="dxa"/>
            <w:vMerge/>
            <w:vAlign w:val="center"/>
          </w:tcPr>
          <w:p w14:paraId="3F678417" w14:textId="77777777" w:rsidR="002838F0" w:rsidRPr="00006898" w:rsidRDefault="002838F0" w:rsidP="00F874D7">
            <w:pPr>
              <w:pStyle w:val="ListParagraph"/>
              <w:spacing w:before="120" w:after="120"/>
              <w:ind w:left="0"/>
              <w:jc w:val="center"/>
              <w:rPr>
                <w:b/>
                <w:bCs/>
                <w:color w:val="000000"/>
              </w:rPr>
            </w:pPr>
          </w:p>
        </w:tc>
      </w:tr>
      <w:tr w:rsidR="000B1889" w:rsidRPr="00006898" w14:paraId="7863CE28" w14:textId="77777777" w:rsidTr="6EE7667F">
        <w:trPr>
          <w:trHeight w:val="558"/>
        </w:trPr>
        <w:tc>
          <w:tcPr>
            <w:tcW w:w="696" w:type="dxa"/>
            <w:vMerge w:val="restart"/>
            <w:tcBorders>
              <w:top w:val="single" w:sz="4" w:space="0" w:color="auto"/>
              <w:left w:val="single" w:sz="4" w:space="0" w:color="auto"/>
              <w:right w:val="single" w:sz="4" w:space="0" w:color="auto"/>
            </w:tcBorders>
            <w:shd w:val="clear" w:color="auto" w:fill="auto"/>
            <w:vAlign w:val="center"/>
          </w:tcPr>
          <w:p w14:paraId="7FCE92DC" w14:textId="77777777" w:rsidR="005B2B8C" w:rsidRDefault="005B2B8C" w:rsidP="00F874D7">
            <w:pPr>
              <w:pStyle w:val="ListParagraph"/>
              <w:spacing w:before="120" w:after="120"/>
              <w:ind w:left="0"/>
              <w:jc w:val="center"/>
              <w:rPr>
                <w:b/>
                <w:lang w:eastAsia="lv-LV"/>
              </w:rPr>
            </w:pPr>
          </w:p>
          <w:p w14:paraId="187AE156" w14:textId="77777777" w:rsidR="005B2B8C" w:rsidRDefault="005B2B8C" w:rsidP="00F874D7">
            <w:pPr>
              <w:pStyle w:val="ListParagraph"/>
              <w:spacing w:before="120" w:after="120"/>
              <w:ind w:left="0"/>
              <w:jc w:val="center"/>
              <w:rPr>
                <w:b/>
                <w:lang w:eastAsia="lv-LV"/>
              </w:rPr>
            </w:pPr>
          </w:p>
          <w:p w14:paraId="7003EA85" w14:textId="49519185" w:rsidR="005B2B8C" w:rsidRPr="00006898" w:rsidRDefault="005B2B8C" w:rsidP="00F874D7">
            <w:pPr>
              <w:pStyle w:val="ListParagraph"/>
              <w:spacing w:before="120" w:after="120"/>
              <w:ind w:left="0"/>
              <w:jc w:val="center"/>
              <w:rPr>
                <w:b/>
                <w:lang w:eastAsia="lv-LV"/>
              </w:rPr>
            </w:pPr>
            <w:r w:rsidRPr="008D2E47">
              <w:rPr>
                <w:bCs/>
                <w:lang w:eastAsia="lv-LV"/>
              </w:rPr>
              <w:t>3.</w:t>
            </w:r>
            <w:r w:rsidR="00055396">
              <w:rPr>
                <w:bCs/>
                <w:lang w:eastAsia="lv-LV"/>
              </w:rPr>
              <w:t>1</w:t>
            </w:r>
            <w:r w:rsidRPr="006C1519">
              <w:rPr>
                <w:bCs/>
                <w:lang w:eastAsia="lv-LV"/>
              </w:rPr>
              <w:t>.</w:t>
            </w:r>
          </w:p>
          <w:p w14:paraId="6148EDE5" w14:textId="77777777" w:rsidR="005B2B8C" w:rsidRPr="00006898" w:rsidRDefault="005B2B8C" w:rsidP="00F874D7">
            <w:pPr>
              <w:pStyle w:val="ListParagraph"/>
              <w:spacing w:before="120" w:after="120"/>
              <w:ind w:left="0"/>
              <w:jc w:val="center"/>
              <w:rPr>
                <w:bCs/>
                <w:lang w:eastAsia="lv-LV"/>
              </w:rPr>
            </w:pPr>
          </w:p>
          <w:p w14:paraId="45DB5484" w14:textId="77777777" w:rsidR="005B2B8C" w:rsidRPr="00006898" w:rsidRDefault="005B2B8C" w:rsidP="00F874D7">
            <w:pPr>
              <w:pStyle w:val="ListParagraph"/>
              <w:spacing w:before="120" w:after="120"/>
              <w:ind w:left="0"/>
              <w:jc w:val="center"/>
              <w:rPr>
                <w:bCs/>
                <w:lang w:eastAsia="lv-LV"/>
              </w:rPr>
            </w:pPr>
          </w:p>
          <w:p w14:paraId="0A461C21" w14:textId="77777777" w:rsidR="005B2B8C" w:rsidRPr="00006898" w:rsidRDefault="005B2B8C" w:rsidP="00F874D7">
            <w:pPr>
              <w:pStyle w:val="ListParagraph"/>
              <w:spacing w:before="120" w:after="120"/>
              <w:ind w:left="0"/>
              <w:jc w:val="center"/>
              <w:rPr>
                <w:bCs/>
                <w:lang w:eastAsia="lv-LV"/>
              </w:rPr>
            </w:pPr>
          </w:p>
          <w:p w14:paraId="3EB1DF1A" w14:textId="77777777" w:rsidR="005B2B8C" w:rsidRPr="00006898" w:rsidRDefault="005B2B8C" w:rsidP="00F874D7">
            <w:pPr>
              <w:pStyle w:val="ListParagraph"/>
              <w:spacing w:before="120" w:after="120"/>
              <w:ind w:left="0"/>
              <w:jc w:val="center"/>
              <w:rPr>
                <w:bCs/>
                <w:lang w:eastAsia="lv-LV"/>
              </w:rPr>
            </w:pPr>
          </w:p>
          <w:p w14:paraId="48C8BC5D" w14:textId="77777777" w:rsidR="005B2B8C" w:rsidRPr="00006898" w:rsidRDefault="005B2B8C" w:rsidP="00F874D7">
            <w:pPr>
              <w:pStyle w:val="ListParagraph"/>
              <w:spacing w:before="120" w:after="120"/>
              <w:ind w:left="0"/>
              <w:jc w:val="center"/>
              <w:rPr>
                <w:bCs/>
                <w:lang w:eastAsia="lv-LV"/>
              </w:rPr>
            </w:pPr>
          </w:p>
          <w:p w14:paraId="6EEFB708" w14:textId="14DD64B6" w:rsidR="005B2B8C" w:rsidRPr="00006898" w:rsidRDefault="005B2B8C" w:rsidP="00F874D7">
            <w:pPr>
              <w:pStyle w:val="ListParagraph"/>
              <w:spacing w:before="120" w:after="120"/>
              <w:ind w:left="0"/>
              <w:rPr>
                <w:b/>
                <w:lang w:eastAsia="lv-LV"/>
              </w:rPr>
            </w:pPr>
          </w:p>
        </w:tc>
        <w:tc>
          <w:tcPr>
            <w:tcW w:w="14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8CD8BF" w14:textId="0F8C0CC5" w:rsidR="005B2B8C" w:rsidRPr="001D4FA9" w:rsidRDefault="005B2B8C" w:rsidP="00B43E9A">
            <w:pPr>
              <w:spacing w:before="120" w:after="120"/>
              <w:jc w:val="both"/>
              <w:rPr>
                <w:rFonts w:ascii="Times New Roman" w:hAnsi="Times New Roman"/>
                <w:b/>
              </w:rPr>
            </w:pPr>
            <w:r w:rsidRPr="001D4FA9">
              <w:rPr>
                <w:rFonts w:ascii="Times New Roman" w:hAnsi="Times New Roman"/>
                <w:b/>
                <w:sz w:val="24"/>
                <w:szCs w:val="28"/>
                <w:lang w:eastAsia="lv-LV"/>
              </w:rPr>
              <w:t>Projekta efektivitāte</w:t>
            </w:r>
          </w:p>
        </w:tc>
      </w:tr>
      <w:tr w:rsidR="002A3C67" w:rsidRPr="00006898" w14:paraId="5286B06F" w14:textId="77777777" w:rsidTr="6EE7667F">
        <w:trPr>
          <w:trHeight w:val="444"/>
        </w:trPr>
        <w:tc>
          <w:tcPr>
            <w:tcW w:w="696" w:type="dxa"/>
            <w:vMerge/>
            <w:vAlign w:val="center"/>
          </w:tcPr>
          <w:p w14:paraId="48946F58" w14:textId="77777777" w:rsidR="005B2B8C" w:rsidRPr="00006898" w:rsidRDefault="005B2B8C" w:rsidP="00F874D7">
            <w:pPr>
              <w:pStyle w:val="ListParagraph"/>
              <w:spacing w:before="120" w:after="120"/>
              <w:ind w:left="0"/>
              <w:jc w:val="center"/>
              <w:rPr>
                <w:b/>
                <w:lang w:eastAsia="lv-LV"/>
              </w:rPr>
            </w:pPr>
          </w:p>
        </w:tc>
        <w:tc>
          <w:tcPr>
            <w:tcW w:w="5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05E29" w14:textId="5EC7409C" w:rsidR="005B2B8C" w:rsidRPr="001D4FA9" w:rsidRDefault="007D69EE" w:rsidP="00B43E9A">
            <w:pPr>
              <w:pStyle w:val="ListParagraph"/>
              <w:spacing w:before="120" w:after="120"/>
              <w:ind w:left="0"/>
              <w:jc w:val="both"/>
              <w:rPr>
                <w:lang w:eastAsia="lv-LV"/>
              </w:rPr>
            </w:pPr>
            <w:r w:rsidRPr="001D4FA9">
              <w:rPr>
                <w:bCs/>
                <w:lang w:eastAsia="lv-LV"/>
              </w:rPr>
              <w:t xml:space="preserve">Projekta ESF+ finansējuma apjoms bērnu pieskatīšanas pakalpojumu nodrošināšanai uz vienu bērnu mēnesī ir: </w:t>
            </w:r>
          </w:p>
        </w:tc>
        <w:tc>
          <w:tcPr>
            <w:tcW w:w="8723" w:type="dxa"/>
            <w:vMerge w:val="restart"/>
          </w:tcPr>
          <w:p w14:paraId="6A78EE60" w14:textId="1D817415" w:rsidR="005B2B8C" w:rsidRPr="00006898" w:rsidRDefault="005B2B8C" w:rsidP="00B43E9A">
            <w:pPr>
              <w:pStyle w:val="ListParagraph"/>
              <w:spacing w:before="120" w:after="120"/>
              <w:ind w:left="0"/>
              <w:jc w:val="both"/>
              <w:rPr>
                <w:color w:val="000000"/>
              </w:rPr>
            </w:pPr>
            <w:r>
              <w:rPr>
                <w:color w:val="000000"/>
              </w:rPr>
              <w:t>P</w:t>
            </w:r>
            <w:r w:rsidRPr="00006898">
              <w:rPr>
                <w:color w:val="000000"/>
              </w:rPr>
              <w:t xml:space="preserve">rojekta efektivitātes aprēķinā  izmanto </w:t>
            </w:r>
            <w:r w:rsidR="00AB52F3">
              <w:rPr>
                <w:color w:val="000000"/>
              </w:rPr>
              <w:t>PI</w:t>
            </w:r>
            <w:r w:rsidRPr="00006898">
              <w:rPr>
                <w:color w:val="000000"/>
              </w:rPr>
              <w:t xml:space="preserve"> norādītā </w:t>
            </w:r>
            <w:r w:rsidR="000462DF" w:rsidRPr="000462DF">
              <w:rPr>
                <w:color w:val="000000"/>
              </w:rPr>
              <w:t xml:space="preserve">ESF+ </w:t>
            </w:r>
            <w:r w:rsidRPr="00006898">
              <w:rPr>
                <w:color w:val="000000"/>
              </w:rPr>
              <w:t xml:space="preserve"> finansējuma un projektā plānoto </w:t>
            </w:r>
            <w:r w:rsidR="000407F4" w:rsidRPr="000407F4">
              <w:rPr>
                <w:color w:val="000000"/>
              </w:rPr>
              <w:t>atbalstu guvušo bērnu skait</w:t>
            </w:r>
            <w:r w:rsidR="00BB01B3">
              <w:rPr>
                <w:color w:val="000000"/>
              </w:rPr>
              <w:t xml:space="preserve">u </w:t>
            </w:r>
            <w:r w:rsidRPr="00006898">
              <w:rPr>
                <w:color w:val="000000"/>
              </w:rPr>
              <w:t>attiecību.</w:t>
            </w:r>
          </w:p>
          <w:p w14:paraId="3C5DC36C" w14:textId="77777777" w:rsidR="005B2B8C" w:rsidRPr="00006898" w:rsidRDefault="005B2B8C" w:rsidP="00B43E9A">
            <w:pPr>
              <w:pStyle w:val="ListParagraph"/>
              <w:spacing w:before="120" w:after="120"/>
              <w:ind w:left="0"/>
              <w:jc w:val="both"/>
              <w:rPr>
                <w:color w:val="000000"/>
              </w:rPr>
            </w:pPr>
            <w:r w:rsidRPr="00006898">
              <w:rPr>
                <w:color w:val="000000"/>
              </w:rPr>
              <w:t>Kritērija punktu skaitu aprēķina, izmantojot formulu:</w:t>
            </w:r>
          </w:p>
          <w:p w14:paraId="741EEB4F" w14:textId="0384B7DB" w:rsidR="005B2B8C" w:rsidRPr="00006898" w:rsidRDefault="00B12639" w:rsidP="00B43E9A">
            <w:pPr>
              <w:pStyle w:val="ListParagraph"/>
              <w:spacing w:before="120" w:after="120"/>
              <w:ind w:left="0"/>
              <w:jc w:val="both"/>
            </w:pPr>
            <w:r>
              <w:t>E</w:t>
            </w:r>
            <w:r w:rsidR="005B2B8C" w:rsidRPr="00006898">
              <w:t>=F/</w:t>
            </w:r>
            <w:r w:rsidR="00DB3B4D">
              <w:t>M/</w:t>
            </w:r>
            <w:r w:rsidRPr="00B12639">
              <w:t>B</w:t>
            </w:r>
            <w:r w:rsidR="005B2B8C" w:rsidRPr="00006898">
              <w:t xml:space="preserve">, kur, </w:t>
            </w:r>
          </w:p>
          <w:p w14:paraId="6136372C" w14:textId="7DC11371" w:rsidR="005B2B8C" w:rsidRPr="00006898" w:rsidRDefault="00B12639" w:rsidP="00B43E9A">
            <w:pPr>
              <w:tabs>
                <w:tab w:val="left" w:pos="360"/>
              </w:tabs>
              <w:spacing w:before="120" w:after="120" w:line="240" w:lineRule="auto"/>
              <w:jc w:val="both"/>
              <w:rPr>
                <w:rFonts w:ascii="Times New Roman" w:hAnsi="Times New Roman"/>
                <w:bCs/>
                <w:sz w:val="24"/>
                <w:lang w:eastAsia="lv-LV"/>
              </w:rPr>
            </w:pPr>
            <w:r>
              <w:rPr>
                <w:rFonts w:ascii="Times New Roman" w:hAnsi="Times New Roman"/>
                <w:bCs/>
                <w:sz w:val="24"/>
                <w:lang w:eastAsia="lv-LV"/>
              </w:rPr>
              <w:t>E</w:t>
            </w:r>
            <w:r w:rsidR="005B2B8C" w:rsidRPr="00006898">
              <w:rPr>
                <w:rFonts w:ascii="Times New Roman" w:hAnsi="Times New Roman"/>
                <w:bCs/>
                <w:sz w:val="24"/>
                <w:lang w:eastAsia="lv-LV"/>
              </w:rPr>
              <w:t xml:space="preserve"> –  projekta efektivitāte;</w:t>
            </w:r>
          </w:p>
          <w:p w14:paraId="77EF8E63" w14:textId="5FE701CA" w:rsidR="005B2B8C" w:rsidRDefault="005B2B8C" w:rsidP="00B43E9A">
            <w:pPr>
              <w:tabs>
                <w:tab w:val="left" w:pos="360"/>
              </w:tabs>
              <w:spacing w:before="120" w:after="120" w:line="240" w:lineRule="auto"/>
              <w:jc w:val="both"/>
              <w:rPr>
                <w:rFonts w:ascii="Times New Roman" w:hAnsi="Times New Roman"/>
                <w:bCs/>
                <w:sz w:val="24"/>
                <w:lang w:eastAsia="lv-LV"/>
              </w:rPr>
            </w:pPr>
            <w:r w:rsidRPr="00006898">
              <w:rPr>
                <w:rFonts w:ascii="Times New Roman" w:hAnsi="Times New Roman"/>
                <w:bCs/>
                <w:sz w:val="24"/>
                <w:lang w:eastAsia="lv-LV"/>
              </w:rPr>
              <w:t xml:space="preserve">F – projekta </w:t>
            </w:r>
            <w:r w:rsidR="00413688" w:rsidRPr="00413688">
              <w:rPr>
                <w:rFonts w:ascii="Times New Roman" w:hAnsi="Times New Roman"/>
                <w:bCs/>
                <w:sz w:val="24"/>
                <w:lang w:eastAsia="lv-LV"/>
              </w:rPr>
              <w:t xml:space="preserve">ESF+ </w:t>
            </w:r>
            <w:r w:rsidRPr="00006898">
              <w:rPr>
                <w:rFonts w:ascii="Times New Roman" w:hAnsi="Times New Roman"/>
                <w:bCs/>
                <w:sz w:val="24"/>
                <w:lang w:eastAsia="lv-LV"/>
              </w:rPr>
              <w:t xml:space="preserve"> finansējums, </w:t>
            </w:r>
            <w:proofErr w:type="spellStart"/>
            <w:r w:rsidRPr="00353C15">
              <w:rPr>
                <w:rFonts w:ascii="Times New Roman" w:hAnsi="Times New Roman"/>
                <w:bCs/>
                <w:i/>
                <w:iCs/>
                <w:sz w:val="24"/>
                <w:lang w:eastAsia="lv-LV"/>
              </w:rPr>
              <w:t>euro</w:t>
            </w:r>
            <w:proofErr w:type="spellEnd"/>
            <w:r w:rsidRPr="00006898">
              <w:rPr>
                <w:rFonts w:ascii="Times New Roman" w:hAnsi="Times New Roman"/>
                <w:bCs/>
                <w:sz w:val="24"/>
                <w:lang w:eastAsia="lv-LV"/>
              </w:rPr>
              <w:t>;</w:t>
            </w:r>
          </w:p>
          <w:p w14:paraId="7B7E756D" w14:textId="4FD373F2" w:rsidR="00DB3B4D" w:rsidRPr="00006898" w:rsidRDefault="00DB3B4D" w:rsidP="00B43E9A">
            <w:pPr>
              <w:tabs>
                <w:tab w:val="left" w:pos="360"/>
              </w:tabs>
              <w:spacing w:before="120" w:after="120" w:line="240" w:lineRule="auto"/>
              <w:jc w:val="both"/>
              <w:rPr>
                <w:rFonts w:ascii="Times New Roman" w:hAnsi="Times New Roman"/>
                <w:bCs/>
                <w:sz w:val="24"/>
                <w:lang w:eastAsia="lv-LV"/>
              </w:rPr>
            </w:pPr>
            <w:r>
              <w:rPr>
                <w:rFonts w:ascii="Times New Roman" w:hAnsi="Times New Roman"/>
                <w:bCs/>
                <w:sz w:val="24"/>
                <w:lang w:eastAsia="lv-LV"/>
              </w:rPr>
              <w:t xml:space="preserve">M </w:t>
            </w:r>
            <w:r w:rsidR="00453D15">
              <w:rPr>
                <w:rFonts w:ascii="Times New Roman" w:hAnsi="Times New Roman"/>
                <w:bCs/>
                <w:sz w:val="24"/>
                <w:lang w:eastAsia="lv-LV"/>
              </w:rPr>
              <w:t>–</w:t>
            </w:r>
            <w:r w:rsidR="00653B1E">
              <w:rPr>
                <w:rFonts w:ascii="Times New Roman" w:hAnsi="Times New Roman"/>
                <w:bCs/>
                <w:sz w:val="24"/>
                <w:lang w:eastAsia="lv-LV"/>
              </w:rPr>
              <w:t xml:space="preserve"> projektā plānot</w:t>
            </w:r>
            <w:r w:rsidR="009D2562">
              <w:rPr>
                <w:rFonts w:ascii="Times New Roman" w:hAnsi="Times New Roman"/>
                <w:bCs/>
                <w:sz w:val="24"/>
                <w:lang w:eastAsia="lv-LV"/>
              </w:rPr>
              <w:t xml:space="preserve">ais </w:t>
            </w:r>
            <w:r w:rsidR="00672DE1">
              <w:rPr>
                <w:rFonts w:ascii="Times New Roman" w:hAnsi="Times New Roman"/>
                <w:bCs/>
                <w:sz w:val="24"/>
                <w:lang w:eastAsia="lv-LV"/>
              </w:rPr>
              <w:t>bērnu pieskatīšanas pakalpojumu</w:t>
            </w:r>
            <w:r w:rsidR="006D4725">
              <w:rPr>
                <w:rFonts w:ascii="Times New Roman" w:hAnsi="Times New Roman"/>
                <w:bCs/>
                <w:sz w:val="24"/>
                <w:lang w:eastAsia="lv-LV"/>
              </w:rPr>
              <w:t xml:space="preserve"> sniegšanas</w:t>
            </w:r>
            <w:r w:rsidR="0007671C">
              <w:rPr>
                <w:rFonts w:ascii="Times New Roman" w:hAnsi="Times New Roman"/>
                <w:bCs/>
                <w:sz w:val="24"/>
                <w:lang w:eastAsia="lv-LV"/>
              </w:rPr>
              <w:t xml:space="preserve"> ilgums</w:t>
            </w:r>
            <w:r w:rsidR="006D4725">
              <w:rPr>
                <w:rFonts w:ascii="Times New Roman" w:hAnsi="Times New Roman"/>
                <w:bCs/>
                <w:sz w:val="24"/>
                <w:lang w:eastAsia="lv-LV"/>
              </w:rPr>
              <w:t>,</w:t>
            </w:r>
            <w:r w:rsidR="00672DE1">
              <w:rPr>
                <w:rFonts w:ascii="Times New Roman" w:hAnsi="Times New Roman"/>
                <w:bCs/>
                <w:sz w:val="24"/>
                <w:lang w:eastAsia="lv-LV"/>
              </w:rPr>
              <w:t xml:space="preserve"> </w:t>
            </w:r>
            <w:r w:rsidR="00453D15">
              <w:rPr>
                <w:rFonts w:ascii="Times New Roman" w:hAnsi="Times New Roman"/>
                <w:bCs/>
                <w:sz w:val="24"/>
                <w:lang w:eastAsia="lv-LV"/>
              </w:rPr>
              <w:t>mēneš</w:t>
            </w:r>
            <w:r w:rsidR="006D4725">
              <w:rPr>
                <w:rFonts w:ascii="Times New Roman" w:hAnsi="Times New Roman"/>
                <w:bCs/>
                <w:sz w:val="24"/>
                <w:lang w:eastAsia="lv-LV"/>
              </w:rPr>
              <w:t>i</w:t>
            </w:r>
          </w:p>
          <w:p w14:paraId="3C367263" w14:textId="5082A852" w:rsidR="005B2B8C" w:rsidRPr="00006898" w:rsidRDefault="0020143E" w:rsidP="00B43E9A">
            <w:pPr>
              <w:pStyle w:val="ListParagraph"/>
              <w:spacing w:before="120" w:after="120"/>
              <w:ind w:left="0"/>
              <w:jc w:val="both"/>
            </w:pPr>
            <w:r>
              <w:t>B</w:t>
            </w:r>
            <w:r w:rsidR="005B2B8C" w:rsidRPr="00006898">
              <w:t xml:space="preserve"> – </w:t>
            </w:r>
            <w:r w:rsidR="00044672" w:rsidRPr="00044672">
              <w:t>projektā plānotais atbalstu guvušo bērnu skaits.</w:t>
            </w:r>
            <w:r w:rsidR="00044672">
              <w:t xml:space="preserve"> </w:t>
            </w:r>
          </w:p>
          <w:p w14:paraId="38E00D07" w14:textId="4C9D1A5D" w:rsidR="00B94B15" w:rsidRDefault="005B2B8C" w:rsidP="008D2E47">
            <w:pPr>
              <w:pStyle w:val="ListParagraph"/>
              <w:spacing w:before="120" w:after="120"/>
              <w:ind w:left="0"/>
              <w:jc w:val="both"/>
            </w:pPr>
            <w:r w:rsidRPr="00006898">
              <w:t>Projekta efektivitāte tiek aprēķināta</w:t>
            </w:r>
            <w:r w:rsidR="00F22C7B">
              <w:t>,</w:t>
            </w:r>
            <w:r w:rsidRPr="00006898">
              <w:t xml:space="preserve"> </w:t>
            </w:r>
            <w:r w:rsidR="000F3987">
              <w:t>PI</w:t>
            </w:r>
            <w:r w:rsidRPr="00006898">
              <w:t xml:space="preserve"> norādīto </w:t>
            </w:r>
            <w:r w:rsidR="00BB01B3" w:rsidRPr="00BB01B3">
              <w:t>ESF+</w:t>
            </w:r>
            <w:r w:rsidRPr="00006898">
              <w:t xml:space="preserve"> finansējumu dalot ar </w:t>
            </w:r>
            <w:r w:rsidR="00BB01B3" w:rsidRPr="00BB01B3">
              <w:t>plānoto</w:t>
            </w:r>
            <w:r w:rsidR="00521183">
              <w:t xml:space="preserve"> </w:t>
            </w:r>
            <w:r w:rsidR="008F7CE4">
              <w:t xml:space="preserve">bērnu pieskatīšanas pakalpojumu sniegšanas </w:t>
            </w:r>
            <w:r w:rsidR="00521183">
              <w:t>mēnešu</w:t>
            </w:r>
            <w:r w:rsidR="004C68CF">
              <w:t xml:space="preserve"> </w:t>
            </w:r>
            <w:r w:rsidR="00521183">
              <w:t>skaitu</w:t>
            </w:r>
            <w:r w:rsidR="00BD1D38">
              <w:t xml:space="preserve"> un ar plānoto</w:t>
            </w:r>
            <w:r w:rsidR="00BB01B3" w:rsidRPr="00BB01B3">
              <w:t xml:space="preserve"> atbalstu guvušo bērnu skaitu</w:t>
            </w:r>
            <w:r w:rsidRPr="00006898">
              <w:t>, iegūstot</w:t>
            </w:r>
            <w:r w:rsidR="00762151">
              <w:t xml:space="preserve"> </w:t>
            </w:r>
            <w:r w:rsidRPr="00006898">
              <w:t>izmaksas</w:t>
            </w:r>
            <w:r w:rsidR="00762151">
              <w:t xml:space="preserve"> </w:t>
            </w:r>
            <w:r w:rsidR="00762151" w:rsidRPr="00762151">
              <w:t>bērnu pieskatīšanas pakalpojumu nodrošināšanai uz vienu bērnu mēnesī</w:t>
            </w:r>
            <w:r w:rsidR="00B94B15">
              <w:t xml:space="preserve">. </w:t>
            </w:r>
          </w:p>
          <w:p w14:paraId="34A9008B" w14:textId="72353B4A" w:rsidR="005B2B8C" w:rsidRPr="00B43E9A" w:rsidRDefault="16EC76C9" w:rsidP="008D2E47">
            <w:pPr>
              <w:pStyle w:val="ListParagraph"/>
              <w:spacing w:before="120" w:after="120"/>
              <w:ind w:left="0"/>
              <w:jc w:val="both"/>
            </w:pPr>
            <w:r>
              <w:t>J</w:t>
            </w:r>
            <w:r w:rsidR="005B2B8C">
              <w:t xml:space="preserve">a </w:t>
            </w:r>
            <w:r w:rsidR="6A0A3D2A">
              <w:t>E</w:t>
            </w:r>
            <w:r w:rsidR="005B2B8C">
              <w:t xml:space="preserve">≤ </w:t>
            </w:r>
            <w:r w:rsidR="60BD635A">
              <w:t>364</w:t>
            </w:r>
            <w:r w:rsidR="005B2B8C">
              <w:t xml:space="preserve"> </w:t>
            </w:r>
            <w:proofErr w:type="spellStart"/>
            <w:r w:rsidR="005B2B8C" w:rsidRPr="24D9ABE2">
              <w:rPr>
                <w:i/>
                <w:iCs/>
              </w:rPr>
              <w:t>euro</w:t>
            </w:r>
            <w:proofErr w:type="spellEnd"/>
            <w:r w:rsidR="005B2B8C" w:rsidRPr="24D9ABE2">
              <w:rPr>
                <w:i/>
                <w:iCs/>
              </w:rPr>
              <w:t xml:space="preserve">, </w:t>
            </w:r>
            <w:r w:rsidR="005B2B8C">
              <w:t xml:space="preserve">izvēlas </w:t>
            </w:r>
            <w:proofErr w:type="spellStart"/>
            <w:r w:rsidR="005B2B8C">
              <w:t>apakškritēriju</w:t>
            </w:r>
            <w:proofErr w:type="spellEnd"/>
            <w:r w:rsidR="005B2B8C">
              <w:t xml:space="preserve"> (3.</w:t>
            </w:r>
            <w:r w:rsidR="4695D243">
              <w:t>1</w:t>
            </w:r>
            <w:r w:rsidR="005B2B8C">
              <w:t>.1., 3.</w:t>
            </w:r>
            <w:r w:rsidR="4695D243">
              <w:t>1</w:t>
            </w:r>
            <w:r w:rsidR="005B2B8C">
              <w:t>.2.</w:t>
            </w:r>
            <w:r w:rsidR="4695D243">
              <w:t>,</w:t>
            </w:r>
            <w:r w:rsidR="005B2B8C">
              <w:t xml:space="preserve"> 3.</w:t>
            </w:r>
            <w:r w:rsidR="4695D243">
              <w:t>1</w:t>
            </w:r>
            <w:r w:rsidR="005B2B8C">
              <w:t>.3.</w:t>
            </w:r>
            <w:r w:rsidR="4695D243">
              <w:t xml:space="preserve">, </w:t>
            </w:r>
            <w:r w:rsidR="3470019B">
              <w:t>3.1.4.</w:t>
            </w:r>
            <w:r w:rsidR="250B62D0">
              <w:t xml:space="preserve"> vai</w:t>
            </w:r>
            <w:r w:rsidR="3470019B">
              <w:t xml:space="preserve"> 3.1.5.</w:t>
            </w:r>
            <w:r w:rsidR="005B2B8C">
              <w:t xml:space="preserve">), un atbilstoši iegūtajam rezultātam, </w:t>
            </w:r>
            <w:r w:rsidR="005B2B8C" w:rsidRPr="24D9ABE2">
              <w:rPr>
                <w:b/>
                <w:bCs/>
              </w:rPr>
              <w:t>kritērijā piešķir 1</w:t>
            </w:r>
            <w:r w:rsidR="1BD78C2B" w:rsidRPr="24D9ABE2">
              <w:rPr>
                <w:b/>
                <w:bCs/>
              </w:rPr>
              <w:t>,5</w:t>
            </w:r>
            <w:r w:rsidR="005B2B8C" w:rsidRPr="24D9ABE2">
              <w:rPr>
                <w:b/>
                <w:bCs/>
              </w:rPr>
              <w:t xml:space="preserve">, </w:t>
            </w:r>
            <w:r w:rsidR="1BD78C2B" w:rsidRPr="24D9ABE2">
              <w:rPr>
                <w:b/>
                <w:bCs/>
              </w:rPr>
              <w:t>3</w:t>
            </w:r>
            <w:r w:rsidR="3470019B" w:rsidRPr="24D9ABE2">
              <w:rPr>
                <w:b/>
                <w:bCs/>
              </w:rPr>
              <w:t xml:space="preserve">, </w:t>
            </w:r>
            <w:r w:rsidR="1BD78C2B" w:rsidRPr="24D9ABE2">
              <w:rPr>
                <w:b/>
                <w:bCs/>
              </w:rPr>
              <w:t>4,5</w:t>
            </w:r>
            <w:r w:rsidR="3470019B" w:rsidRPr="24D9ABE2">
              <w:rPr>
                <w:b/>
                <w:bCs/>
              </w:rPr>
              <w:t xml:space="preserve">, </w:t>
            </w:r>
            <w:r w:rsidR="1BD78C2B" w:rsidRPr="24D9ABE2">
              <w:rPr>
                <w:b/>
                <w:bCs/>
              </w:rPr>
              <w:t>6</w:t>
            </w:r>
            <w:r w:rsidR="3470019B" w:rsidRPr="24D9ABE2">
              <w:rPr>
                <w:b/>
                <w:bCs/>
              </w:rPr>
              <w:t xml:space="preserve"> vai </w:t>
            </w:r>
            <w:r w:rsidR="1BD78C2B" w:rsidRPr="24D9ABE2">
              <w:rPr>
                <w:b/>
                <w:bCs/>
              </w:rPr>
              <w:t>7,5</w:t>
            </w:r>
            <w:r w:rsidR="005B2B8C" w:rsidRPr="24D9ABE2">
              <w:rPr>
                <w:b/>
                <w:bCs/>
              </w:rPr>
              <w:t xml:space="preserve"> punktus atkarībā no </w:t>
            </w:r>
            <w:r w:rsidR="26831172" w:rsidRPr="24D9ABE2">
              <w:rPr>
                <w:b/>
                <w:bCs/>
              </w:rPr>
              <w:t>E</w:t>
            </w:r>
            <w:r w:rsidR="005B2B8C" w:rsidRPr="24D9ABE2">
              <w:rPr>
                <w:b/>
                <w:bCs/>
              </w:rPr>
              <w:t xml:space="preserve"> vērtības</w:t>
            </w:r>
            <w:r w:rsidR="6CDD587A">
              <w:t>.</w:t>
            </w:r>
          </w:p>
        </w:tc>
      </w:tr>
      <w:tr w:rsidR="0082239F" w:rsidRPr="00006898" w14:paraId="2B8A1D0E" w14:textId="77777777" w:rsidTr="6EE7667F">
        <w:trPr>
          <w:trHeight w:val="558"/>
        </w:trPr>
        <w:tc>
          <w:tcPr>
            <w:tcW w:w="696" w:type="dxa"/>
            <w:vMerge/>
            <w:vAlign w:val="center"/>
          </w:tcPr>
          <w:p w14:paraId="0EB60CDC" w14:textId="024A7187" w:rsidR="00741160" w:rsidRPr="00006898" w:rsidRDefault="00741160" w:rsidP="00741160">
            <w:pPr>
              <w:pStyle w:val="ListParagraph"/>
              <w:spacing w:before="120" w:after="120"/>
              <w:ind w:left="0"/>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791811F6" w14:textId="5C5AB206" w:rsidR="00741160" w:rsidRPr="001D4FA9" w:rsidRDefault="00741160" w:rsidP="13F49113">
            <w:pPr>
              <w:tabs>
                <w:tab w:val="left" w:pos="360"/>
              </w:tabs>
              <w:spacing w:before="120" w:after="120" w:line="240" w:lineRule="auto"/>
              <w:jc w:val="both"/>
              <w:rPr>
                <w:rFonts w:ascii="Times New Roman" w:hAnsi="Times New Roman"/>
                <w:sz w:val="24"/>
                <w:lang w:eastAsia="lv-LV"/>
              </w:rPr>
            </w:pPr>
            <w:r w:rsidRPr="13F49113">
              <w:rPr>
                <w:rFonts w:ascii="Times New Roman" w:hAnsi="Times New Roman"/>
                <w:sz w:val="24"/>
              </w:rPr>
              <w:t>3.1.1. mazāk par 1</w:t>
            </w:r>
            <w:r w:rsidR="41C3EFF4" w:rsidRPr="13F49113">
              <w:rPr>
                <w:rFonts w:ascii="Times New Roman" w:hAnsi="Times New Roman"/>
                <w:sz w:val="24"/>
              </w:rPr>
              <w:t>5</w:t>
            </w:r>
            <w:r w:rsidRPr="13F49113">
              <w:rPr>
                <w:rFonts w:ascii="Times New Roman" w:hAnsi="Times New Roman"/>
                <w:sz w:val="24"/>
              </w:rPr>
              <w:t xml:space="preserve">0 </w:t>
            </w:r>
            <w:proofErr w:type="spellStart"/>
            <w:r w:rsidRPr="13F49113">
              <w:rPr>
                <w:rFonts w:ascii="Times New Roman" w:hAnsi="Times New Roman"/>
                <w:i/>
                <w:iCs/>
                <w:sz w:val="24"/>
              </w:rPr>
              <w:t>euro</w:t>
            </w:r>
            <w:proofErr w:type="spellEnd"/>
            <w:r w:rsidRPr="13F49113">
              <w:rPr>
                <w:rFonts w:ascii="Times New Roman" w:hAnsi="Times New Roman"/>
                <w:sz w:val="24"/>
              </w:rPr>
              <w:t xml:space="preserve"> (ieskaitot)</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B75F37E" w14:textId="1A505A05" w:rsidR="00741160" w:rsidRPr="006836E9" w:rsidRDefault="4EF8D9E7" w:rsidP="00741160">
            <w:pPr>
              <w:pStyle w:val="ListParagraph"/>
              <w:spacing w:before="120" w:after="120"/>
              <w:ind w:left="0"/>
              <w:jc w:val="center"/>
              <w:rPr>
                <w:b/>
                <w:color w:val="000000"/>
              </w:rPr>
            </w:pPr>
            <w:r w:rsidRPr="493E6A3C">
              <w:rPr>
                <w:b/>
                <w:bCs/>
                <w:color w:val="000000" w:themeColor="text1"/>
              </w:rPr>
              <w:t>7,</w:t>
            </w:r>
            <w:r w:rsidRPr="38C5F941">
              <w:rPr>
                <w:b/>
                <w:bCs/>
                <w:color w:val="000000" w:themeColor="text1"/>
              </w:rPr>
              <w:t>5</w:t>
            </w:r>
          </w:p>
        </w:tc>
        <w:tc>
          <w:tcPr>
            <w:tcW w:w="8723" w:type="dxa"/>
            <w:vMerge/>
          </w:tcPr>
          <w:p w14:paraId="670AFC9E" w14:textId="77777777" w:rsidR="00741160" w:rsidRPr="00006898" w:rsidRDefault="00741160" w:rsidP="00741160">
            <w:pPr>
              <w:pStyle w:val="ListParagraph"/>
              <w:spacing w:before="120" w:after="120"/>
              <w:ind w:left="0"/>
              <w:jc w:val="both"/>
              <w:rPr>
                <w:b/>
                <w:bCs/>
                <w:color w:val="000000"/>
              </w:rPr>
            </w:pPr>
          </w:p>
        </w:tc>
      </w:tr>
      <w:tr w:rsidR="0082239F" w:rsidRPr="00006898" w14:paraId="6FC3BCD2" w14:textId="77777777" w:rsidTr="6EE7667F">
        <w:trPr>
          <w:trHeight w:val="625"/>
        </w:trPr>
        <w:tc>
          <w:tcPr>
            <w:tcW w:w="696" w:type="dxa"/>
            <w:vMerge/>
            <w:vAlign w:val="center"/>
          </w:tcPr>
          <w:p w14:paraId="154855E1" w14:textId="76E44004" w:rsidR="00741160" w:rsidRPr="00006898" w:rsidRDefault="00741160" w:rsidP="00741160">
            <w:pPr>
              <w:pStyle w:val="ListParagraph"/>
              <w:spacing w:before="120" w:after="120"/>
              <w:ind w:left="0"/>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13134ACB" w14:textId="44D21DF3" w:rsidR="00741160" w:rsidRPr="001D4FA9" w:rsidRDefault="00741160" w:rsidP="13F49113">
            <w:pPr>
              <w:tabs>
                <w:tab w:val="left" w:pos="360"/>
              </w:tabs>
              <w:spacing w:before="120" w:after="120" w:line="240" w:lineRule="auto"/>
              <w:jc w:val="both"/>
              <w:rPr>
                <w:rFonts w:ascii="Times New Roman" w:hAnsi="Times New Roman"/>
                <w:sz w:val="24"/>
                <w:lang w:eastAsia="lv-LV"/>
              </w:rPr>
            </w:pPr>
            <w:r w:rsidRPr="13F49113">
              <w:rPr>
                <w:rFonts w:ascii="Times New Roman" w:hAnsi="Times New Roman"/>
                <w:sz w:val="24"/>
              </w:rPr>
              <w:t xml:space="preserve">3.1.2. no </w:t>
            </w:r>
            <w:r w:rsidR="67590A45" w:rsidRPr="13F49113">
              <w:rPr>
                <w:rFonts w:ascii="Times New Roman" w:hAnsi="Times New Roman"/>
                <w:sz w:val="24"/>
              </w:rPr>
              <w:t>15</w:t>
            </w:r>
            <w:r w:rsidRPr="13F49113">
              <w:rPr>
                <w:rFonts w:ascii="Times New Roman" w:hAnsi="Times New Roman"/>
                <w:sz w:val="24"/>
              </w:rPr>
              <w:t xml:space="preserve">1 </w:t>
            </w:r>
            <w:proofErr w:type="spellStart"/>
            <w:r w:rsidRPr="13F49113">
              <w:rPr>
                <w:rFonts w:ascii="Times New Roman" w:hAnsi="Times New Roman"/>
                <w:i/>
                <w:iCs/>
                <w:sz w:val="24"/>
              </w:rPr>
              <w:t>euro</w:t>
            </w:r>
            <w:proofErr w:type="spellEnd"/>
            <w:r w:rsidRPr="13F49113">
              <w:rPr>
                <w:rFonts w:ascii="Times New Roman" w:hAnsi="Times New Roman"/>
                <w:sz w:val="24"/>
              </w:rPr>
              <w:t xml:space="preserve"> līdz </w:t>
            </w:r>
            <w:r w:rsidR="6F21BA36" w:rsidRPr="13F49113">
              <w:rPr>
                <w:rFonts w:ascii="Times New Roman" w:hAnsi="Times New Roman"/>
                <w:sz w:val="24"/>
              </w:rPr>
              <w:t>20</w:t>
            </w:r>
            <w:r w:rsidRPr="13F49113">
              <w:rPr>
                <w:rFonts w:ascii="Times New Roman" w:hAnsi="Times New Roman"/>
                <w:sz w:val="24"/>
              </w:rPr>
              <w:t xml:space="preserve">0 </w:t>
            </w:r>
            <w:proofErr w:type="spellStart"/>
            <w:r w:rsidRPr="13F49113">
              <w:rPr>
                <w:rFonts w:ascii="Times New Roman" w:hAnsi="Times New Roman"/>
                <w:i/>
                <w:iCs/>
                <w:sz w:val="24"/>
              </w:rPr>
              <w:t>euro</w:t>
            </w:r>
            <w:proofErr w:type="spellEnd"/>
            <w:r w:rsidRPr="13F49113">
              <w:rPr>
                <w:rFonts w:ascii="Times New Roman" w:hAnsi="Times New Roman"/>
                <w:sz w:val="24"/>
              </w:rPr>
              <w:t xml:space="preserve"> (ieskaitot)</w:t>
            </w:r>
          </w:p>
        </w:tc>
        <w:tc>
          <w:tcPr>
            <w:tcW w:w="1518" w:type="dxa"/>
            <w:tcBorders>
              <w:top w:val="single" w:sz="4" w:space="0" w:color="auto"/>
              <w:left w:val="single" w:sz="4" w:space="0" w:color="auto"/>
              <w:bottom w:val="single" w:sz="4" w:space="0" w:color="auto"/>
            </w:tcBorders>
            <w:shd w:val="clear" w:color="auto" w:fill="auto"/>
          </w:tcPr>
          <w:p w14:paraId="66290E1C" w14:textId="179A2B4A" w:rsidR="00741160" w:rsidRPr="006836E9" w:rsidRDefault="402C06DD" w:rsidP="00741160">
            <w:pPr>
              <w:pStyle w:val="ListParagraph"/>
              <w:spacing w:before="120" w:after="120"/>
              <w:ind w:left="0"/>
              <w:jc w:val="center"/>
              <w:rPr>
                <w:b/>
                <w:color w:val="000000"/>
              </w:rPr>
            </w:pPr>
            <w:r w:rsidRPr="493E6A3C">
              <w:rPr>
                <w:b/>
                <w:bCs/>
                <w:color w:val="000000" w:themeColor="text1"/>
              </w:rPr>
              <w:t>6</w:t>
            </w:r>
          </w:p>
        </w:tc>
        <w:tc>
          <w:tcPr>
            <w:tcW w:w="8723" w:type="dxa"/>
            <w:vMerge/>
          </w:tcPr>
          <w:p w14:paraId="500F2322" w14:textId="77777777" w:rsidR="00741160" w:rsidRPr="00006898" w:rsidRDefault="00741160" w:rsidP="00741160">
            <w:pPr>
              <w:pStyle w:val="ListParagraph"/>
              <w:spacing w:before="120" w:after="120"/>
              <w:ind w:left="0"/>
              <w:jc w:val="both"/>
              <w:rPr>
                <w:b/>
                <w:bCs/>
                <w:color w:val="000000"/>
              </w:rPr>
            </w:pPr>
          </w:p>
        </w:tc>
      </w:tr>
      <w:tr w:rsidR="000B1889" w:rsidRPr="00006898" w14:paraId="01134A84" w14:textId="77777777" w:rsidTr="6EE7667F">
        <w:trPr>
          <w:trHeight w:val="690"/>
        </w:trPr>
        <w:tc>
          <w:tcPr>
            <w:tcW w:w="696" w:type="dxa"/>
            <w:vMerge/>
            <w:vAlign w:val="center"/>
          </w:tcPr>
          <w:p w14:paraId="23C8AD24" w14:textId="77777777" w:rsidR="008C1688" w:rsidRPr="00006898" w:rsidRDefault="008C1688" w:rsidP="00741160">
            <w:pPr>
              <w:pStyle w:val="ListParagraph"/>
              <w:spacing w:before="120" w:after="120"/>
              <w:ind w:left="0"/>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64A711B2" w14:textId="14A7E9A5" w:rsidR="008C1688" w:rsidRPr="001D4FA9" w:rsidRDefault="008C1688" w:rsidP="13F49113">
            <w:pPr>
              <w:tabs>
                <w:tab w:val="left" w:pos="360"/>
              </w:tabs>
              <w:spacing w:before="120" w:after="120" w:line="240" w:lineRule="auto"/>
              <w:jc w:val="both"/>
              <w:rPr>
                <w:rFonts w:ascii="Times New Roman" w:hAnsi="Times New Roman"/>
                <w:sz w:val="24"/>
              </w:rPr>
            </w:pPr>
            <w:r w:rsidRPr="13F49113">
              <w:rPr>
                <w:rFonts w:ascii="Times New Roman" w:hAnsi="Times New Roman"/>
                <w:sz w:val="24"/>
              </w:rPr>
              <w:t xml:space="preserve">3.1.3. no </w:t>
            </w:r>
            <w:r w:rsidR="6572BE96" w:rsidRPr="13F49113">
              <w:rPr>
                <w:rFonts w:ascii="Times New Roman" w:hAnsi="Times New Roman"/>
                <w:sz w:val="24"/>
              </w:rPr>
              <w:t>20</w:t>
            </w:r>
            <w:r w:rsidRPr="13F49113">
              <w:rPr>
                <w:rFonts w:ascii="Times New Roman" w:hAnsi="Times New Roman"/>
                <w:sz w:val="24"/>
              </w:rPr>
              <w:t xml:space="preserve">1 </w:t>
            </w:r>
            <w:proofErr w:type="spellStart"/>
            <w:r w:rsidRPr="13F49113">
              <w:rPr>
                <w:rFonts w:ascii="Times New Roman" w:hAnsi="Times New Roman"/>
                <w:i/>
                <w:iCs/>
                <w:sz w:val="24"/>
              </w:rPr>
              <w:t>euro</w:t>
            </w:r>
            <w:proofErr w:type="spellEnd"/>
            <w:r w:rsidRPr="13F49113">
              <w:rPr>
                <w:rFonts w:ascii="Times New Roman" w:hAnsi="Times New Roman"/>
                <w:sz w:val="24"/>
              </w:rPr>
              <w:t xml:space="preserve"> līdz </w:t>
            </w:r>
            <w:r w:rsidR="0F79312D" w:rsidRPr="13F49113">
              <w:rPr>
                <w:rFonts w:ascii="Times New Roman" w:hAnsi="Times New Roman"/>
                <w:sz w:val="24"/>
              </w:rPr>
              <w:t>250</w:t>
            </w:r>
            <w:r w:rsidRPr="13F49113">
              <w:rPr>
                <w:rFonts w:ascii="Times New Roman" w:hAnsi="Times New Roman"/>
                <w:sz w:val="24"/>
              </w:rPr>
              <w:t xml:space="preserve"> </w:t>
            </w:r>
            <w:proofErr w:type="spellStart"/>
            <w:r w:rsidRPr="13F49113">
              <w:rPr>
                <w:rFonts w:ascii="Times New Roman" w:hAnsi="Times New Roman"/>
                <w:i/>
                <w:iCs/>
                <w:sz w:val="24"/>
              </w:rPr>
              <w:t>euro</w:t>
            </w:r>
            <w:proofErr w:type="spellEnd"/>
            <w:r w:rsidRPr="13F49113">
              <w:rPr>
                <w:rFonts w:ascii="Times New Roman" w:hAnsi="Times New Roman"/>
                <w:sz w:val="24"/>
              </w:rPr>
              <w:t xml:space="preserve"> (ieskaitot)</w:t>
            </w:r>
          </w:p>
        </w:tc>
        <w:tc>
          <w:tcPr>
            <w:tcW w:w="1518" w:type="dxa"/>
            <w:tcBorders>
              <w:top w:val="single" w:sz="4" w:space="0" w:color="auto"/>
              <w:left w:val="single" w:sz="4" w:space="0" w:color="auto"/>
              <w:bottom w:val="single" w:sz="4" w:space="0" w:color="auto"/>
            </w:tcBorders>
            <w:shd w:val="clear" w:color="auto" w:fill="auto"/>
            <w:vAlign w:val="center"/>
          </w:tcPr>
          <w:p w14:paraId="785ECEC6" w14:textId="107B7593" w:rsidR="008C1688" w:rsidRPr="006836E9" w:rsidRDefault="248A15AF" w:rsidP="00741160">
            <w:pPr>
              <w:pStyle w:val="ListParagraph"/>
              <w:spacing w:before="120" w:after="120"/>
              <w:ind w:left="0"/>
              <w:jc w:val="center"/>
              <w:rPr>
                <w:b/>
                <w:color w:val="000000"/>
              </w:rPr>
            </w:pPr>
            <w:r w:rsidRPr="145226A6">
              <w:rPr>
                <w:b/>
                <w:bCs/>
                <w:color w:val="000000" w:themeColor="text1"/>
              </w:rPr>
              <w:t>4,5</w:t>
            </w:r>
          </w:p>
        </w:tc>
        <w:tc>
          <w:tcPr>
            <w:tcW w:w="8723" w:type="dxa"/>
            <w:vMerge/>
          </w:tcPr>
          <w:p w14:paraId="682F7E75" w14:textId="77777777" w:rsidR="008C1688" w:rsidRPr="00006898" w:rsidRDefault="008C1688" w:rsidP="00741160">
            <w:pPr>
              <w:pStyle w:val="ListParagraph"/>
              <w:spacing w:before="120" w:after="120"/>
              <w:ind w:left="0"/>
              <w:jc w:val="both"/>
              <w:rPr>
                <w:b/>
                <w:bCs/>
                <w:color w:val="000000"/>
              </w:rPr>
            </w:pPr>
          </w:p>
        </w:tc>
      </w:tr>
      <w:tr w:rsidR="000B1889" w:rsidRPr="00006898" w14:paraId="36913993" w14:textId="77777777" w:rsidTr="6EE7667F">
        <w:trPr>
          <w:trHeight w:val="690"/>
        </w:trPr>
        <w:tc>
          <w:tcPr>
            <w:tcW w:w="696" w:type="dxa"/>
            <w:vMerge/>
            <w:vAlign w:val="center"/>
          </w:tcPr>
          <w:p w14:paraId="479E05C3" w14:textId="77777777" w:rsidR="008C1688" w:rsidRPr="00006898" w:rsidRDefault="008C1688" w:rsidP="00741160">
            <w:pPr>
              <w:pStyle w:val="ListParagraph"/>
              <w:spacing w:before="120" w:after="120"/>
              <w:ind w:left="0"/>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144FEDDF" w14:textId="0F5BFAE7" w:rsidR="008C1688" w:rsidRPr="001D4FA9" w:rsidRDefault="00B054F5" w:rsidP="13F49113">
            <w:pPr>
              <w:tabs>
                <w:tab w:val="left" w:pos="360"/>
              </w:tabs>
              <w:spacing w:before="120" w:after="120" w:line="240" w:lineRule="auto"/>
              <w:jc w:val="both"/>
              <w:rPr>
                <w:rFonts w:ascii="Times New Roman" w:hAnsi="Times New Roman"/>
                <w:sz w:val="24"/>
              </w:rPr>
            </w:pPr>
            <w:r w:rsidRPr="13F49113">
              <w:rPr>
                <w:rFonts w:ascii="Times New Roman" w:hAnsi="Times New Roman"/>
                <w:sz w:val="24"/>
              </w:rPr>
              <w:t xml:space="preserve">3.1.4. no </w:t>
            </w:r>
            <w:r w:rsidR="56299222" w:rsidRPr="13F49113">
              <w:rPr>
                <w:rFonts w:ascii="Times New Roman" w:hAnsi="Times New Roman"/>
                <w:sz w:val="24"/>
              </w:rPr>
              <w:t>25</w:t>
            </w:r>
            <w:r w:rsidRPr="13F49113">
              <w:rPr>
                <w:rFonts w:ascii="Times New Roman" w:hAnsi="Times New Roman"/>
                <w:sz w:val="24"/>
              </w:rPr>
              <w:t xml:space="preserve">1 </w:t>
            </w:r>
            <w:proofErr w:type="spellStart"/>
            <w:r w:rsidRPr="13F49113">
              <w:rPr>
                <w:rFonts w:ascii="Times New Roman" w:hAnsi="Times New Roman"/>
                <w:i/>
                <w:iCs/>
                <w:sz w:val="24"/>
              </w:rPr>
              <w:t>euro</w:t>
            </w:r>
            <w:proofErr w:type="spellEnd"/>
            <w:r w:rsidRPr="13F49113">
              <w:rPr>
                <w:rFonts w:ascii="Times New Roman" w:hAnsi="Times New Roman"/>
                <w:sz w:val="24"/>
              </w:rPr>
              <w:t xml:space="preserve"> līdz </w:t>
            </w:r>
            <w:r w:rsidR="1CDC11F2" w:rsidRPr="13F49113">
              <w:rPr>
                <w:rFonts w:ascii="Times New Roman" w:hAnsi="Times New Roman"/>
                <w:sz w:val="24"/>
              </w:rPr>
              <w:t>300</w:t>
            </w:r>
            <w:r w:rsidRPr="13F49113">
              <w:rPr>
                <w:rFonts w:ascii="Times New Roman" w:hAnsi="Times New Roman"/>
                <w:sz w:val="24"/>
              </w:rPr>
              <w:t xml:space="preserve"> </w:t>
            </w:r>
            <w:proofErr w:type="spellStart"/>
            <w:r w:rsidRPr="13F49113">
              <w:rPr>
                <w:rFonts w:ascii="Times New Roman" w:hAnsi="Times New Roman"/>
                <w:i/>
                <w:iCs/>
                <w:sz w:val="24"/>
              </w:rPr>
              <w:t>euro</w:t>
            </w:r>
            <w:proofErr w:type="spellEnd"/>
            <w:r w:rsidRPr="13F49113">
              <w:rPr>
                <w:rFonts w:ascii="Times New Roman" w:hAnsi="Times New Roman"/>
                <w:sz w:val="24"/>
              </w:rPr>
              <w:t xml:space="preserve"> (ieskaitot)</w:t>
            </w:r>
          </w:p>
        </w:tc>
        <w:tc>
          <w:tcPr>
            <w:tcW w:w="1518" w:type="dxa"/>
            <w:tcBorders>
              <w:top w:val="single" w:sz="4" w:space="0" w:color="auto"/>
              <w:left w:val="single" w:sz="4" w:space="0" w:color="auto"/>
              <w:bottom w:val="single" w:sz="4" w:space="0" w:color="auto"/>
            </w:tcBorders>
            <w:shd w:val="clear" w:color="auto" w:fill="auto"/>
            <w:vAlign w:val="center"/>
          </w:tcPr>
          <w:p w14:paraId="59654A4B" w14:textId="24D995C0" w:rsidR="008C1688" w:rsidRPr="006836E9" w:rsidRDefault="006836E9" w:rsidP="00741160">
            <w:pPr>
              <w:pStyle w:val="ListParagraph"/>
              <w:spacing w:before="120" w:after="120"/>
              <w:ind w:left="0"/>
              <w:jc w:val="center"/>
              <w:rPr>
                <w:b/>
                <w:color w:val="000000"/>
              </w:rPr>
            </w:pPr>
            <w:r w:rsidRPr="006836E9">
              <w:rPr>
                <w:b/>
                <w:color w:val="000000"/>
              </w:rPr>
              <w:t>3</w:t>
            </w:r>
          </w:p>
        </w:tc>
        <w:tc>
          <w:tcPr>
            <w:tcW w:w="8723" w:type="dxa"/>
            <w:vMerge/>
          </w:tcPr>
          <w:p w14:paraId="1DE007A0" w14:textId="77777777" w:rsidR="008C1688" w:rsidRPr="00006898" w:rsidRDefault="008C1688" w:rsidP="00741160">
            <w:pPr>
              <w:pStyle w:val="ListParagraph"/>
              <w:spacing w:before="120" w:after="120"/>
              <w:ind w:left="0"/>
              <w:jc w:val="both"/>
              <w:rPr>
                <w:b/>
                <w:bCs/>
                <w:color w:val="000000"/>
              </w:rPr>
            </w:pPr>
          </w:p>
        </w:tc>
      </w:tr>
      <w:tr w:rsidR="000B1889" w:rsidRPr="00006898" w14:paraId="04FAC6C9" w14:textId="77777777" w:rsidTr="6EE7667F">
        <w:trPr>
          <w:trHeight w:val="690"/>
        </w:trPr>
        <w:tc>
          <w:tcPr>
            <w:tcW w:w="696" w:type="dxa"/>
            <w:vMerge/>
            <w:vAlign w:val="center"/>
          </w:tcPr>
          <w:p w14:paraId="55F853DB" w14:textId="77777777" w:rsidR="00FD055E" w:rsidRPr="00006898" w:rsidRDefault="00FD055E" w:rsidP="00741160">
            <w:pPr>
              <w:pStyle w:val="ListParagraph"/>
              <w:spacing w:before="120" w:after="120"/>
              <w:ind w:left="0"/>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32B5D219" w14:textId="006610FC" w:rsidR="00FD055E" w:rsidRPr="001D4FA9" w:rsidRDefault="00010C27" w:rsidP="13F49113">
            <w:pPr>
              <w:tabs>
                <w:tab w:val="left" w:pos="360"/>
              </w:tabs>
              <w:spacing w:before="120" w:after="120" w:line="240" w:lineRule="auto"/>
              <w:jc w:val="both"/>
              <w:rPr>
                <w:rFonts w:ascii="Times New Roman" w:hAnsi="Times New Roman"/>
                <w:sz w:val="24"/>
              </w:rPr>
            </w:pPr>
            <w:r w:rsidRPr="13F49113">
              <w:rPr>
                <w:rFonts w:ascii="Times New Roman" w:hAnsi="Times New Roman"/>
                <w:sz w:val="24"/>
              </w:rPr>
              <w:t xml:space="preserve">3.1.5. no </w:t>
            </w:r>
            <w:r w:rsidR="2DF51130" w:rsidRPr="13F49113">
              <w:rPr>
                <w:rFonts w:ascii="Times New Roman" w:hAnsi="Times New Roman"/>
                <w:sz w:val="24"/>
              </w:rPr>
              <w:t>301</w:t>
            </w:r>
            <w:r w:rsidRPr="13F49113">
              <w:rPr>
                <w:rFonts w:ascii="Times New Roman" w:hAnsi="Times New Roman"/>
                <w:sz w:val="24"/>
              </w:rPr>
              <w:t xml:space="preserve"> </w:t>
            </w:r>
            <w:proofErr w:type="spellStart"/>
            <w:r w:rsidRPr="13F49113">
              <w:rPr>
                <w:rFonts w:ascii="Times New Roman" w:hAnsi="Times New Roman"/>
                <w:i/>
                <w:iCs/>
                <w:sz w:val="24"/>
              </w:rPr>
              <w:t>euro</w:t>
            </w:r>
            <w:proofErr w:type="spellEnd"/>
            <w:r w:rsidRPr="13F49113">
              <w:rPr>
                <w:rFonts w:ascii="Times New Roman" w:hAnsi="Times New Roman"/>
                <w:sz w:val="24"/>
              </w:rPr>
              <w:t xml:space="preserve"> līdz </w:t>
            </w:r>
            <w:r w:rsidR="00EA121C" w:rsidRPr="13F49113">
              <w:rPr>
                <w:rFonts w:ascii="Times New Roman" w:hAnsi="Times New Roman"/>
                <w:sz w:val="24"/>
              </w:rPr>
              <w:t>364</w:t>
            </w:r>
            <w:r w:rsidRPr="13F49113">
              <w:rPr>
                <w:rFonts w:ascii="Times New Roman" w:hAnsi="Times New Roman"/>
                <w:sz w:val="24"/>
              </w:rPr>
              <w:t xml:space="preserve"> </w:t>
            </w:r>
            <w:proofErr w:type="spellStart"/>
            <w:r w:rsidRPr="13F49113">
              <w:rPr>
                <w:rFonts w:ascii="Times New Roman" w:hAnsi="Times New Roman"/>
                <w:i/>
                <w:iCs/>
                <w:sz w:val="24"/>
              </w:rPr>
              <w:t>euro</w:t>
            </w:r>
            <w:proofErr w:type="spellEnd"/>
            <w:r w:rsidRPr="13F49113">
              <w:rPr>
                <w:rFonts w:ascii="Times New Roman" w:hAnsi="Times New Roman"/>
                <w:sz w:val="24"/>
              </w:rPr>
              <w:t xml:space="preserve"> (ieskaitot)</w:t>
            </w:r>
          </w:p>
        </w:tc>
        <w:tc>
          <w:tcPr>
            <w:tcW w:w="1518" w:type="dxa"/>
            <w:tcBorders>
              <w:top w:val="single" w:sz="4" w:space="0" w:color="auto"/>
              <w:left w:val="single" w:sz="4" w:space="0" w:color="auto"/>
              <w:bottom w:val="single" w:sz="4" w:space="0" w:color="auto"/>
            </w:tcBorders>
            <w:shd w:val="clear" w:color="auto" w:fill="auto"/>
            <w:vAlign w:val="center"/>
          </w:tcPr>
          <w:p w14:paraId="0449E53F" w14:textId="2621A233" w:rsidR="00FD055E" w:rsidRPr="006836E9" w:rsidRDefault="006836E9" w:rsidP="00741160">
            <w:pPr>
              <w:pStyle w:val="ListParagraph"/>
              <w:spacing w:before="120" w:after="120"/>
              <w:ind w:left="0"/>
              <w:jc w:val="center"/>
              <w:rPr>
                <w:b/>
                <w:color w:val="000000"/>
              </w:rPr>
            </w:pPr>
            <w:r w:rsidRPr="4861A497">
              <w:rPr>
                <w:b/>
                <w:color w:val="000000" w:themeColor="text1"/>
              </w:rPr>
              <w:t>1</w:t>
            </w:r>
            <w:r w:rsidR="633068D0" w:rsidRPr="4861A497">
              <w:rPr>
                <w:b/>
                <w:bCs/>
                <w:color w:val="000000" w:themeColor="text1"/>
              </w:rPr>
              <w:t>,</w:t>
            </w:r>
            <w:r w:rsidR="633068D0" w:rsidRPr="0FD9152E">
              <w:rPr>
                <w:b/>
                <w:bCs/>
                <w:color w:val="000000" w:themeColor="text1"/>
              </w:rPr>
              <w:t>5</w:t>
            </w:r>
          </w:p>
        </w:tc>
        <w:tc>
          <w:tcPr>
            <w:tcW w:w="8723" w:type="dxa"/>
            <w:vMerge/>
          </w:tcPr>
          <w:p w14:paraId="21EC6566" w14:textId="77777777" w:rsidR="00FD055E" w:rsidRPr="00006898" w:rsidRDefault="00FD055E" w:rsidP="00741160">
            <w:pPr>
              <w:pStyle w:val="ListParagraph"/>
              <w:spacing w:before="120" w:after="120"/>
              <w:ind w:left="0"/>
              <w:jc w:val="both"/>
              <w:rPr>
                <w:b/>
                <w:bCs/>
                <w:color w:val="000000"/>
              </w:rPr>
            </w:pPr>
          </w:p>
        </w:tc>
      </w:tr>
      <w:tr w:rsidR="000B1889" w:rsidRPr="00006898" w14:paraId="4780E4C8" w14:textId="77777777" w:rsidTr="6EE7667F">
        <w:trPr>
          <w:trHeight w:val="690"/>
        </w:trPr>
        <w:tc>
          <w:tcPr>
            <w:tcW w:w="696" w:type="dxa"/>
            <w:vMerge/>
            <w:vAlign w:val="center"/>
          </w:tcPr>
          <w:p w14:paraId="4261E2D6" w14:textId="1697D4F6" w:rsidR="00741160" w:rsidRPr="00006898" w:rsidRDefault="00741160" w:rsidP="00741160">
            <w:pPr>
              <w:pStyle w:val="ListParagraph"/>
              <w:spacing w:before="120" w:after="120"/>
              <w:ind w:left="0"/>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40480788" w14:textId="66A649DE" w:rsidR="00741160" w:rsidRPr="00741160" w:rsidRDefault="006836E9" w:rsidP="00741160">
            <w:pPr>
              <w:tabs>
                <w:tab w:val="left" w:pos="360"/>
              </w:tabs>
              <w:spacing w:before="120" w:after="120" w:line="240" w:lineRule="auto"/>
              <w:jc w:val="both"/>
              <w:rPr>
                <w:rFonts w:ascii="Times New Roman" w:hAnsi="Times New Roman"/>
                <w:bCs/>
                <w:sz w:val="24"/>
                <w:lang w:eastAsia="lv-LV"/>
              </w:rPr>
            </w:pPr>
            <w:r w:rsidRPr="006836E9">
              <w:rPr>
                <w:rFonts w:ascii="Times New Roman" w:hAnsi="Times New Roman"/>
                <w:bCs/>
                <w:sz w:val="24"/>
                <w:lang w:eastAsia="lv-LV"/>
              </w:rPr>
              <w:t xml:space="preserve">3.1.6. lielāks par </w:t>
            </w:r>
            <w:r w:rsidR="00CD6526" w:rsidRPr="00010C99">
              <w:rPr>
                <w:rFonts w:ascii="Times New Roman" w:hAnsi="Times New Roman"/>
                <w:sz w:val="24"/>
                <w:lang w:eastAsia="lv-LV"/>
              </w:rPr>
              <w:t>364</w:t>
            </w:r>
            <w:r w:rsidRPr="006836E9">
              <w:rPr>
                <w:rFonts w:ascii="Times New Roman" w:hAnsi="Times New Roman"/>
                <w:bCs/>
                <w:sz w:val="24"/>
                <w:lang w:eastAsia="lv-LV"/>
              </w:rPr>
              <w:t xml:space="preserve"> </w:t>
            </w:r>
            <w:proofErr w:type="spellStart"/>
            <w:r w:rsidRPr="004A3C79">
              <w:rPr>
                <w:rFonts w:ascii="Times New Roman" w:hAnsi="Times New Roman"/>
                <w:bCs/>
                <w:i/>
                <w:iCs/>
                <w:sz w:val="24"/>
                <w:lang w:eastAsia="lv-LV"/>
              </w:rPr>
              <w:t>euro</w:t>
            </w:r>
            <w:proofErr w:type="spellEnd"/>
          </w:p>
        </w:tc>
        <w:tc>
          <w:tcPr>
            <w:tcW w:w="1518" w:type="dxa"/>
            <w:tcBorders>
              <w:top w:val="single" w:sz="4" w:space="0" w:color="auto"/>
              <w:left w:val="single" w:sz="4" w:space="0" w:color="auto"/>
              <w:bottom w:val="single" w:sz="4" w:space="0" w:color="auto"/>
            </w:tcBorders>
            <w:shd w:val="clear" w:color="auto" w:fill="auto"/>
            <w:vAlign w:val="center"/>
          </w:tcPr>
          <w:p w14:paraId="2655B371" w14:textId="73A6ECBA" w:rsidR="00741160" w:rsidRPr="006836E9" w:rsidRDefault="006836E9" w:rsidP="00741160">
            <w:pPr>
              <w:pStyle w:val="ListParagraph"/>
              <w:spacing w:before="120" w:after="120"/>
              <w:ind w:left="0"/>
              <w:jc w:val="center"/>
              <w:rPr>
                <w:b/>
                <w:color w:val="000000"/>
              </w:rPr>
            </w:pPr>
            <w:r w:rsidRPr="006836E9">
              <w:rPr>
                <w:b/>
                <w:color w:val="000000"/>
              </w:rPr>
              <w:t>0</w:t>
            </w:r>
          </w:p>
        </w:tc>
        <w:tc>
          <w:tcPr>
            <w:tcW w:w="8723" w:type="dxa"/>
            <w:vMerge/>
          </w:tcPr>
          <w:p w14:paraId="40D1B105" w14:textId="77777777" w:rsidR="00741160" w:rsidRPr="00006898" w:rsidRDefault="00741160" w:rsidP="00741160">
            <w:pPr>
              <w:pStyle w:val="ListParagraph"/>
              <w:spacing w:before="120" w:after="120"/>
              <w:ind w:left="0"/>
              <w:jc w:val="both"/>
              <w:rPr>
                <w:b/>
                <w:bCs/>
                <w:color w:val="000000"/>
              </w:rPr>
            </w:pPr>
          </w:p>
        </w:tc>
      </w:tr>
      <w:tr w:rsidR="000B1889" w:rsidRPr="00006898" w14:paraId="56719755" w14:textId="77777777" w:rsidTr="6EE7667F">
        <w:trPr>
          <w:trHeight w:val="503"/>
        </w:trPr>
        <w:tc>
          <w:tcPr>
            <w:tcW w:w="696" w:type="dxa"/>
            <w:vMerge w:val="restart"/>
            <w:tcBorders>
              <w:top w:val="single" w:sz="4" w:space="0" w:color="auto"/>
              <w:left w:val="single" w:sz="4" w:space="0" w:color="auto"/>
              <w:right w:val="single" w:sz="4" w:space="0" w:color="auto"/>
            </w:tcBorders>
            <w:shd w:val="clear" w:color="auto" w:fill="auto"/>
            <w:vAlign w:val="center"/>
          </w:tcPr>
          <w:p w14:paraId="27E8CC45" w14:textId="0B8E17F7" w:rsidR="00D2493E" w:rsidRPr="00006898" w:rsidRDefault="00D2493E" w:rsidP="00F874D7">
            <w:pPr>
              <w:pStyle w:val="ListParagraph"/>
              <w:spacing w:before="120" w:after="120"/>
              <w:ind w:left="0"/>
              <w:jc w:val="center"/>
              <w:rPr>
                <w:b/>
                <w:lang w:eastAsia="lv-LV"/>
              </w:rPr>
            </w:pPr>
            <w:r w:rsidRPr="008D2E47">
              <w:rPr>
                <w:bCs/>
                <w:lang w:eastAsia="lv-LV"/>
              </w:rPr>
              <w:t>3.</w:t>
            </w:r>
            <w:r>
              <w:rPr>
                <w:bCs/>
                <w:lang w:eastAsia="lv-LV"/>
              </w:rPr>
              <w:t>2</w:t>
            </w:r>
            <w:r w:rsidRPr="006C1519">
              <w:rPr>
                <w:bCs/>
                <w:lang w:eastAsia="lv-LV"/>
              </w:rPr>
              <w:t>.</w:t>
            </w:r>
          </w:p>
        </w:tc>
        <w:tc>
          <w:tcPr>
            <w:tcW w:w="14389" w:type="dxa"/>
            <w:gridSpan w:val="3"/>
            <w:tcBorders>
              <w:top w:val="single" w:sz="4" w:space="0" w:color="auto"/>
              <w:left w:val="single" w:sz="4" w:space="0" w:color="auto"/>
              <w:bottom w:val="single" w:sz="4" w:space="0" w:color="auto"/>
              <w:right w:val="single" w:sz="4" w:space="0" w:color="auto"/>
            </w:tcBorders>
            <w:shd w:val="clear" w:color="auto" w:fill="auto"/>
          </w:tcPr>
          <w:p w14:paraId="38E57977" w14:textId="0AD291AD" w:rsidR="00D2493E" w:rsidRPr="00B43E9A" w:rsidRDefault="00D2493E" w:rsidP="00F874D7">
            <w:pPr>
              <w:pStyle w:val="NoSpacing"/>
              <w:spacing w:before="120" w:after="120"/>
              <w:jc w:val="both"/>
              <w:rPr>
                <w:rFonts w:ascii="Times New Roman" w:hAnsi="Times New Roman"/>
                <w:sz w:val="24"/>
              </w:rPr>
            </w:pPr>
            <w:r w:rsidRPr="00571F48">
              <w:rPr>
                <w:rFonts w:ascii="Times New Roman" w:hAnsi="Times New Roman"/>
                <w:b/>
                <w:sz w:val="24"/>
                <w:szCs w:val="28"/>
                <w:lang w:eastAsia="lv-LV"/>
              </w:rPr>
              <w:t>Atbalstāmo pirmsskolas vecuma bērnu skaits</w:t>
            </w:r>
          </w:p>
        </w:tc>
      </w:tr>
      <w:tr w:rsidR="002A3C67" w:rsidRPr="00006898" w14:paraId="50316FA6" w14:textId="77777777" w:rsidTr="6EE7667F">
        <w:trPr>
          <w:trHeight w:val="370"/>
        </w:trPr>
        <w:tc>
          <w:tcPr>
            <w:tcW w:w="696" w:type="dxa"/>
            <w:vMerge/>
            <w:vAlign w:val="center"/>
          </w:tcPr>
          <w:p w14:paraId="477B6B81" w14:textId="77777777" w:rsidR="00D2493E" w:rsidRPr="00006898" w:rsidRDefault="00D2493E" w:rsidP="00F874D7">
            <w:pPr>
              <w:pStyle w:val="ListParagraph"/>
              <w:spacing w:before="120" w:after="120"/>
              <w:ind w:left="0"/>
              <w:jc w:val="center"/>
              <w:rPr>
                <w:b/>
                <w:lang w:eastAsia="lv-LV"/>
              </w:rPr>
            </w:pPr>
          </w:p>
        </w:tc>
        <w:tc>
          <w:tcPr>
            <w:tcW w:w="5666" w:type="dxa"/>
            <w:gridSpan w:val="2"/>
            <w:tcBorders>
              <w:top w:val="single" w:sz="4" w:space="0" w:color="auto"/>
              <w:left w:val="single" w:sz="4" w:space="0" w:color="auto"/>
              <w:bottom w:val="single" w:sz="4" w:space="0" w:color="auto"/>
              <w:right w:val="single" w:sz="4" w:space="0" w:color="auto"/>
            </w:tcBorders>
            <w:shd w:val="clear" w:color="auto" w:fill="auto"/>
          </w:tcPr>
          <w:p w14:paraId="64D82095" w14:textId="254BD033" w:rsidR="00D2493E" w:rsidRPr="00D226FA" w:rsidRDefault="00D2493E" w:rsidP="00B43E9A">
            <w:pPr>
              <w:pStyle w:val="ListParagraph"/>
              <w:spacing w:before="120" w:after="120"/>
              <w:ind w:left="0"/>
              <w:jc w:val="both"/>
              <w:rPr>
                <w:lang w:eastAsia="lv-LV"/>
              </w:rPr>
            </w:pPr>
            <w:r w:rsidRPr="00084E3C">
              <w:rPr>
                <w:lang w:eastAsia="lv-LV"/>
              </w:rPr>
              <w:t>Projektā bērnu pieskatīšanas pakalpojumus vismaz 1-3 gadus plānots sniegt:</w:t>
            </w:r>
            <w:r>
              <w:rPr>
                <w:bCs/>
                <w:lang w:eastAsia="lv-LV"/>
              </w:rPr>
              <w:t xml:space="preserve"> </w:t>
            </w:r>
          </w:p>
        </w:tc>
        <w:tc>
          <w:tcPr>
            <w:tcW w:w="8723" w:type="dxa"/>
            <w:vMerge w:val="restart"/>
          </w:tcPr>
          <w:p w14:paraId="1DB10281" w14:textId="26C0FDE6" w:rsidR="00D2493E" w:rsidRPr="00006898" w:rsidRDefault="00D2493E" w:rsidP="00B43E9A">
            <w:pPr>
              <w:pStyle w:val="NoSpacing"/>
              <w:spacing w:before="120" w:after="120"/>
              <w:jc w:val="both"/>
              <w:rPr>
                <w:rFonts w:ascii="Times New Roman" w:hAnsi="Times New Roman"/>
                <w:color w:val="auto"/>
                <w:sz w:val="24"/>
              </w:rPr>
            </w:pPr>
            <w:r w:rsidRPr="00006898">
              <w:rPr>
                <w:rFonts w:ascii="Times New Roman" w:hAnsi="Times New Roman"/>
                <w:color w:val="auto"/>
                <w:sz w:val="24"/>
              </w:rPr>
              <w:t xml:space="preserve">Kritērija vērtēšanai izmanto </w:t>
            </w:r>
            <w:r>
              <w:rPr>
                <w:rFonts w:ascii="Times New Roman" w:hAnsi="Times New Roman"/>
                <w:color w:val="auto"/>
                <w:sz w:val="24"/>
              </w:rPr>
              <w:t>PI 1. sadaļā “Projekta apraksts”, t.sk. 1.6.1. apakšpunktā “Iznākuma rādītāji”</w:t>
            </w:r>
            <w:r w:rsidRPr="00006898">
              <w:rPr>
                <w:rFonts w:ascii="Times New Roman" w:hAnsi="Times New Roman"/>
                <w:color w:val="auto"/>
                <w:sz w:val="24"/>
              </w:rPr>
              <w:t xml:space="preserve"> norādīto informāciju par </w:t>
            </w:r>
            <w:r>
              <w:rPr>
                <w:rFonts w:ascii="Times New Roman" w:hAnsi="Times New Roman"/>
                <w:color w:val="auto"/>
                <w:sz w:val="24"/>
              </w:rPr>
              <w:t xml:space="preserve">bērnu skaitu, kam atbalsta ietvaros </w:t>
            </w:r>
            <w:r w:rsidRPr="00C33ED2">
              <w:rPr>
                <w:rFonts w:ascii="Times New Roman" w:hAnsi="Times New Roman"/>
                <w:color w:val="auto"/>
                <w:sz w:val="24"/>
              </w:rPr>
              <w:t>vismaz 1-3</w:t>
            </w:r>
            <w:r>
              <w:rPr>
                <w:rFonts w:ascii="Times New Roman" w:hAnsi="Times New Roman"/>
                <w:color w:val="auto"/>
                <w:sz w:val="24"/>
              </w:rPr>
              <w:t xml:space="preserve"> gadus paredzēts nodrošināt </w:t>
            </w:r>
            <w:r w:rsidRPr="00C33ED2">
              <w:rPr>
                <w:rFonts w:ascii="Times New Roman" w:hAnsi="Times New Roman"/>
                <w:color w:val="auto"/>
                <w:sz w:val="24"/>
              </w:rPr>
              <w:t>bērnu pieskatīšanas pakalpojumus</w:t>
            </w:r>
            <w:r>
              <w:rPr>
                <w:rFonts w:ascii="Times New Roman" w:hAnsi="Times New Roman"/>
                <w:color w:val="auto"/>
                <w:sz w:val="24"/>
              </w:rPr>
              <w:t>.</w:t>
            </w:r>
          </w:p>
          <w:p w14:paraId="2AB9BDC5" w14:textId="146CBDF1" w:rsidR="00D2493E" w:rsidRPr="00006898" w:rsidRDefault="00D2493E" w:rsidP="00B43E9A">
            <w:pPr>
              <w:pStyle w:val="NoSpacing"/>
              <w:spacing w:before="120" w:after="120"/>
              <w:jc w:val="both"/>
              <w:rPr>
                <w:rFonts w:ascii="Times New Roman" w:hAnsi="Times New Roman"/>
                <w:color w:val="auto"/>
                <w:sz w:val="24"/>
              </w:rPr>
            </w:pPr>
            <w:r w:rsidRPr="00006898">
              <w:rPr>
                <w:rFonts w:ascii="Times New Roman" w:hAnsi="Times New Roman"/>
                <w:b/>
                <w:bCs/>
                <w:color w:val="auto"/>
                <w:sz w:val="24"/>
              </w:rPr>
              <w:t xml:space="preserve">Kritērijā piešķir </w:t>
            </w:r>
            <w:r>
              <w:rPr>
                <w:rFonts w:ascii="Times New Roman" w:hAnsi="Times New Roman"/>
                <w:b/>
                <w:bCs/>
                <w:color w:val="auto"/>
                <w:sz w:val="24"/>
              </w:rPr>
              <w:t>3</w:t>
            </w:r>
            <w:r w:rsidRPr="00006898">
              <w:rPr>
                <w:rFonts w:ascii="Times New Roman" w:hAnsi="Times New Roman"/>
                <w:b/>
                <w:bCs/>
                <w:color w:val="auto"/>
                <w:sz w:val="24"/>
              </w:rPr>
              <w:t xml:space="preserve"> punktu</w:t>
            </w:r>
            <w:r>
              <w:rPr>
                <w:rFonts w:ascii="Times New Roman" w:hAnsi="Times New Roman"/>
                <w:b/>
                <w:bCs/>
                <w:color w:val="auto"/>
                <w:sz w:val="24"/>
              </w:rPr>
              <w:t>s</w:t>
            </w:r>
            <w:r w:rsidRPr="00006898">
              <w:rPr>
                <w:rFonts w:ascii="Times New Roman" w:hAnsi="Times New Roman"/>
                <w:b/>
                <w:bCs/>
                <w:color w:val="auto"/>
                <w:sz w:val="24"/>
              </w:rPr>
              <w:t xml:space="preserve">, </w:t>
            </w:r>
            <w:r w:rsidRPr="00006898">
              <w:rPr>
                <w:rFonts w:ascii="Times New Roman" w:hAnsi="Times New Roman"/>
                <w:color w:val="auto"/>
                <w:sz w:val="24"/>
              </w:rPr>
              <w:t xml:space="preserve">ja projektā </w:t>
            </w:r>
            <w:r w:rsidRPr="00C33ED2">
              <w:rPr>
                <w:rFonts w:ascii="Times New Roman" w:hAnsi="Times New Roman"/>
                <w:color w:val="auto"/>
                <w:sz w:val="24"/>
              </w:rPr>
              <w:t xml:space="preserve">bērnu pieskatīšanas pakalpojumus </w:t>
            </w:r>
            <w:r w:rsidRPr="00006898">
              <w:rPr>
                <w:rFonts w:ascii="Times New Roman" w:hAnsi="Times New Roman"/>
                <w:color w:val="auto"/>
                <w:sz w:val="24"/>
              </w:rPr>
              <w:t>paredzēts</w:t>
            </w:r>
            <w:r>
              <w:rPr>
                <w:rFonts w:ascii="Times New Roman" w:hAnsi="Times New Roman"/>
                <w:color w:val="auto"/>
                <w:sz w:val="24"/>
              </w:rPr>
              <w:t xml:space="preserve"> nodrošināt vairāk nekā </w:t>
            </w:r>
            <w:r w:rsidR="00EB6FA5">
              <w:rPr>
                <w:rFonts w:ascii="Times New Roman" w:hAnsi="Times New Roman"/>
                <w:color w:val="auto"/>
                <w:sz w:val="24"/>
              </w:rPr>
              <w:t>20</w:t>
            </w:r>
            <w:r>
              <w:rPr>
                <w:rFonts w:ascii="Times New Roman" w:hAnsi="Times New Roman"/>
                <w:color w:val="auto"/>
                <w:sz w:val="24"/>
              </w:rPr>
              <w:t>0 bērniem.</w:t>
            </w:r>
          </w:p>
          <w:p w14:paraId="2843B9F5" w14:textId="10571D98" w:rsidR="00D2493E" w:rsidRDefault="00D2493E" w:rsidP="00B43E9A">
            <w:pPr>
              <w:pStyle w:val="NoSpacing"/>
              <w:spacing w:before="120" w:after="120"/>
              <w:jc w:val="both"/>
              <w:rPr>
                <w:rFonts w:ascii="Times New Roman" w:hAnsi="Times New Roman"/>
                <w:color w:val="auto"/>
                <w:sz w:val="24"/>
              </w:rPr>
            </w:pPr>
            <w:r w:rsidRPr="00006898">
              <w:rPr>
                <w:rFonts w:ascii="Times New Roman" w:hAnsi="Times New Roman"/>
                <w:b/>
                <w:bCs/>
                <w:color w:val="auto"/>
                <w:sz w:val="24"/>
              </w:rPr>
              <w:t xml:space="preserve">Kritērijā piešķir </w:t>
            </w:r>
            <w:r>
              <w:rPr>
                <w:rFonts w:ascii="Times New Roman" w:hAnsi="Times New Roman"/>
                <w:b/>
                <w:bCs/>
                <w:color w:val="auto"/>
                <w:sz w:val="24"/>
              </w:rPr>
              <w:t>2</w:t>
            </w:r>
            <w:r w:rsidRPr="00006898">
              <w:rPr>
                <w:rFonts w:ascii="Times New Roman" w:hAnsi="Times New Roman"/>
                <w:b/>
                <w:bCs/>
                <w:color w:val="auto"/>
                <w:sz w:val="24"/>
              </w:rPr>
              <w:t xml:space="preserve"> punktus, </w:t>
            </w:r>
            <w:r w:rsidRPr="00006898">
              <w:rPr>
                <w:rFonts w:ascii="Times New Roman" w:hAnsi="Times New Roman"/>
                <w:color w:val="auto"/>
                <w:sz w:val="24"/>
              </w:rPr>
              <w:t xml:space="preserve">ja projektā </w:t>
            </w:r>
            <w:r w:rsidRPr="00C33ED2">
              <w:rPr>
                <w:rFonts w:ascii="Times New Roman" w:hAnsi="Times New Roman"/>
                <w:color w:val="auto"/>
                <w:sz w:val="24"/>
              </w:rPr>
              <w:t xml:space="preserve">bērnu pieskatīšanas pakalpojumus </w:t>
            </w:r>
            <w:r w:rsidRPr="00006898">
              <w:rPr>
                <w:rFonts w:ascii="Times New Roman" w:hAnsi="Times New Roman"/>
                <w:color w:val="auto"/>
                <w:sz w:val="24"/>
              </w:rPr>
              <w:t>paredzēts</w:t>
            </w:r>
            <w:r>
              <w:rPr>
                <w:rFonts w:ascii="Times New Roman" w:hAnsi="Times New Roman"/>
                <w:color w:val="auto"/>
                <w:sz w:val="24"/>
              </w:rPr>
              <w:t xml:space="preserve"> nodrošināt bērnu skaitam no </w:t>
            </w:r>
            <w:r w:rsidR="00EB6FA5">
              <w:rPr>
                <w:rFonts w:ascii="Times New Roman" w:hAnsi="Times New Roman"/>
                <w:color w:val="auto"/>
                <w:sz w:val="24"/>
              </w:rPr>
              <w:t>10</w:t>
            </w:r>
            <w:r>
              <w:rPr>
                <w:rFonts w:ascii="Times New Roman" w:hAnsi="Times New Roman"/>
                <w:color w:val="auto"/>
                <w:sz w:val="24"/>
              </w:rPr>
              <w:t xml:space="preserve">1 līdz </w:t>
            </w:r>
            <w:r w:rsidR="00EB6FA5">
              <w:rPr>
                <w:rFonts w:ascii="Times New Roman" w:hAnsi="Times New Roman"/>
                <w:color w:val="auto"/>
                <w:sz w:val="24"/>
              </w:rPr>
              <w:t>20</w:t>
            </w:r>
            <w:r>
              <w:rPr>
                <w:rFonts w:ascii="Times New Roman" w:hAnsi="Times New Roman"/>
                <w:color w:val="auto"/>
                <w:sz w:val="24"/>
              </w:rPr>
              <w:t>0.</w:t>
            </w:r>
          </w:p>
          <w:p w14:paraId="32B1FD2B" w14:textId="7917179F" w:rsidR="00D2493E" w:rsidRPr="00006898" w:rsidRDefault="00D2493E" w:rsidP="00B43E9A">
            <w:pPr>
              <w:pStyle w:val="NoSpacing"/>
              <w:spacing w:before="120" w:after="120"/>
              <w:jc w:val="both"/>
              <w:rPr>
                <w:rFonts w:ascii="Times New Roman" w:hAnsi="Times New Roman"/>
                <w:color w:val="auto"/>
                <w:sz w:val="24"/>
              </w:rPr>
            </w:pPr>
            <w:r w:rsidRPr="00006898">
              <w:rPr>
                <w:rFonts w:ascii="Times New Roman" w:hAnsi="Times New Roman"/>
                <w:b/>
                <w:bCs/>
                <w:color w:val="auto"/>
                <w:sz w:val="24"/>
              </w:rPr>
              <w:t xml:space="preserve">Kritērijā piešķir </w:t>
            </w:r>
            <w:r>
              <w:rPr>
                <w:rFonts w:ascii="Times New Roman" w:hAnsi="Times New Roman"/>
                <w:b/>
                <w:bCs/>
                <w:color w:val="auto"/>
                <w:sz w:val="24"/>
              </w:rPr>
              <w:t>1</w:t>
            </w:r>
            <w:r w:rsidRPr="00006898">
              <w:rPr>
                <w:rFonts w:ascii="Times New Roman" w:hAnsi="Times New Roman"/>
                <w:b/>
                <w:bCs/>
                <w:color w:val="auto"/>
                <w:sz w:val="24"/>
              </w:rPr>
              <w:t xml:space="preserve"> punktu, </w:t>
            </w:r>
            <w:r w:rsidRPr="00006898">
              <w:rPr>
                <w:rFonts w:ascii="Times New Roman" w:hAnsi="Times New Roman"/>
                <w:color w:val="auto"/>
                <w:sz w:val="24"/>
              </w:rPr>
              <w:t xml:space="preserve">ja projektā </w:t>
            </w:r>
            <w:r w:rsidRPr="00C33ED2">
              <w:rPr>
                <w:rFonts w:ascii="Times New Roman" w:hAnsi="Times New Roman"/>
                <w:color w:val="auto"/>
                <w:sz w:val="24"/>
              </w:rPr>
              <w:t xml:space="preserve">bērnu pieskatīšanas pakalpojumus </w:t>
            </w:r>
            <w:r w:rsidRPr="00006898">
              <w:rPr>
                <w:rFonts w:ascii="Times New Roman" w:hAnsi="Times New Roman"/>
                <w:color w:val="auto"/>
                <w:sz w:val="24"/>
              </w:rPr>
              <w:t>paredzēts</w:t>
            </w:r>
            <w:r>
              <w:rPr>
                <w:rFonts w:ascii="Times New Roman" w:hAnsi="Times New Roman"/>
                <w:color w:val="auto"/>
                <w:sz w:val="24"/>
              </w:rPr>
              <w:t xml:space="preserve"> nodrošināt bērnu skaitam no 1 līdz </w:t>
            </w:r>
            <w:r w:rsidR="00D42F7C">
              <w:rPr>
                <w:rFonts w:ascii="Times New Roman" w:hAnsi="Times New Roman"/>
                <w:color w:val="auto"/>
                <w:sz w:val="24"/>
              </w:rPr>
              <w:t>10</w:t>
            </w:r>
            <w:r>
              <w:rPr>
                <w:rFonts w:ascii="Times New Roman" w:hAnsi="Times New Roman"/>
                <w:color w:val="auto"/>
                <w:sz w:val="24"/>
              </w:rPr>
              <w:t>0.</w:t>
            </w:r>
          </w:p>
          <w:p w14:paraId="5266E379" w14:textId="714A22D9" w:rsidR="00D2493E" w:rsidRPr="00006898" w:rsidRDefault="00D2493E" w:rsidP="00B43E9A">
            <w:pPr>
              <w:pStyle w:val="NoSpacing"/>
              <w:spacing w:before="120" w:after="120"/>
              <w:jc w:val="both"/>
              <w:rPr>
                <w:rFonts w:ascii="Times New Roman" w:hAnsi="Times New Roman"/>
                <w:color w:val="auto"/>
                <w:sz w:val="24"/>
              </w:rPr>
            </w:pPr>
            <w:r w:rsidRPr="00006898">
              <w:rPr>
                <w:rFonts w:ascii="Times New Roman" w:hAnsi="Times New Roman"/>
                <w:b/>
                <w:bCs/>
                <w:sz w:val="24"/>
              </w:rPr>
              <w:t xml:space="preserve">Kritērijā piešķir vērtību 0, </w:t>
            </w:r>
            <w:r w:rsidRPr="00006898">
              <w:rPr>
                <w:rFonts w:ascii="Times New Roman" w:hAnsi="Times New Roman"/>
                <w:sz w:val="24"/>
              </w:rPr>
              <w:t>ja nav izpildītas augstāk noteiktās prasības.</w:t>
            </w:r>
          </w:p>
        </w:tc>
      </w:tr>
      <w:tr w:rsidR="0082239F" w:rsidRPr="00006898" w14:paraId="492903C5" w14:textId="77777777" w:rsidTr="6EE7667F">
        <w:trPr>
          <w:trHeight w:val="144"/>
        </w:trPr>
        <w:tc>
          <w:tcPr>
            <w:tcW w:w="696" w:type="dxa"/>
            <w:vMerge/>
            <w:vAlign w:val="center"/>
          </w:tcPr>
          <w:p w14:paraId="00789948" w14:textId="21F965DD" w:rsidR="00D2493E" w:rsidRPr="00006898" w:rsidRDefault="00D2493E" w:rsidP="00F874D7">
            <w:pPr>
              <w:pStyle w:val="ListParagraph"/>
              <w:spacing w:before="120" w:after="120"/>
              <w:ind w:left="0"/>
              <w:jc w:val="center"/>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2D9D0658" w14:textId="05F232F0" w:rsidR="00D2493E" w:rsidRPr="00006898" w:rsidRDefault="00D2493E" w:rsidP="00F874D7">
            <w:pPr>
              <w:spacing w:before="120" w:after="120" w:line="240" w:lineRule="auto"/>
              <w:jc w:val="both"/>
              <w:rPr>
                <w:rFonts w:ascii="Times New Roman" w:hAnsi="Times New Roman"/>
                <w:bCs/>
                <w:sz w:val="24"/>
                <w:lang w:eastAsia="lv-LV"/>
              </w:rPr>
            </w:pPr>
            <w:r w:rsidRPr="005A1595">
              <w:rPr>
                <w:rFonts w:ascii="Times New Roman" w:hAnsi="Times New Roman"/>
                <w:bCs/>
                <w:sz w:val="24"/>
                <w:lang w:eastAsia="lv-LV"/>
              </w:rPr>
              <w:t xml:space="preserve">3.2.1. vairāk nekā </w:t>
            </w:r>
            <w:r w:rsidR="006E346C" w:rsidRPr="00010C99">
              <w:rPr>
                <w:rFonts w:ascii="Times New Roman" w:hAnsi="Times New Roman"/>
                <w:sz w:val="24"/>
                <w:lang w:eastAsia="lv-LV"/>
              </w:rPr>
              <w:t>20</w:t>
            </w:r>
            <w:r w:rsidRPr="00084E3C">
              <w:rPr>
                <w:rFonts w:ascii="Times New Roman" w:hAnsi="Times New Roman"/>
                <w:sz w:val="24"/>
                <w:lang w:eastAsia="lv-LV"/>
              </w:rPr>
              <w:t>0</w:t>
            </w:r>
            <w:r w:rsidRPr="005A1595">
              <w:rPr>
                <w:rFonts w:ascii="Times New Roman" w:hAnsi="Times New Roman"/>
                <w:bCs/>
                <w:sz w:val="24"/>
                <w:lang w:eastAsia="lv-LV"/>
              </w:rPr>
              <w:t xml:space="preserve"> bērniem;</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4BECD29" w14:textId="018E3946" w:rsidR="00D2493E" w:rsidRPr="00006898" w:rsidRDefault="00D2493E" w:rsidP="004A4FF5">
            <w:pPr>
              <w:pStyle w:val="ListParagraph"/>
              <w:spacing w:before="120" w:after="120"/>
              <w:ind w:left="0"/>
              <w:jc w:val="center"/>
              <w:rPr>
                <w:b/>
                <w:bCs/>
                <w:color w:val="000000"/>
              </w:rPr>
            </w:pPr>
            <w:r>
              <w:rPr>
                <w:b/>
                <w:bCs/>
                <w:color w:val="000000"/>
              </w:rPr>
              <w:t>3</w:t>
            </w:r>
          </w:p>
          <w:p w14:paraId="297AC767" w14:textId="7101FFCA" w:rsidR="00D2493E" w:rsidRDefault="00D2493E" w:rsidP="004A4FF5">
            <w:pPr>
              <w:pStyle w:val="NoSpacing"/>
              <w:spacing w:before="120" w:after="120"/>
              <w:jc w:val="center"/>
              <w:rPr>
                <w:rFonts w:ascii="Times New Roman" w:hAnsi="Times New Roman"/>
                <w:color w:val="auto"/>
                <w:sz w:val="24"/>
              </w:rPr>
            </w:pPr>
          </w:p>
          <w:p w14:paraId="52264BF5" w14:textId="77777777" w:rsidR="00D2493E" w:rsidRDefault="00D2493E" w:rsidP="004A4FF5">
            <w:pPr>
              <w:pStyle w:val="NoSpacing"/>
              <w:spacing w:before="120" w:after="120"/>
              <w:jc w:val="center"/>
              <w:rPr>
                <w:rFonts w:ascii="Times New Roman" w:hAnsi="Times New Roman"/>
                <w:color w:val="auto"/>
                <w:sz w:val="24"/>
              </w:rPr>
            </w:pPr>
          </w:p>
          <w:p w14:paraId="7C0937BB" w14:textId="02513294" w:rsidR="00D2493E" w:rsidRPr="00A053C4" w:rsidRDefault="00D2493E" w:rsidP="004A4FF5">
            <w:pPr>
              <w:pStyle w:val="NoSpacing"/>
              <w:spacing w:before="120" w:after="120"/>
              <w:jc w:val="center"/>
              <w:rPr>
                <w:rFonts w:ascii="Times New Roman" w:hAnsi="Times New Roman"/>
                <w:color w:val="auto"/>
                <w:sz w:val="24"/>
              </w:rPr>
            </w:pPr>
          </w:p>
        </w:tc>
        <w:tc>
          <w:tcPr>
            <w:tcW w:w="8723" w:type="dxa"/>
            <w:vMerge/>
          </w:tcPr>
          <w:p w14:paraId="08ABFD81" w14:textId="50212F1C" w:rsidR="00D2493E" w:rsidRPr="00006898" w:rsidRDefault="00D2493E" w:rsidP="00B43E9A">
            <w:pPr>
              <w:pStyle w:val="NoSpacing"/>
              <w:spacing w:before="120" w:after="120"/>
              <w:jc w:val="both"/>
              <w:rPr>
                <w:rFonts w:ascii="Times New Roman" w:hAnsi="Times New Roman"/>
                <w:color w:val="auto"/>
                <w:sz w:val="24"/>
              </w:rPr>
            </w:pPr>
          </w:p>
        </w:tc>
      </w:tr>
      <w:tr w:rsidR="000B1889" w:rsidRPr="00006898" w14:paraId="17D0E3B4" w14:textId="77777777" w:rsidTr="6EE7667F">
        <w:trPr>
          <w:trHeight w:val="144"/>
        </w:trPr>
        <w:tc>
          <w:tcPr>
            <w:tcW w:w="696" w:type="dxa"/>
            <w:vMerge/>
            <w:vAlign w:val="center"/>
          </w:tcPr>
          <w:p w14:paraId="6E4EBFD3" w14:textId="6C2EA1D0" w:rsidR="00D2493E" w:rsidRPr="00006898" w:rsidRDefault="00D2493E" w:rsidP="00F874D7">
            <w:pPr>
              <w:pStyle w:val="ListParagraph"/>
              <w:spacing w:before="120" w:after="120"/>
              <w:ind w:left="0"/>
              <w:jc w:val="center"/>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5E2202FA" w14:textId="7F84B402" w:rsidR="00D2493E" w:rsidRPr="00006898" w:rsidRDefault="00D2493E" w:rsidP="00F874D7">
            <w:pPr>
              <w:spacing w:before="120" w:after="120" w:line="240" w:lineRule="auto"/>
              <w:jc w:val="both"/>
              <w:rPr>
                <w:rFonts w:ascii="Times New Roman" w:hAnsi="Times New Roman"/>
                <w:bCs/>
                <w:sz w:val="24"/>
                <w:lang w:eastAsia="lv-LV"/>
              </w:rPr>
            </w:pPr>
            <w:r w:rsidRPr="00113B9C">
              <w:rPr>
                <w:rFonts w:ascii="Times New Roman" w:hAnsi="Times New Roman"/>
                <w:bCs/>
                <w:sz w:val="24"/>
                <w:lang w:eastAsia="lv-LV"/>
              </w:rPr>
              <w:t xml:space="preserve">3.2.2. </w:t>
            </w:r>
            <w:r w:rsidR="006E346C">
              <w:rPr>
                <w:rFonts w:ascii="Times New Roman" w:hAnsi="Times New Roman"/>
                <w:bCs/>
                <w:sz w:val="24"/>
                <w:lang w:eastAsia="lv-LV"/>
              </w:rPr>
              <w:t>10</w:t>
            </w:r>
            <w:r w:rsidRPr="00113B9C">
              <w:rPr>
                <w:rFonts w:ascii="Times New Roman" w:hAnsi="Times New Roman"/>
                <w:bCs/>
                <w:sz w:val="24"/>
                <w:lang w:eastAsia="lv-LV"/>
              </w:rPr>
              <w:t>1-</w:t>
            </w:r>
            <w:r w:rsidR="00EB6B35">
              <w:rPr>
                <w:rFonts w:ascii="Times New Roman" w:hAnsi="Times New Roman"/>
                <w:bCs/>
                <w:sz w:val="24"/>
                <w:lang w:eastAsia="lv-LV"/>
              </w:rPr>
              <w:t>20</w:t>
            </w:r>
            <w:r w:rsidRPr="00113B9C">
              <w:rPr>
                <w:rFonts w:ascii="Times New Roman" w:hAnsi="Times New Roman"/>
                <w:bCs/>
                <w:sz w:val="24"/>
                <w:lang w:eastAsia="lv-LV"/>
              </w:rPr>
              <w:t>0 bērniem (ieskaitot);</w:t>
            </w:r>
            <w:r>
              <w:rPr>
                <w:rFonts w:ascii="Times New Roman" w:hAnsi="Times New Roman"/>
                <w:bCs/>
                <w:sz w:val="24"/>
                <w:lang w:eastAsia="lv-LV"/>
              </w:rPr>
              <w:t xml:space="preserve"> </w:t>
            </w:r>
          </w:p>
        </w:tc>
        <w:tc>
          <w:tcPr>
            <w:tcW w:w="1518" w:type="dxa"/>
            <w:tcBorders>
              <w:top w:val="single" w:sz="4" w:space="0" w:color="auto"/>
              <w:left w:val="single" w:sz="4" w:space="0" w:color="auto"/>
              <w:bottom w:val="single" w:sz="4" w:space="0" w:color="auto"/>
            </w:tcBorders>
            <w:shd w:val="clear" w:color="auto" w:fill="auto"/>
            <w:vAlign w:val="center"/>
          </w:tcPr>
          <w:p w14:paraId="59D91E70" w14:textId="366369D3" w:rsidR="00D2493E" w:rsidRPr="00006898" w:rsidRDefault="00D2493E" w:rsidP="004A4FF5">
            <w:pPr>
              <w:pStyle w:val="ListParagraph"/>
              <w:spacing w:before="120" w:after="120"/>
              <w:ind w:left="0"/>
              <w:jc w:val="center"/>
              <w:rPr>
                <w:b/>
                <w:bCs/>
                <w:color w:val="000000"/>
              </w:rPr>
            </w:pPr>
            <w:r>
              <w:rPr>
                <w:b/>
                <w:bCs/>
                <w:color w:val="000000"/>
              </w:rPr>
              <w:t>2</w:t>
            </w:r>
          </w:p>
        </w:tc>
        <w:tc>
          <w:tcPr>
            <w:tcW w:w="8723" w:type="dxa"/>
            <w:vMerge/>
          </w:tcPr>
          <w:p w14:paraId="7971A4EC" w14:textId="77777777" w:rsidR="00D2493E" w:rsidRPr="00006898" w:rsidRDefault="00D2493E" w:rsidP="00F874D7">
            <w:pPr>
              <w:spacing w:before="120" w:after="120" w:line="240" w:lineRule="auto"/>
              <w:jc w:val="both"/>
              <w:rPr>
                <w:rFonts w:ascii="Times New Roman" w:hAnsi="Times New Roman"/>
                <w:sz w:val="24"/>
              </w:rPr>
            </w:pPr>
          </w:p>
        </w:tc>
      </w:tr>
      <w:tr w:rsidR="000B1889" w:rsidRPr="00006898" w14:paraId="326A50A8" w14:textId="77777777" w:rsidTr="6EE7667F">
        <w:trPr>
          <w:trHeight w:val="144"/>
        </w:trPr>
        <w:tc>
          <w:tcPr>
            <w:tcW w:w="696" w:type="dxa"/>
            <w:vMerge/>
            <w:vAlign w:val="center"/>
          </w:tcPr>
          <w:p w14:paraId="60202435" w14:textId="77777777" w:rsidR="00D2493E" w:rsidRPr="00006898" w:rsidRDefault="00D2493E" w:rsidP="0085085F">
            <w:pPr>
              <w:pStyle w:val="ListParagraph"/>
              <w:spacing w:before="120" w:after="120"/>
              <w:ind w:left="0"/>
              <w:jc w:val="center"/>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4C19F45F" w14:textId="20FAB92C" w:rsidR="00D2493E" w:rsidRPr="0085085F" w:rsidRDefault="00D2493E" w:rsidP="0085085F">
            <w:pPr>
              <w:spacing w:before="120" w:after="120" w:line="240" w:lineRule="auto"/>
              <w:jc w:val="both"/>
              <w:rPr>
                <w:rFonts w:ascii="Times New Roman" w:hAnsi="Times New Roman"/>
                <w:bCs/>
                <w:sz w:val="24"/>
                <w:lang w:eastAsia="lv-LV"/>
              </w:rPr>
            </w:pPr>
            <w:r w:rsidRPr="0085085F">
              <w:rPr>
                <w:rFonts w:ascii="Times New Roman" w:hAnsi="Times New Roman"/>
                <w:bCs/>
                <w:sz w:val="24"/>
                <w:lang w:eastAsia="lv-LV"/>
              </w:rPr>
              <w:t>3.2.3. 1-</w:t>
            </w:r>
            <w:r w:rsidR="00EB6B35">
              <w:rPr>
                <w:rFonts w:ascii="Times New Roman" w:hAnsi="Times New Roman"/>
                <w:bCs/>
                <w:sz w:val="24"/>
                <w:lang w:eastAsia="lv-LV"/>
              </w:rPr>
              <w:t>10</w:t>
            </w:r>
            <w:r w:rsidRPr="0085085F">
              <w:rPr>
                <w:rFonts w:ascii="Times New Roman" w:hAnsi="Times New Roman"/>
                <w:bCs/>
                <w:sz w:val="24"/>
                <w:lang w:eastAsia="lv-LV"/>
              </w:rPr>
              <w:t>0 bērniem (ieskaitot);</w:t>
            </w:r>
            <w:r>
              <w:rPr>
                <w:rFonts w:ascii="Times New Roman" w:hAnsi="Times New Roman"/>
                <w:bCs/>
                <w:sz w:val="24"/>
                <w:lang w:eastAsia="lv-LV"/>
              </w:rPr>
              <w:t xml:space="preserve"> </w:t>
            </w:r>
          </w:p>
        </w:tc>
        <w:tc>
          <w:tcPr>
            <w:tcW w:w="1518" w:type="dxa"/>
            <w:tcBorders>
              <w:top w:val="single" w:sz="4" w:space="0" w:color="auto"/>
              <w:left w:val="single" w:sz="4" w:space="0" w:color="auto"/>
              <w:bottom w:val="single" w:sz="4" w:space="0" w:color="auto"/>
            </w:tcBorders>
            <w:shd w:val="clear" w:color="auto" w:fill="auto"/>
            <w:vAlign w:val="center"/>
          </w:tcPr>
          <w:p w14:paraId="1AC0C8AA" w14:textId="6C792BA9" w:rsidR="00D2493E" w:rsidRDefault="00D2493E" w:rsidP="0085085F">
            <w:pPr>
              <w:pStyle w:val="ListParagraph"/>
              <w:spacing w:before="120" w:after="120"/>
              <w:ind w:left="0"/>
              <w:jc w:val="center"/>
              <w:rPr>
                <w:b/>
                <w:bCs/>
                <w:color w:val="000000"/>
              </w:rPr>
            </w:pPr>
            <w:r>
              <w:rPr>
                <w:b/>
                <w:bCs/>
                <w:color w:val="000000"/>
              </w:rPr>
              <w:t>1</w:t>
            </w:r>
          </w:p>
        </w:tc>
        <w:tc>
          <w:tcPr>
            <w:tcW w:w="8723" w:type="dxa"/>
            <w:vMerge/>
          </w:tcPr>
          <w:p w14:paraId="70DEE7AA" w14:textId="77777777" w:rsidR="00D2493E" w:rsidRPr="00006898" w:rsidRDefault="00D2493E" w:rsidP="0085085F">
            <w:pPr>
              <w:spacing w:before="120" w:after="120" w:line="240" w:lineRule="auto"/>
              <w:jc w:val="both"/>
              <w:rPr>
                <w:rFonts w:ascii="Times New Roman" w:hAnsi="Times New Roman"/>
                <w:sz w:val="24"/>
              </w:rPr>
            </w:pPr>
          </w:p>
        </w:tc>
      </w:tr>
      <w:tr w:rsidR="000B1889" w:rsidRPr="00006898" w14:paraId="6A9B511B" w14:textId="77777777" w:rsidTr="6EE7667F">
        <w:trPr>
          <w:trHeight w:val="144"/>
        </w:trPr>
        <w:tc>
          <w:tcPr>
            <w:tcW w:w="696" w:type="dxa"/>
            <w:vMerge/>
            <w:vAlign w:val="center"/>
          </w:tcPr>
          <w:p w14:paraId="5BE59188" w14:textId="151C4C34" w:rsidR="00D2493E" w:rsidRPr="00006898" w:rsidRDefault="00D2493E" w:rsidP="0085085F">
            <w:pPr>
              <w:pStyle w:val="ListParagraph"/>
              <w:spacing w:before="120" w:after="120"/>
              <w:ind w:left="0"/>
              <w:jc w:val="center"/>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110CEFBE" w14:textId="0A889E74" w:rsidR="00D2493E" w:rsidRPr="00006898" w:rsidRDefault="00D2493E" w:rsidP="0085085F">
            <w:pPr>
              <w:spacing w:before="120" w:after="120" w:line="240" w:lineRule="auto"/>
              <w:jc w:val="both"/>
              <w:rPr>
                <w:rFonts w:ascii="Times New Roman" w:hAnsi="Times New Roman"/>
                <w:bCs/>
                <w:sz w:val="24"/>
                <w:lang w:eastAsia="lv-LV"/>
              </w:rPr>
            </w:pPr>
            <w:r w:rsidRPr="00E51119">
              <w:rPr>
                <w:rFonts w:ascii="Times New Roman" w:hAnsi="Times New Roman"/>
                <w:bCs/>
                <w:sz w:val="24"/>
                <w:lang w:eastAsia="lv-LV"/>
              </w:rPr>
              <w:t xml:space="preserve">3.2.4. nav izpildītas 3.2.1., 3.2.2. un 3.2.3. </w:t>
            </w:r>
            <w:proofErr w:type="spellStart"/>
            <w:r w:rsidRPr="00E51119">
              <w:rPr>
                <w:rFonts w:ascii="Times New Roman" w:hAnsi="Times New Roman"/>
                <w:bCs/>
                <w:sz w:val="24"/>
                <w:lang w:eastAsia="lv-LV"/>
              </w:rPr>
              <w:t>apakškritērijā</w:t>
            </w:r>
            <w:proofErr w:type="spellEnd"/>
            <w:r w:rsidRPr="00E51119">
              <w:rPr>
                <w:rFonts w:ascii="Times New Roman" w:hAnsi="Times New Roman"/>
                <w:bCs/>
                <w:sz w:val="24"/>
                <w:lang w:eastAsia="lv-LV"/>
              </w:rPr>
              <w:t xml:space="preserve"> noteiktās prasības.</w:t>
            </w:r>
            <w:r>
              <w:rPr>
                <w:rFonts w:ascii="Times New Roman" w:hAnsi="Times New Roman"/>
                <w:bCs/>
                <w:sz w:val="24"/>
                <w:lang w:eastAsia="lv-LV"/>
              </w:rPr>
              <w:t xml:space="preserve"> </w:t>
            </w:r>
          </w:p>
        </w:tc>
        <w:tc>
          <w:tcPr>
            <w:tcW w:w="1518" w:type="dxa"/>
            <w:tcBorders>
              <w:top w:val="single" w:sz="4" w:space="0" w:color="auto"/>
              <w:left w:val="single" w:sz="4" w:space="0" w:color="auto"/>
              <w:bottom w:val="single" w:sz="4" w:space="0" w:color="auto"/>
            </w:tcBorders>
            <w:shd w:val="clear" w:color="auto" w:fill="auto"/>
            <w:vAlign w:val="center"/>
          </w:tcPr>
          <w:p w14:paraId="3855FDA0" w14:textId="36338FB3" w:rsidR="00D2493E" w:rsidRPr="00006898" w:rsidRDefault="00D2493E" w:rsidP="0085085F">
            <w:pPr>
              <w:pStyle w:val="ListParagraph"/>
              <w:spacing w:before="120" w:after="120"/>
              <w:ind w:left="0"/>
              <w:jc w:val="center"/>
              <w:rPr>
                <w:b/>
                <w:bCs/>
                <w:color w:val="000000"/>
              </w:rPr>
            </w:pPr>
            <w:r>
              <w:rPr>
                <w:b/>
                <w:bCs/>
                <w:color w:val="000000"/>
              </w:rPr>
              <w:t>0</w:t>
            </w:r>
          </w:p>
        </w:tc>
        <w:tc>
          <w:tcPr>
            <w:tcW w:w="8723" w:type="dxa"/>
            <w:vMerge/>
          </w:tcPr>
          <w:p w14:paraId="55EFC667" w14:textId="77777777" w:rsidR="00D2493E" w:rsidRPr="00006898" w:rsidRDefault="00D2493E" w:rsidP="0085085F">
            <w:pPr>
              <w:spacing w:before="120" w:after="120" w:line="240" w:lineRule="auto"/>
              <w:jc w:val="both"/>
              <w:rPr>
                <w:rFonts w:ascii="Times New Roman" w:hAnsi="Times New Roman"/>
                <w:sz w:val="24"/>
              </w:rPr>
            </w:pPr>
          </w:p>
        </w:tc>
      </w:tr>
      <w:tr w:rsidR="000B1889" w:rsidRPr="00006898" w14:paraId="44C14BE8" w14:textId="77777777" w:rsidTr="6EE7667F">
        <w:trPr>
          <w:trHeight w:val="144"/>
        </w:trPr>
        <w:tc>
          <w:tcPr>
            <w:tcW w:w="696" w:type="dxa"/>
            <w:vMerge w:val="restart"/>
            <w:tcBorders>
              <w:top w:val="single" w:sz="4" w:space="0" w:color="auto"/>
              <w:left w:val="single" w:sz="4" w:space="0" w:color="auto"/>
              <w:right w:val="single" w:sz="4" w:space="0" w:color="auto"/>
            </w:tcBorders>
            <w:shd w:val="clear" w:color="auto" w:fill="auto"/>
            <w:vAlign w:val="center"/>
          </w:tcPr>
          <w:p w14:paraId="68354004" w14:textId="7D05095C" w:rsidR="008A1DFF" w:rsidRPr="000529E7" w:rsidRDefault="50EEEBD6" w:rsidP="008A1DFF">
            <w:pPr>
              <w:pStyle w:val="ListParagraph"/>
              <w:spacing w:before="120" w:after="120"/>
              <w:ind w:left="0"/>
              <w:jc w:val="center"/>
              <w:rPr>
                <w:b/>
                <w:bCs/>
                <w:lang w:eastAsia="lv-LV"/>
              </w:rPr>
            </w:pPr>
            <w:r w:rsidRPr="0EE7E2EC">
              <w:rPr>
                <w:lang w:eastAsia="lv-LV"/>
              </w:rPr>
              <w:t>3.</w:t>
            </w:r>
            <w:r w:rsidR="00FA4710">
              <w:rPr>
                <w:lang w:eastAsia="lv-LV"/>
              </w:rPr>
              <w:t>3</w:t>
            </w:r>
            <w:r w:rsidRPr="0EE7E2EC">
              <w:rPr>
                <w:lang w:eastAsia="lv-LV"/>
              </w:rPr>
              <w:t>.</w:t>
            </w:r>
          </w:p>
        </w:tc>
        <w:tc>
          <w:tcPr>
            <w:tcW w:w="14389" w:type="dxa"/>
            <w:gridSpan w:val="3"/>
            <w:tcBorders>
              <w:top w:val="single" w:sz="4" w:space="0" w:color="auto"/>
              <w:left w:val="single" w:sz="4" w:space="0" w:color="auto"/>
              <w:bottom w:val="single" w:sz="4" w:space="0" w:color="auto"/>
              <w:right w:val="single" w:sz="4" w:space="0" w:color="auto"/>
            </w:tcBorders>
            <w:shd w:val="clear" w:color="auto" w:fill="auto"/>
          </w:tcPr>
          <w:p w14:paraId="4CB13168" w14:textId="01C84A7C" w:rsidR="008A1DFF" w:rsidRPr="00006898" w:rsidRDefault="008A1DFF" w:rsidP="008A1DFF">
            <w:pPr>
              <w:pStyle w:val="ListParagraph"/>
              <w:spacing w:before="120" w:after="120"/>
              <w:ind w:left="0"/>
              <w:jc w:val="both"/>
              <w:rPr>
                <w:b/>
              </w:rPr>
            </w:pPr>
            <w:r w:rsidRPr="00006898">
              <w:rPr>
                <w:b/>
                <w:lang w:eastAsia="lv-LV"/>
              </w:rPr>
              <w:t xml:space="preserve">Horizontālā principa “Vienlīdzība, iekļaušana, </w:t>
            </w:r>
            <w:proofErr w:type="spellStart"/>
            <w:r w:rsidRPr="00006898">
              <w:rPr>
                <w:b/>
                <w:lang w:eastAsia="lv-LV"/>
              </w:rPr>
              <w:t>nediskriminācija</w:t>
            </w:r>
            <w:proofErr w:type="spellEnd"/>
            <w:r w:rsidRPr="00006898">
              <w:rPr>
                <w:b/>
                <w:lang w:eastAsia="lv-LV"/>
              </w:rPr>
              <w:t xml:space="preserve"> un </w:t>
            </w:r>
            <w:proofErr w:type="spellStart"/>
            <w:r w:rsidRPr="00006898">
              <w:rPr>
                <w:b/>
                <w:lang w:eastAsia="lv-LV"/>
              </w:rPr>
              <w:t>pamattiesību</w:t>
            </w:r>
            <w:proofErr w:type="spellEnd"/>
            <w:r w:rsidRPr="00006898">
              <w:rPr>
                <w:b/>
                <w:lang w:eastAsia="lv-LV"/>
              </w:rPr>
              <w:t xml:space="preserve"> ievērošana” ievērošana</w:t>
            </w:r>
          </w:p>
        </w:tc>
      </w:tr>
      <w:tr w:rsidR="00BE7571" w:rsidRPr="00006898" w14:paraId="2BEF164D" w14:textId="77777777" w:rsidTr="6EE7667F">
        <w:trPr>
          <w:trHeight w:val="144"/>
        </w:trPr>
        <w:tc>
          <w:tcPr>
            <w:tcW w:w="696" w:type="dxa"/>
            <w:vMerge/>
            <w:vAlign w:val="center"/>
          </w:tcPr>
          <w:p w14:paraId="5B99DCA0" w14:textId="77777777" w:rsidR="008A1DFF" w:rsidRPr="000529E7" w:rsidRDefault="008A1DFF" w:rsidP="008A1DFF">
            <w:pPr>
              <w:pStyle w:val="ListParagraph"/>
              <w:spacing w:before="120" w:after="120"/>
              <w:ind w:left="0"/>
              <w:jc w:val="center"/>
              <w:rPr>
                <w:b/>
                <w:lang w:eastAsia="lv-LV"/>
              </w:rPr>
            </w:pPr>
          </w:p>
        </w:tc>
        <w:tc>
          <w:tcPr>
            <w:tcW w:w="5666" w:type="dxa"/>
            <w:gridSpan w:val="2"/>
            <w:tcBorders>
              <w:top w:val="single" w:sz="4" w:space="0" w:color="auto"/>
              <w:left w:val="single" w:sz="4" w:space="0" w:color="auto"/>
              <w:bottom w:val="single" w:sz="4" w:space="0" w:color="auto"/>
              <w:right w:val="single" w:sz="4" w:space="0" w:color="auto"/>
            </w:tcBorders>
            <w:shd w:val="clear" w:color="auto" w:fill="auto"/>
          </w:tcPr>
          <w:p w14:paraId="38B1CB47" w14:textId="33F704B6" w:rsidR="008A1DFF" w:rsidRPr="003D279A" w:rsidRDefault="008A1DFF" w:rsidP="008A1DFF">
            <w:pPr>
              <w:pStyle w:val="ListParagraph"/>
              <w:spacing w:before="120" w:after="120"/>
              <w:ind w:left="0"/>
              <w:jc w:val="both"/>
              <w:rPr>
                <w:bCs/>
                <w:lang w:eastAsia="lv-LV"/>
              </w:rPr>
            </w:pPr>
            <w:r w:rsidRPr="003D279A">
              <w:rPr>
                <w:bCs/>
                <w:lang w:eastAsia="lv-LV"/>
              </w:rPr>
              <w:t xml:space="preserve">Projektā ir paredzētas darbības, kas veicina </w:t>
            </w:r>
            <w:r w:rsidR="00CE76BA" w:rsidRPr="00CE76BA">
              <w:rPr>
                <w:bCs/>
                <w:lang w:eastAsia="lv-LV"/>
              </w:rPr>
              <w:t xml:space="preserve">horizontālā principa </w:t>
            </w:r>
            <w:r w:rsidR="000E353C">
              <w:rPr>
                <w:bCs/>
                <w:lang w:eastAsia="lv-LV"/>
              </w:rPr>
              <w:t>“</w:t>
            </w:r>
            <w:r w:rsidR="00B5174E">
              <w:rPr>
                <w:bCs/>
                <w:lang w:eastAsia="lv-LV"/>
              </w:rPr>
              <w:t>V</w:t>
            </w:r>
            <w:r w:rsidRPr="003D279A">
              <w:rPr>
                <w:bCs/>
                <w:lang w:eastAsia="lv-LV"/>
              </w:rPr>
              <w:t>ienlīdzīb</w:t>
            </w:r>
            <w:r w:rsidR="00B5174E">
              <w:rPr>
                <w:bCs/>
                <w:lang w:eastAsia="lv-LV"/>
              </w:rPr>
              <w:t>a</w:t>
            </w:r>
            <w:r w:rsidRPr="003D279A">
              <w:rPr>
                <w:bCs/>
                <w:lang w:eastAsia="lv-LV"/>
              </w:rPr>
              <w:t>, iekļaušan</w:t>
            </w:r>
            <w:r w:rsidR="003C4320">
              <w:rPr>
                <w:bCs/>
                <w:lang w:eastAsia="lv-LV"/>
              </w:rPr>
              <w:t>a</w:t>
            </w:r>
            <w:r w:rsidRPr="003D279A">
              <w:rPr>
                <w:bCs/>
                <w:lang w:eastAsia="lv-LV"/>
              </w:rPr>
              <w:t xml:space="preserve">, </w:t>
            </w:r>
            <w:proofErr w:type="spellStart"/>
            <w:r w:rsidRPr="003D279A">
              <w:rPr>
                <w:bCs/>
                <w:lang w:eastAsia="lv-LV"/>
              </w:rPr>
              <w:t>nediskriminācij</w:t>
            </w:r>
            <w:r w:rsidR="005E5238">
              <w:rPr>
                <w:bCs/>
                <w:lang w:eastAsia="lv-LV"/>
              </w:rPr>
              <w:t>a</w:t>
            </w:r>
            <w:proofErr w:type="spellEnd"/>
            <w:r w:rsidRPr="003D279A">
              <w:rPr>
                <w:bCs/>
                <w:lang w:eastAsia="lv-LV"/>
              </w:rPr>
              <w:t xml:space="preserve"> un </w:t>
            </w:r>
            <w:proofErr w:type="spellStart"/>
            <w:r w:rsidRPr="003D279A">
              <w:rPr>
                <w:bCs/>
                <w:lang w:eastAsia="lv-LV"/>
              </w:rPr>
              <w:t>pamattiesību</w:t>
            </w:r>
            <w:proofErr w:type="spellEnd"/>
            <w:r w:rsidRPr="003D279A">
              <w:rPr>
                <w:bCs/>
                <w:lang w:eastAsia="lv-LV"/>
              </w:rPr>
              <w:t xml:space="preserve"> ievērošan</w:t>
            </w:r>
            <w:r w:rsidR="001B62AA">
              <w:rPr>
                <w:bCs/>
                <w:lang w:eastAsia="lv-LV"/>
              </w:rPr>
              <w:t>a”</w:t>
            </w:r>
            <w:r w:rsidR="008F2A10">
              <w:rPr>
                <w:bCs/>
                <w:lang w:eastAsia="lv-LV"/>
              </w:rPr>
              <w:t xml:space="preserve"> īstenošanu</w:t>
            </w:r>
            <w:r w:rsidRPr="003D279A">
              <w:rPr>
                <w:bCs/>
                <w:lang w:eastAsia="lv-LV"/>
              </w:rPr>
              <w:t>:</w:t>
            </w:r>
          </w:p>
        </w:tc>
        <w:tc>
          <w:tcPr>
            <w:tcW w:w="8723" w:type="dxa"/>
            <w:vMerge w:val="restart"/>
          </w:tcPr>
          <w:p w14:paraId="6D8C85ED" w14:textId="59210F1C" w:rsidR="008A1DFF" w:rsidRPr="00006898" w:rsidRDefault="008A1DFF" w:rsidP="008A1DFF">
            <w:pPr>
              <w:pStyle w:val="ListParagraph"/>
              <w:spacing w:before="120" w:after="120"/>
              <w:ind w:left="0"/>
              <w:jc w:val="both"/>
            </w:pPr>
            <w:r w:rsidRPr="00006898">
              <w:t xml:space="preserve">Kritērija vērtēšanai izmanto </w:t>
            </w:r>
            <w:r w:rsidR="000F3987">
              <w:t>PI</w:t>
            </w:r>
            <w:r w:rsidRPr="00006898">
              <w:t xml:space="preserve"> norādīto informāciju par horizontālā principa</w:t>
            </w:r>
            <w:r w:rsidR="00FD0A66">
              <w:t xml:space="preserve"> (turpmāk – HP)</w:t>
            </w:r>
            <w:r w:rsidRPr="00006898">
              <w:t xml:space="preserve"> “Vienlīdzība, iekļaušana, </w:t>
            </w:r>
            <w:proofErr w:type="spellStart"/>
            <w:r w:rsidRPr="00006898">
              <w:t>nediskriminācija</w:t>
            </w:r>
            <w:proofErr w:type="spellEnd"/>
            <w:r w:rsidRPr="00006898">
              <w:t xml:space="preserve"> un </w:t>
            </w:r>
            <w:proofErr w:type="spellStart"/>
            <w:r w:rsidRPr="00006898">
              <w:t>pamattiesību</w:t>
            </w:r>
            <w:proofErr w:type="spellEnd"/>
            <w:r w:rsidRPr="00006898">
              <w:t xml:space="preserve"> ievērošana”</w:t>
            </w:r>
            <w:r w:rsidR="00FD0A66">
              <w:t xml:space="preserve"> (turpmāk –VINPI)</w:t>
            </w:r>
            <w:r w:rsidRPr="00006898">
              <w:t xml:space="preserve"> ievērošanu.</w:t>
            </w:r>
          </w:p>
          <w:p w14:paraId="19EA5BF5" w14:textId="16A8DECB" w:rsidR="00DD0827" w:rsidRDefault="008A1DFF" w:rsidP="008A1DFF">
            <w:pPr>
              <w:pStyle w:val="ListParagraph"/>
              <w:spacing w:before="120" w:after="120"/>
              <w:ind w:left="0"/>
              <w:jc w:val="both"/>
              <w:rPr>
                <w:rStyle w:val="Hyperlink"/>
              </w:rPr>
            </w:pPr>
            <w:r w:rsidRPr="002E6745">
              <w:t xml:space="preserve">Kritērija vērtēšanā izmanto Labklājības ministrijas vadlīnijas “Horizontālais princips “Vienlīdzība, iekļaušana, </w:t>
            </w:r>
            <w:proofErr w:type="spellStart"/>
            <w:r w:rsidRPr="002E6745">
              <w:t>nediskriminācija</w:t>
            </w:r>
            <w:proofErr w:type="spellEnd"/>
            <w:r w:rsidRPr="002E6745">
              <w:t xml:space="preserve"> un </w:t>
            </w:r>
            <w:proofErr w:type="spellStart"/>
            <w:r w:rsidRPr="002E6745">
              <w:t>pamattiesību</w:t>
            </w:r>
            <w:proofErr w:type="spellEnd"/>
            <w:r w:rsidRPr="002E6745">
              <w:t xml:space="preserve"> ievērošana” vadlīnijas īstenošanai un uzraudzībai (2021-2027): </w:t>
            </w:r>
            <w:hyperlink r:id="rId13" w:history="1">
              <w:r w:rsidR="00F6684C" w:rsidRPr="0028338E">
                <w:rPr>
                  <w:rStyle w:val="Hyperlink"/>
                </w:rPr>
                <w:t>https://www.lm.gov.lv/lv/vadlinijas-horizontala-principa-vienlidziba-ieklausana-nediskriminacija-un-pamattiesibu-ieverosana-istenosanai-un-uzraudzibai-2021-2027</w:t>
              </w:r>
            </w:hyperlink>
            <w:r>
              <w:rPr>
                <w:rStyle w:val="Hyperlink"/>
              </w:rPr>
              <w:t>.</w:t>
            </w:r>
            <w:r w:rsidR="008B5045" w:rsidRPr="008B5045">
              <w:t xml:space="preserve">nevalstiskajām organizācijām </w:t>
            </w:r>
            <w:r w:rsidR="008B5045">
              <w:t xml:space="preserve">(turpmāk – </w:t>
            </w:r>
            <w:r w:rsidR="00DD0827">
              <w:t>NVO</w:t>
            </w:r>
            <w:r w:rsidR="008B5045">
              <w:t>)</w:t>
            </w:r>
            <w:r w:rsidR="00DD0827">
              <w:t xml:space="preserve">, kas pārstāv </w:t>
            </w:r>
            <w:proofErr w:type="spellStart"/>
            <w:r w:rsidR="00DD0827">
              <w:t>nediskriminācijas</w:t>
            </w:r>
            <w:proofErr w:type="spellEnd"/>
            <w:r w:rsidR="00DD0827">
              <w:t>, dzimumu līdztiesības jomas vai cilvēku ar invaliditāti intereses.</w:t>
            </w:r>
          </w:p>
          <w:p w14:paraId="4BFA0F67" w14:textId="77777777" w:rsidR="00DD0827" w:rsidRDefault="00DD0827" w:rsidP="008A1DFF">
            <w:pPr>
              <w:pStyle w:val="ListParagraph"/>
              <w:spacing w:before="120" w:after="120"/>
              <w:ind w:left="0"/>
              <w:jc w:val="both"/>
              <w:rPr>
                <w:b/>
                <w:bCs/>
              </w:rPr>
            </w:pPr>
          </w:p>
          <w:p w14:paraId="03E6C26D" w14:textId="5AA6CC57" w:rsidR="00F6684C" w:rsidRDefault="00F6684C" w:rsidP="008A1DFF">
            <w:pPr>
              <w:pStyle w:val="ListParagraph"/>
              <w:spacing w:before="120" w:after="120"/>
              <w:ind w:left="0"/>
              <w:jc w:val="both"/>
            </w:pPr>
            <w:r w:rsidRPr="005F7407">
              <w:rPr>
                <w:b/>
                <w:bCs/>
              </w:rPr>
              <w:t>Kritērijā piešķir 0</w:t>
            </w:r>
            <w:r w:rsidR="00D32FCB" w:rsidRPr="005F7407">
              <w:rPr>
                <w:b/>
                <w:bCs/>
              </w:rPr>
              <w:t>,5</w:t>
            </w:r>
            <w:r w:rsidR="007D2E49">
              <w:rPr>
                <w:b/>
                <w:bCs/>
              </w:rPr>
              <w:t xml:space="preserve"> punktus</w:t>
            </w:r>
            <w:r w:rsidR="00D32FCB" w:rsidRPr="005F7407">
              <w:rPr>
                <w:b/>
                <w:bCs/>
              </w:rPr>
              <w:t>,</w:t>
            </w:r>
            <w:r w:rsidR="00D32FCB">
              <w:t xml:space="preserve"> ja</w:t>
            </w:r>
            <w:r w:rsidR="00FB5211" w:rsidRPr="00FB5211">
              <w:t xml:space="preserve"> no PI ietvertās informācijas ir secināms, ka minimālās prasības ir pārsniegas vismaz divās no šādām pozīcijām:</w:t>
            </w:r>
          </w:p>
          <w:p w14:paraId="648E4D9F" w14:textId="302FC77F" w:rsidR="00536175" w:rsidRDefault="00536175" w:rsidP="00536175">
            <w:pPr>
              <w:pStyle w:val="ListParagraph"/>
              <w:spacing w:before="120" w:after="120"/>
              <w:jc w:val="both"/>
            </w:pPr>
            <w:r>
              <w:t>1) vispārīgas horizontālā principa darbības;</w:t>
            </w:r>
          </w:p>
          <w:p w14:paraId="11182378" w14:textId="2D4ABF30" w:rsidR="00536175" w:rsidRDefault="00536175" w:rsidP="00536175">
            <w:pPr>
              <w:pStyle w:val="ListParagraph"/>
              <w:spacing w:before="120" w:after="120"/>
              <w:jc w:val="both"/>
            </w:pPr>
            <w:r>
              <w:t>2) specifiskā</w:t>
            </w:r>
            <w:r w:rsidR="00152297">
              <w:t>s</w:t>
            </w:r>
            <w:r>
              <w:t xml:space="preserve"> horizontālā principa darbība</w:t>
            </w:r>
            <w:r w:rsidR="00152297">
              <w:t>s</w:t>
            </w:r>
            <w:r>
              <w:t>;</w:t>
            </w:r>
          </w:p>
          <w:p w14:paraId="4811F5B7" w14:textId="4D9E9DFB" w:rsidR="00FB5211" w:rsidRDefault="00536175" w:rsidP="00536175">
            <w:pPr>
              <w:pStyle w:val="ListParagraph"/>
              <w:spacing w:before="120" w:after="120"/>
              <w:jc w:val="both"/>
            </w:pPr>
            <w:r>
              <w:t>3) horizontālā principa rādītāj</w:t>
            </w:r>
            <w:r w:rsidR="00152297">
              <w:t>i</w:t>
            </w:r>
            <w:r>
              <w:t>.</w:t>
            </w:r>
          </w:p>
          <w:p w14:paraId="30E18E4B" w14:textId="7DA22E5E" w:rsidR="00536175" w:rsidRDefault="00536175" w:rsidP="00536175">
            <w:pPr>
              <w:spacing w:before="120" w:after="120" w:line="240" w:lineRule="auto"/>
              <w:jc w:val="both"/>
              <w:rPr>
                <w:rFonts w:ascii="Times New Roman" w:eastAsia="Times New Roman" w:hAnsi="Times New Roman"/>
                <w:color w:val="auto"/>
                <w:sz w:val="24"/>
              </w:rPr>
            </w:pPr>
            <w:r w:rsidRPr="005F7407">
              <w:rPr>
                <w:rFonts w:ascii="Times New Roman" w:eastAsia="Times New Roman" w:hAnsi="Times New Roman"/>
                <w:b/>
                <w:bCs/>
                <w:color w:val="auto"/>
                <w:sz w:val="24"/>
              </w:rPr>
              <w:lastRenderedPageBreak/>
              <w:t>Kritērijā piešķir 0,4</w:t>
            </w:r>
            <w:r w:rsidR="007D2E49">
              <w:rPr>
                <w:rFonts w:ascii="Times New Roman" w:eastAsia="Times New Roman" w:hAnsi="Times New Roman"/>
                <w:b/>
                <w:bCs/>
                <w:color w:val="auto"/>
                <w:sz w:val="24"/>
              </w:rPr>
              <w:t xml:space="preserve"> punktus</w:t>
            </w:r>
            <w:r w:rsidRPr="005F7407">
              <w:rPr>
                <w:rFonts w:ascii="Times New Roman" w:eastAsia="Times New Roman" w:hAnsi="Times New Roman"/>
                <w:b/>
                <w:bCs/>
                <w:color w:val="auto"/>
                <w:sz w:val="24"/>
              </w:rPr>
              <w:t>,</w:t>
            </w:r>
            <w:r w:rsidRPr="00536175">
              <w:rPr>
                <w:rFonts w:ascii="Times New Roman" w:eastAsia="Times New Roman" w:hAnsi="Times New Roman"/>
                <w:color w:val="auto"/>
                <w:sz w:val="24"/>
              </w:rPr>
              <w:t xml:space="preserve"> ja no PI ietvertās informācijas ir secināms, ka minimālās prasības ir pārsniegas vismaz </w:t>
            </w:r>
            <w:r w:rsidR="007C69C7">
              <w:rPr>
                <w:rFonts w:ascii="Times New Roman" w:eastAsia="Times New Roman" w:hAnsi="Times New Roman"/>
                <w:color w:val="auto"/>
                <w:sz w:val="24"/>
              </w:rPr>
              <w:t>vienā</w:t>
            </w:r>
            <w:r w:rsidRPr="00536175">
              <w:rPr>
                <w:rFonts w:ascii="Times New Roman" w:eastAsia="Times New Roman" w:hAnsi="Times New Roman"/>
                <w:color w:val="auto"/>
                <w:sz w:val="24"/>
              </w:rPr>
              <w:t xml:space="preserve"> no šādām pozīcijām:</w:t>
            </w:r>
          </w:p>
          <w:p w14:paraId="647BB98F" w14:textId="77777777" w:rsidR="00512532" w:rsidRPr="00512532" w:rsidRDefault="00512532" w:rsidP="005F7407">
            <w:pPr>
              <w:pStyle w:val="ListParagraph"/>
              <w:spacing w:before="120" w:after="120"/>
              <w:jc w:val="both"/>
            </w:pPr>
            <w:r w:rsidRPr="00512532">
              <w:t>1) vispārīgas horizontālā principa darbības;</w:t>
            </w:r>
          </w:p>
          <w:p w14:paraId="798A9DFA" w14:textId="73BF5F32" w:rsidR="00512532" w:rsidRPr="00512532" w:rsidRDefault="00512532" w:rsidP="005F7407">
            <w:pPr>
              <w:pStyle w:val="ListParagraph"/>
              <w:spacing w:before="120" w:after="120"/>
              <w:jc w:val="both"/>
            </w:pPr>
            <w:r w:rsidRPr="00512532">
              <w:t>2) specifiskā</w:t>
            </w:r>
            <w:r w:rsidR="00152297">
              <w:t>s</w:t>
            </w:r>
            <w:r w:rsidRPr="00512532">
              <w:t xml:space="preserve"> horizontālā principa darbība</w:t>
            </w:r>
            <w:r w:rsidR="00152297">
              <w:t>s</w:t>
            </w:r>
            <w:r w:rsidRPr="00512532">
              <w:t>;</w:t>
            </w:r>
          </w:p>
          <w:p w14:paraId="5C3D0BBD" w14:textId="591F8D95" w:rsidR="00512532" w:rsidRPr="00536175" w:rsidRDefault="00512532" w:rsidP="005F7407">
            <w:pPr>
              <w:pStyle w:val="ListParagraph"/>
              <w:spacing w:before="120" w:after="120"/>
              <w:jc w:val="both"/>
            </w:pPr>
            <w:r w:rsidRPr="00512532">
              <w:t>3) horizontālā principa rādītāj</w:t>
            </w:r>
            <w:r w:rsidR="00152297">
              <w:t>i</w:t>
            </w:r>
            <w:r w:rsidRPr="00512532">
              <w:t>.</w:t>
            </w:r>
          </w:p>
          <w:p w14:paraId="18AB42D6" w14:textId="29495FE7" w:rsidR="003F1F09" w:rsidRPr="00EA564E" w:rsidRDefault="0084326E" w:rsidP="003F1F09">
            <w:pPr>
              <w:spacing w:after="0" w:line="240" w:lineRule="auto"/>
              <w:jc w:val="both"/>
              <w:textAlignment w:val="baseline"/>
              <w:rPr>
                <w:rFonts w:ascii="Times New Roman" w:eastAsia="Times New Roman" w:hAnsi="Times New Roman"/>
                <w:sz w:val="24"/>
                <w:lang w:eastAsia="lv-LV"/>
              </w:rPr>
            </w:pPr>
            <w:r w:rsidRPr="005F7407">
              <w:rPr>
                <w:rFonts w:ascii="Times New Roman" w:eastAsia="Times New Roman" w:hAnsi="Times New Roman"/>
                <w:b/>
                <w:bCs/>
                <w:color w:val="auto"/>
                <w:sz w:val="24"/>
              </w:rPr>
              <w:t>Kritērijā piešķir 0,2</w:t>
            </w:r>
            <w:r w:rsidR="007D2E49">
              <w:rPr>
                <w:rFonts w:ascii="Times New Roman" w:eastAsia="Times New Roman" w:hAnsi="Times New Roman"/>
                <w:b/>
                <w:bCs/>
                <w:color w:val="auto"/>
                <w:sz w:val="24"/>
              </w:rPr>
              <w:t xml:space="preserve"> punktus</w:t>
            </w:r>
            <w:r w:rsidRPr="005F7407">
              <w:rPr>
                <w:rFonts w:ascii="Times New Roman" w:eastAsia="Times New Roman" w:hAnsi="Times New Roman"/>
                <w:b/>
                <w:bCs/>
                <w:color w:val="auto"/>
                <w:sz w:val="24"/>
              </w:rPr>
              <w:t>,</w:t>
            </w:r>
            <w:r w:rsidRPr="00536175">
              <w:rPr>
                <w:rFonts w:ascii="Times New Roman" w:eastAsia="Times New Roman" w:hAnsi="Times New Roman"/>
                <w:color w:val="auto"/>
                <w:sz w:val="24"/>
              </w:rPr>
              <w:t xml:space="preserve"> </w:t>
            </w:r>
            <w:r w:rsidR="003F1F09" w:rsidRPr="00EA564E">
              <w:rPr>
                <w:rFonts w:ascii="Times New Roman" w:eastAsia="Times New Roman" w:hAnsi="Times New Roman"/>
                <w:sz w:val="24"/>
                <w:lang w:eastAsia="lv-LV"/>
              </w:rPr>
              <w:t>(minimālais punktu skaits,</w:t>
            </w:r>
            <w:r w:rsidR="003F1F09" w:rsidRPr="00EA564E">
              <w:rPr>
                <w:rFonts w:ascii="Times New Roman" w:eastAsia="Times New Roman" w:hAnsi="Times New Roman"/>
                <w:b/>
                <w:bCs/>
                <w:sz w:val="24"/>
                <w:lang w:eastAsia="lv-LV"/>
              </w:rPr>
              <w:t xml:space="preserve"> minimālās prasības) </w:t>
            </w:r>
            <w:r w:rsidR="003F1F09" w:rsidRPr="00EA564E">
              <w:rPr>
                <w:rFonts w:ascii="Times New Roman" w:eastAsia="Times New Roman" w:hAnsi="Times New Roman"/>
                <w:sz w:val="24"/>
                <w:lang w:eastAsia="lv-LV"/>
              </w:rPr>
              <w:t>piešķir, ja</w:t>
            </w:r>
            <w:r w:rsidR="003F1F09" w:rsidRPr="00EA564E">
              <w:rPr>
                <w:rFonts w:ascii="Times New Roman" w:eastAsia="Times New Roman" w:hAnsi="Times New Roman"/>
                <w:color w:val="auto"/>
                <w:sz w:val="24"/>
                <w:lang w:eastAsia="lv-LV"/>
              </w:rPr>
              <w:t xml:space="preserve"> </w:t>
            </w:r>
            <w:r w:rsidR="003F1F09" w:rsidRPr="00EA564E">
              <w:rPr>
                <w:rFonts w:ascii="Times New Roman" w:eastAsia="Times New Roman" w:hAnsi="Times New Roman"/>
                <w:sz w:val="24"/>
                <w:lang w:eastAsia="lv-LV"/>
              </w:rPr>
              <w:t>no PI ietvertās informācijas ir secināms, ka projektā paredzētas vismaz šādas pozīcijas:</w:t>
            </w:r>
          </w:p>
          <w:p w14:paraId="06591F50" w14:textId="1A660800" w:rsidR="003F1F09" w:rsidRPr="00EA564E" w:rsidRDefault="003F1F09" w:rsidP="005F7407">
            <w:pPr>
              <w:pStyle w:val="ListParagraph"/>
              <w:spacing w:before="120" w:after="120"/>
              <w:jc w:val="both"/>
            </w:pPr>
            <w:r w:rsidRPr="00EA564E">
              <w:t xml:space="preserve">1) </w:t>
            </w:r>
            <w:r w:rsidR="005C264A">
              <w:t>5</w:t>
            </w:r>
            <w:r w:rsidRPr="00EA564E">
              <w:t xml:space="preserve"> vispārīgas horizontālā principa darbības</w:t>
            </w:r>
            <w:r w:rsidR="005F7407">
              <w:t>;</w:t>
            </w:r>
          </w:p>
          <w:p w14:paraId="250A71A9" w14:textId="7E4C9271" w:rsidR="005C264A" w:rsidRDefault="003F1F09" w:rsidP="005F7407">
            <w:pPr>
              <w:pStyle w:val="ListParagraph"/>
              <w:spacing w:before="120" w:after="120"/>
              <w:jc w:val="both"/>
            </w:pPr>
            <w:r w:rsidRPr="00EA564E">
              <w:t xml:space="preserve">2) </w:t>
            </w:r>
            <w:r w:rsidR="005C264A">
              <w:t>3</w:t>
            </w:r>
            <w:r w:rsidRPr="00EA564E">
              <w:t xml:space="preserve"> specifiskā horizontālā principa darbība</w:t>
            </w:r>
            <w:r w:rsidR="005C264A">
              <w:t>s</w:t>
            </w:r>
            <w:r w:rsidRPr="00EA564E">
              <w:t>;</w:t>
            </w:r>
          </w:p>
          <w:p w14:paraId="2379E800" w14:textId="6CC48E28" w:rsidR="00536175" w:rsidRDefault="005C264A" w:rsidP="005C264A">
            <w:pPr>
              <w:pStyle w:val="ListParagraph"/>
              <w:spacing w:before="120" w:after="120"/>
              <w:jc w:val="both"/>
            </w:pPr>
            <w:r>
              <w:t>3) 2</w:t>
            </w:r>
            <w:r w:rsidR="003F1F09" w:rsidRPr="00EA564E">
              <w:t xml:space="preserve"> horizontālā principa rādītāj</w:t>
            </w:r>
            <w:r>
              <w:t>i</w:t>
            </w:r>
            <w:r w:rsidR="003F1F09" w:rsidRPr="00EA564E">
              <w:t>. </w:t>
            </w:r>
          </w:p>
          <w:p w14:paraId="747BF5C4" w14:textId="0D16E192" w:rsidR="00DD0827" w:rsidRDefault="00DD0827" w:rsidP="00DD0827">
            <w:pPr>
              <w:pStyle w:val="ListParagraph"/>
              <w:spacing w:before="120" w:after="120"/>
              <w:ind w:left="0"/>
              <w:jc w:val="both"/>
            </w:pPr>
            <w:r w:rsidRPr="00006898">
              <w:rPr>
                <w:b/>
              </w:rPr>
              <w:t>Kritērijā</w:t>
            </w:r>
            <w:r w:rsidRPr="00006898">
              <w:t xml:space="preserve"> </w:t>
            </w:r>
            <w:r w:rsidRPr="00006898">
              <w:rPr>
                <w:b/>
              </w:rPr>
              <w:t>piešķir 0</w:t>
            </w:r>
            <w:r>
              <w:rPr>
                <w:b/>
              </w:rPr>
              <w:t xml:space="preserve"> punktus</w:t>
            </w:r>
            <w:r w:rsidRPr="00006898">
              <w:t xml:space="preserve">, ja </w:t>
            </w:r>
            <w:r>
              <w:t>nav izpildītas augstāk noteiktās prasības - PI</w:t>
            </w:r>
            <w:r w:rsidRPr="00F361F5">
              <w:t xml:space="preserve"> neatbilst minimālajām prasībām, lai tam piešķirtu punktus šajā kritērijā.</w:t>
            </w:r>
            <w:r w:rsidRPr="00EE456A">
              <w:t xml:space="preserve"> </w:t>
            </w:r>
          </w:p>
          <w:p w14:paraId="52905AC9" w14:textId="2D95ADDD" w:rsidR="00DD0827" w:rsidRDefault="00DD0827" w:rsidP="00DD0827">
            <w:pPr>
              <w:pStyle w:val="ListParagraph"/>
              <w:spacing w:before="120" w:after="120"/>
              <w:ind w:left="0"/>
              <w:jc w:val="both"/>
            </w:pPr>
            <w:r w:rsidRPr="00EE456A">
              <w:t xml:space="preserve">Piemēram, </w:t>
            </w:r>
            <w:r>
              <w:t>PI</w:t>
            </w:r>
            <w:r w:rsidRPr="00EE456A">
              <w:t xml:space="preserve"> nav paredzētas </w:t>
            </w:r>
            <w:r>
              <w:t xml:space="preserve">vismaz 5 </w:t>
            </w:r>
            <w:r w:rsidRPr="00EE456A">
              <w:t xml:space="preserve">vispārīgās un </w:t>
            </w:r>
            <w:r>
              <w:t xml:space="preserve">3 </w:t>
            </w:r>
            <w:r w:rsidRPr="00EE456A">
              <w:t xml:space="preserve">specifiskās HP darbības, kas veicinās vienlīdzību, iekļaušanu, </w:t>
            </w:r>
            <w:proofErr w:type="spellStart"/>
            <w:r w:rsidRPr="00EE456A">
              <w:t>nediskrimināciju</w:t>
            </w:r>
            <w:proofErr w:type="spellEnd"/>
            <w:r w:rsidRPr="00EE456A">
              <w:t xml:space="preserve"> un </w:t>
            </w:r>
            <w:proofErr w:type="spellStart"/>
            <w:r w:rsidRPr="00EE456A">
              <w:t>pamattiesību</w:t>
            </w:r>
            <w:proofErr w:type="spellEnd"/>
            <w:r w:rsidRPr="00EE456A">
              <w:t xml:space="preserve"> ievērošanu, kā arī  nav piesaistīti </w:t>
            </w:r>
            <w:r>
              <w:t xml:space="preserve">vismaz 2 </w:t>
            </w:r>
            <w:r w:rsidRPr="00EE456A">
              <w:t>HP rādītāji</w:t>
            </w:r>
            <w:r>
              <w:t xml:space="preserve">, vai arī paredzētajām darbībām nav sasaistes ar HP VINPI, nav sniegta (vai nav plānots sniegt) informāciju par projekta vadības un īstenošanas personālu dalījumā pēc dzimuma u.c. pazīmēm un nav sniegta (vai nav plānots sniegt) informācija sadalījumā pēc dzimumu u.c. pazīmēm par projekta mērķa grupām. </w:t>
            </w:r>
          </w:p>
          <w:p w14:paraId="02774E36" w14:textId="24283A5D" w:rsidR="00152297" w:rsidRPr="008B5045" w:rsidRDefault="00DD0827" w:rsidP="005F7407">
            <w:pPr>
              <w:spacing w:before="120" w:after="120"/>
              <w:jc w:val="both"/>
              <w:rPr>
                <w:szCs w:val="28"/>
              </w:rPr>
            </w:pPr>
            <w:r w:rsidRPr="005F7407">
              <w:rPr>
                <w:rFonts w:ascii="Times New Roman" w:hAnsi="Times New Roman"/>
                <w:sz w:val="24"/>
                <w:szCs w:val="28"/>
              </w:rPr>
              <w:t xml:space="preserve">Ja </w:t>
            </w:r>
            <w:r w:rsidR="008B5045">
              <w:rPr>
                <w:rFonts w:ascii="Times New Roman" w:hAnsi="Times New Roman"/>
                <w:sz w:val="24"/>
                <w:szCs w:val="28"/>
              </w:rPr>
              <w:t>PI</w:t>
            </w:r>
            <w:r w:rsidRPr="005F7407">
              <w:rPr>
                <w:rFonts w:ascii="Times New Roman" w:hAnsi="Times New Roman"/>
                <w:sz w:val="24"/>
                <w:szCs w:val="28"/>
              </w:rPr>
              <w:t xml:space="preserve"> sākotnēji nesasniedz minimālo nepieciešamo punktu skaitu šajā kritērijā</w:t>
            </w:r>
            <w:r>
              <w:rPr>
                <w:rFonts w:ascii="Times New Roman" w:hAnsi="Times New Roman"/>
                <w:sz w:val="24"/>
                <w:szCs w:val="28"/>
              </w:rPr>
              <w:t xml:space="preserve"> (0,2 punkti)</w:t>
            </w:r>
            <w:r w:rsidRPr="005F7407">
              <w:rPr>
                <w:rFonts w:ascii="Times New Roman" w:hAnsi="Times New Roman"/>
                <w:sz w:val="24"/>
                <w:szCs w:val="28"/>
              </w:rPr>
              <w:t xml:space="preserve">, </w:t>
            </w:r>
            <w:r>
              <w:rPr>
                <w:rFonts w:ascii="Times New Roman" w:hAnsi="Times New Roman"/>
                <w:sz w:val="24"/>
                <w:szCs w:val="28"/>
              </w:rPr>
              <w:t>PI</w:t>
            </w:r>
            <w:r w:rsidRPr="005F7407">
              <w:rPr>
                <w:rFonts w:ascii="Times New Roman" w:hAnsi="Times New Roman"/>
                <w:sz w:val="24"/>
                <w:szCs w:val="28"/>
              </w:rPr>
              <w:t xml:space="preserve"> šajā kritērijā piešķir 0 punktus, taču to nenoraida šī kritērija neatbilstības dēļ un iekļauj kopējā </w:t>
            </w:r>
            <w:r w:rsidR="008B5045">
              <w:rPr>
                <w:rFonts w:ascii="Times New Roman" w:hAnsi="Times New Roman"/>
                <w:sz w:val="24"/>
                <w:szCs w:val="28"/>
              </w:rPr>
              <w:t xml:space="preserve">PI </w:t>
            </w:r>
            <w:r w:rsidRPr="005F7407">
              <w:rPr>
                <w:rFonts w:ascii="Times New Roman" w:hAnsi="Times New Roman"/>
                <w:sz w:val="24"/>
                <w:szCs w:val="28"/>
              </w:rPr>
              <w:t xml:space="preserve">vērtējumu rangā, vienlaikus lēmumā iekļaujot nosacījumu ar precizēto </w:t>
            </w:r>
            <w:r w:rsidR="008B5045">
              <w:rPr>
                <w:rFonts w:ascii="Times New Roman" w:hAnsi="Times New Roman"/>
                <w:sz w:val="24"/>
                <w:szCs w:val="28"/>
              </w:rPr>
              <w:t xml:space="preserve">PI </w:t>
            </w:r>
            <w:r w:rsidRPr="005F7407">
              <w:rPr>
                <w:rFonts w:ascii="Times New Roman" w:hAnsi="Times New Roman"/>
                <w:sz w:val="24"/>
                <w:szCs w:val="28"/>
              </w:rPr>
              <w:t xml:space="preserve">nodrošināt atbilstību kritērija minimālajām prasībām. Ja pēc precizējumu veikšanas </w:t>
            </w:r>
            <w:r w:rsidR="008B5045">
              <w:rPr>
                <w:rFonts w:ascii="Times New Roman" w:hAnsi="Times New Roman"/>
                <w:sz w:val="24"/>
                <w:szCs w:val="28"/>
              </w:rPr>
              <w:t xml:space="preserve">PI </w:t>
            </w:r>
            <w:r w:rsidRPr="005F7407">
              <w:rPr>
                <w:rFonts w:ascii="Times New Roman" w:hAnsi="Times New Roman"/>
                <w:sz w:val="24"/>
                <w:szCs w:val="28"/>
              </w:rPr>
              <w:t>aizvien nesasniedz vismaz minimālo punktu skaitu</w:t>
            </w:r>
            <w:r>
              <w:rPr>
                <w:rFonts w:ascii="Times New Roman" w:hAnsi="Times New Roman"/>
                <w:sz w:val="24"/>
                <w:szCs w:val="28"/>
              </w:rPr>
              <w:t xml:space="preserve"> (0,2 punkti)</w:t>
            </w:r>
            <w:r w:rsidRPr="005F7407">
              <w:rPr>
                <w:rFonts w:ascii="Times New Roman" w:hAnsi="Times New Roman"/>
                <w:sz w:val="24"/>
                <w:szCs w:val="28"/>
              </w:rPr>
              <w:t xml:space="preserve"> šajā kritērijā, </w:t>
            </w:r>
            <w:r w:rsidR="008B5045">
              <w:rPr>
                <w:rFonts w:ascii="Times New Roman" w:hAnsi="Times New Roman"/>
                <w:sz w:val="24"/>
                <w:szCs w:val="28"/>
              </w:rPr>
              <w:t>PI</w:t>
            </w:r>
            <w:r w:rsidRPr="005F7407">
              <w:rPr>
                <w:rFonts w:ascii="Times New Roman" w:hAnsi="Times New Roman"/>
                <w:sz w:val="24"/>
                <w:szCs w:val="28"/>
              </w:rPr>
              <w:t xml:space="preserve"> tiek noraidīts.</w:t>
            </w:r>
          </w:p>
          <w:p w14:paraId="29C14066" w14:textId="51B6206B" w:rsidR="00152297" w:rsidRPr="00152297" w:rsidRDefault="007802B6" w:rsidP="005F7407">
            <w:r w:rsidRPr="005F7407">
              <w:rPr>
                <w:rFonts w:ascii="Times New Roman" w:hAnsi="Times New Roman"/>
                <w:b/>
                <w:bCs/>
                <w:sz w:val="24"/>
                <w:szCs w:val="28"/>
                <w:u w:val="single"/>
              </w:rPr>
              <w:t xml:space="preserve">Vispārīgo </w:t>
            </w:r>
            <w:r w:rsidR="00137777">
              <w:rPr>
                <w:rFonts w:ascii="Times New Roman" w:hAnsi="Times New Roman"/>
                <w:b/>
                <w:bCs/>
                <w:sz w:val="24"/>
                <w:szCs w:val="28"/>
                <w:u w:val="single"/>
              </w:rPr>
              <w:t xml:space="preserve">horizontālā </w:t>
            </w:r>
            <w:r w:rsidR="008B5045">
              <w:rPr>
                <w:rFonts w:ascii="Times New Roman" w:hAnsi="Times New Roman"/>
                <w:b/>
                <w:bCs/>
                <w:sz w:val="24"/>
                <w:szCs w:val="28"/>
                <w:u w:val="single"/>
              </w:rPr>
              <w:t xml:space="preserve">principa </w:t>
            </w:r>
            <w:r w:rsidRPr="00F23F1A">
              <w:rPr>
                <w:rFonts w:ascii="Times New Roman" w:hAnsi="Times New Roman"/>
                <w:b/>
                <w:bCs/>
                <w:sz w:val="24"/>
                <w:szCs w:val="28"/>
                <w:u w:val="single"/>
              </w:rPr>
              <w:t>darbību piemēri</w:t>
            </w:r>
            <w:r w:rsidR="00137777">
              <w:rPr>
                <w:rFonts w:ascii="Times New Roman" w:hAnsi="Times New Roman"/>
                <w:b/>
                <w:bCs/>
                <w:sz w:val="24"/>
                <w:szCs w:val="28"/>
                <w:u w:val="single"/>
              </w:rPr>
              <w:t xml:space="preserve"> PI</w:t>
            </w:r>
            <w:r w:rsidRPr="005F7407">
              <w:rPr>
                <w:rFonts w:ascii="Times New Roman" w:hAnsi="Times New Roman"/>
                <w:b/>
                <w:bCs/>
                <w:sz w:val="24"/>
                <w:szCs w:val="28"/>
                <w:u w:val="single"/>
              </w:rPr>
              <w:t>:</w:t>
            </w:r>
          </w:p>
          <w:p w14:paraId="1BB8CD6D" w14:textId="06702BD8" w:rsidR="008A1DFF" w:rsidRPr="005F7407" w:rsidRDefault="008A1DFF" w:rsidP="005F7407">
            <w:pPr>
              <w:pStyle w:val="ListParagraph"/>
              <w:numPr>
                <w:ilvl w:val="1"/>
                <w:numId w:val="23"/>
              </w:numPr>
              <w:spacing w:before="120" w:after="120"/>
              <w:jc w:val="both"/>
              <w:rPr>
                <w:b/>
              </w:rPr>
            </w:pPr>
            <w:r w:rsidRPr="005F7407">
              <w:rPr>
                <w:b/>
              </w:rPr>
              <w:t>Attiecībā uz projekta vadības un īstenošanas personālu:</w:t>
            </w:r>
          </w:p>
          <w:p w14:paraId="717172D9" w14:textId="77777777" w:rsidR="00D02005" w:rsidRDefault="008A1DFF" w:rsidP="00D02005">
            <w:pPr>
              <w:pStyle w:val="ListParagraph"/>
              <w:numPr>
                <w:ilvl w:val="0"/>
                <w:numId w:val="60"/>
              </w:numPr>
              <w:spacing w:before="120" w:after="120"/>
              <w:jc w:val="both"/>
            </w:pPr>
            <w:r>
              <w:lastRenderedPageBreak/>
              <w:t xml:space="preserve">tiks virzīti pasākumi, kas sekmē darba un ģimenes dzīves līdzsvaru, paredzot elastīga un nepilna laika darba iespēju nodrošināšanu vecākiem ar bērniem un personām, kuras aprūpē tuviniekus; </w:t>
            </w:r>
          </w:p>
          <w:p w14:paraId="60BAA80A" w14:textId="77777777" w:rsidR="00D02005" w:rsidRDefault="008A1DFF" w:rsidP="00D02005">
            <w:pPr>
              <w:pStyle w:val="ListParagraph"/>
              <w:numPr>
                <w:ilvl w:val="0"/>
                <w:numId w:val="60"/>
              </w:numPr>
              <w:spacing w:before="120" w:after="120"/>
              <w:jc w:val="both"/>
            </w:pPr>
            <w:r>
              <w:t>darba vietā tiks izveidota bērnu pieskatīšanas telpa ar aprīkotu darbstaciju;</w:t>
            </w:r>
          </w:p>
          <w:p w14:paraId="00B9823C" w14:textId="77777777" w:rsidR="00D02005" w:rsidRDefault="008A1DFF" w:rsidP="00D02005">
            <w:pPr>
              <w:pStyle w:val="ListParagraph"/>
              <w:numPr>
                <w:ilvl w:val="0"/>
                <w:numId w:val="60"/>
              </w:numPr>
              <w:spacing w:before="120" w:after="120"/>
              <w:jc w:val="both"/>
            </w:pPr>
            <w: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2EC23ED1" w14:textId="6E32E7B0" w:rsidR="005817DB" w:rsidRDefault="005817DB" w:rsidP="00D02005">
            <w:pPr>
              <w:pStyle w:val="ListParagraph"/>
              <w:numPr>
                <w:ilvl w:val="0"/>
                <w:numId w:val="60"/>
              </w:numPr>
              <w:spacing w:before="120" w:after="120"/>
              <w:jc w:val="both"/>
            </w:pPr>
            <w:r w:rsidRPr="005817DB">
              <w:t xml:space="preserve">projekta vadības un īstenošanas procesā personām ar invaliditāti tiks nodrošināta </w:t>
            </w:r>
            <w:proofErr w:type="spellStart"/>
            <w:r w:rsidRPr="005817DB">
              <w:t>piekļūstamība</w:t>
            </w:r>
            <w:proofErr w:type="spellEnd"/>
            <w:r w:rsidRPr="005817DB">
              <w:t>, tostarp, pielāgota darba vieta un pielāgotas informācijas un komunikācijas tehnoloģijas;</w:t>
            </w:r>
          </w:p>
          <w:p w14:paraId="73C7FB30" w14:textId="0257E359" w:rsidR="006C5CDC" w:rsidRDefault="008A1DFF" w:rsidP="006C5CDC">
            <w:pPr>
              <w:pStyle w:val="ListParagraph"/>
              <w:numPr>
                <w:ilvl w:val="0"/>
                <w:numId w:val="60"/>
              </w:numPr>
              <w:spacing w:before="120" w:after="120"/>
              <w:jc w:val="both"/>
            </w:pPr>
            <w:r>
              <w:t>sievietēm un vīriešiem tiks nodrošināta vienlīdzīga darba samaksa un vienlīdzīgas karjeras izaugsmes iespējas, tostarp nodrošinot dalību apmācībās, semināros, komandējumos,  (t.sk. piemērota vienlīdzīgas bonusu sistēma, veselības apdrošināšana u.c.);</w:t>
            </w:r>
          </w:p>
          <w:p w14:paraId="40A735AD" w14:textId="73670B76" w:rsidR="006C5CDC" w:rsidRDefault="00E67687" w:rsidP="005F7407">
            <w:pPr>
              <w:pStyle w:val="ListParagraph"/>
              <w:numPr>
                <w:ilvl w:val="1"/>
                <w:numId w:val="23"/>
              </w:numPr>
              <w:spacing w:before="120" w:after="120"/>
              <w:jc w:val="both"/>
            </w:pPr>
            <w:r w:rsidRPr="005F7407">
              <w:rPr>
                <w:b/>
              </w:rPr>
              <w:t>Attiecībā uz k</w:t>
            </w:r>
            <w:r w:rsidR="006C5CDC" w:rsidRPr="005F7407">
              <w:rPr>
                <w:b/>
              </w:rPr>
              <w:t>omunikācijas un publicitātes pasākum</w:t>
            </w:r>
            <w:r w:rsidRPr="005F7407">
              <w:rPr>
                <w:b/>
              </w:rPr>
              <w:t>iem</w:t>
            </w:r>
            <w:r w:rsidR="006C5CDC" w:rsidRPr="005F7407">
              <w:rPr>
                <w:b/>
              </w:rPr>
              <w:t>:</w:t>
            </w:r>
          </w:p>
          <w:p w14:paraId="05661E87" w14:textId="77777777" w:rsidR="00BC4CC9" w:rsidRDefault="008A1DFF" w:rsidP="006C5CDC">
            <w:pPr>
              <w:pStyle w:val="ListParagraph"/>
              <w:numPr>
                <w:ilvl w:val="0"/>
                <w:numId w:val="60"/>
              </w:numPr>
              <w:spacing w:before="120" w:after="120"/>
              <w:jc w:val="both"/>
            </w:pPr>
            <w:r>
              <w:t xml:space="preserve">īstenojot projekta komunikācijas aktivitātes, tiks izvēlēta valoda un vizuālie tēli, kas mazina diskrimināciju un stereotipu veidošanos (skat. metodisko materiālu “Ieteikumi diskrimināciju un stereotipus mazinošai komunikācijai ar sabiedrību”,) </w:t>
            </w:r>
            <w:hyperlink r:id="rId14" w:history="1">
              <w:r w:rsidRPr="004371DE">
                <w:rPr>
                  <w:rStyle w:val="Hyperlink"/>
                </w:rPr>
                <w:t>https://www.lm.gov.lv/lv/ieteikumi-diskriminaciju-un-stereotipus-mazinosai-komunikacijai-ar-sabiedribu-22112022</w:t>
              </w:r>
            </w:hyperlink>
            <w:r>
              <w:t>);</w:t>
            </w:r>
          </w:p>
          <w:p w14:paraId="3049484F" w14:textId="3BD0C780" w:rsidR="006C5CDC" w:rsidRDefault="008A1DFF" w:rsidP="006C5CDC">
            <w:pPr>
              <w:pStyle w:val="ListParagraph"/>
              <w:numPr>
                <w:ilvl w:val="0"/>
                <w:numId w:val="60"/>
              </w:numPr>
              <w:spacing w:before="120" w:after="120"/>
              <w:jc w:val="both"/>
            </w:pPr>
            <w:r>
              <w:t xml:space="preserve">nodrošinot informāciju publiskajā telpā, t.sk. tīmeklī, tiks nodrošināts, ka to saturs ir piekļūstams cilvēkiem ar funkcionāliem traucējumiem, izmantojot vairākus sensoros (redze, dzirde, tauste) kanālus (skat. VARAM vadlīnijas “Tīmekļvietnes </w:t>
            </w:r>
            <w:proofErr w:type="spellStart"/>
            <w:r>
              <w:t>izvērtējums</w:t>
            </w:r>
            <w:proofErr w:type="spellEnd"/>
            <w:r>
              <w:t xml:space="preserve"> atbilstoši digitālās vides </w:t>
            </w:r>
            <w:proofErr w:type="spellStart"/>
            <w:r>
              <w:t>piekļūstamības</w:t>
            </w:r>
            <w:proofErr w:type="spellEnd"/>
            <w:r>
              <w:t xml:space="preserve"> prasībām (WCAG 2.1 AA)” </w:t>
            </w:r>
            <w:hyperlink r:id="rId15" w:history="1">
              <w:r w:rsidRPr="004371DE">
                <w:rPr>
                  <w:rStyle w:val="Hyperlink"/>
                </w:rPr>
                <w:t>https://pieklustamiba.varam.gov.lv/</w:t>
              </w:r>
            </w:hyperlink>
            <w:r>
              <w:t>);</w:t>
            </w:r>
          </w:p>
          <w:p w14:paraId="0BEFFE5F" w14:textId="4B53904D" w:rsidR="008A78E1" w:rsidRDefault="008A1DFF" w:rsidP="006C5CDC">
            <w:pPr>
              <w:pStyle w:val="ListParagraph"/>
              <w:numPr>
                <w:ilvl w:val="0"/>
                <w:numId w:val="60"/>
              </w:numPr>
              <w:spacing w:before="120" w:after="120"/>
              <w:jc w:val="both"/>
            </w:pPr>
            <w:r>
              <w:t xml:space="preserve">projekta tīmekļvietnē tiks izveidota sadaļa </w:t>
            </w:r>
            <w:r w:rsidR="00E67687">
              <w:t>“</w:t>
            </w:r>
            <w:r>
              <w:t>Viegli lasīt</w:t>
            </w:r>
            <w:r w:rsidR="00E67687">
              <w:t>”</w:t>
            </w:r>
            <w:r>
              <w:t xml:space="preserve">, kurā tiks iekļauta īsa aprakstoša informācija par projektu un citu lasītājiem nepieciešamu informāciju </w:t>
            </w:r>
            <w:r>
              <w:lastRenderedPageBreak/>
              <w:t>vieglajā valodā, lai plašākai sabiedrībai nodrošinātu iespēju uzzināt par ES fondu ieguldījumiem</w:t>
            </w:r>
            <w:r w:rsidR="008A78E1">
              <w:t>;</w:t>
            </w:r>
          </w:p>
          <w:p w14:paraId="26A00BDF" w14:textId="77777777" w:rsidR="001367FC" w:rsidRDefault="008A78E1" w:rsidP="006C5CDC">
            <w:pPr>
              <w:pStyle w:val="ListParagraph"/>
              <w:numPr>
                <w:ilvl w:val="0"/>
                <w:numId w:val="60"/>
              </w:numPr>
              <w:spacing w:before="120" w:after="120"/>
              <w:jc w:val="both"/>
            </w:pPr>
            <w:r w:rsidRPr="008A78E1">
              <w:t xml:space="preserve">projekta tīmekļa vietnē tiks norādīta informācija par projekta darbību īstenošanas vietas </w:t>
            </w:r>
            <w:proofErr w:type="spellStart"/>
            <w:r w:rsidRPr="008A78E1">
              <w:t>piekļūstamību</w:t>
            </w:r>
            <w:proofErr w:type="spellEnd"/>
            <w:r w:rsidRPr="008A78E1">
              <w:t xml:space="preserve"> cilvēkiem ar invaliditāti un funkcionāliem traucējumiem, vecākiem ar maziem bērniem un senioriem;</w:t>
            </w:r>
          </w:p>
          <w:p w14:paraId="7DA1A54A" w14:textId="77777777" w:rsidR="00B422B4" w:rsidRDefault="001367FC" w:rsidP="006C5CDC">
            <w:pPr>
              <w:pStyle w:val="ListParagraph"/>
              <w:numPr>
                <w:ilvl w:val="0"/>
                <w:numId w:val="60"/>
              </w:numPr>
              <w:spacing w:before="120" w:after="120"/>
              <w:jc w:val="both"/>
            </w:pPr>
            <w:r w:rsidRPr="001367FC">
              <w:t xml:space="preserve">tiks izskausta naida runa, naida kurināšana digitālajā vidē: saskaroties ar naida runu interneta portālos, par to tiks ziņots portāla administrācijai, kā arī drošības iestādēm un </w:t>
            </w:r>
            <w:proofErr w:type="spellStart"/>
            <w:r w:rsidRPr="001367FC">
              <w:t>tiesībsargam</w:t>
            </w:r>
            <w:proofErr w:type="spellEnd"/>
            <w:r w:rsidRPr="001367FC">
              <w:t>. Ziņojot par naida runas gadījumiem tīmeklī, ir pietiekami veikt konstatētā fakta ekrānuzņēmumu, ko elektroniski var nosūtīt drošības iestādēm;</w:t>
            </w:r>
          </w:p>
          <w:p w14:paraId="512EE7BB" w14:textId="77777777" w:rsidR="00173225" w:rsidRDefault="00B422B4" w:rsidP="006C5CDC">
            <w:pPr>
              <w:pStyle w:val="ListParagraph"/>
              <w:numPr>
                <w:ilvl w:val="0"/>
                <w:numId w:val="60"/>
              </w:numPr>
              <w:spacing w:before="120" w:after="120"/>
              <w:jc w:val="both"/>
            </w:pPr>
            <w:r w:rsidRPr="00B422B4">
              <w:t xml:space="preserve">cieņas aizskaršanas un naida runas, naida kurināšanas digitālajā vidē mazināšanai, veicot ierakstus sociālajos tīklos, gatavojot preses </w:t>
            </w:r>
            <w:proofErr w:type="spellStart"/>
            <w:r w:rsidRPr="00B422B4">
              <w:t>relīzes</w:t>
            </w:r>
            <w:proofErr w:type="spellEnd"/>
            <w:r w:rsidRPr="00B422B4">
              <w:t xml:space="preserve">, izstrādājot </w:t>
            </w:r>
            <w:proofErr w:type="spellStart"/>
            <w:r w:rsidRPr="00B422B4">
              <w:t>infografikas</w:t>
            </w:r>
            <w:proofErr w:type="spellEnd"/>
            <w:r w:rsidRPr="00B422B4">
              <w:t xml:space="preserve"> un citus vizuālos materiālus, īstenojot informatīvas kampaņas vai jebkādas citas komunikācijas aktivitātes, pēc iespējas tiks veicināta izpratne par robežu starp vārda brīvības izpausmes formām un reālu naida kurināšanu, kas ir sodāma rīcība. Tiks nodrošināts, lai attiecīgajā digitālajā kanālā, kurā ikviens var ierakstīt komentārus, nekavējoties tiktu dzēsti naidīgi, cilvēka cieņu aizskaroši, pazemojoši vai izsmejoši komentāri u.c.</w:t>
            </w:r>
          </w:p>
          <w:p w14:paraId="09C00A7F" w14:textId="5FBF083B" w:rsidR="00E67687" w:rsidRDefault="00E67687" w:rsidP="005F7407">
            <w:pPr>
              <w:pStyle w:val="ListParagraph"/>
              <w:numPr>
                <w:ilvl w:val="1"/>
                <w:numId w:val="23"/>
              </w:numPr>
              <w:spacing w:before="120" w:after="120"/>
              <w:jc w:val="both"/>
            </w:pPr>
            <w:r w:rsidRPr="005F7407">
              <w:rPr>
                <w:b/>
              </w:rPr>
              <w:t>Attiecībā uz publiskajiem iepirkumiem:</w:t>
            </w:r>
          </w:p>
          <w:p w14:paraId="23D63969" w14:textId="373EDF88" w:rsidR="008A1DFF" w:rsidRDefault="00836162" w:rsidP="006C5CDC">
            <w:pPr>
              <w:pStyle w:val="ListParagraph"/>
              <w:numPr>
                <w:ilvl w:val="0"/>
                <w:numId w:val="60"/>
              </w:numPr>
              <w:spacing w:before="120" w:after="120"/>
              <w:jc w:val="both"/>
            </w:pPr>
            <w:r w:rsidRPr="00836162">
              <w:t>projektā tiks īstenots sociāli atbildīgs iepirkums,</w:t>
            </w:r>
            <w:r w:rsidR="00D86C8A">
              <w:rPr>
                <w:rStyle w:val="FootnoteReference"/>
              </w:rPr>
              <w:footnoteReference w:id="8"/>
            </w:r>
            <w:r w:rsidRPr="00836162">
              <w:t xml:space="preserve"> pērkot ētiski ražotus produktus un pakalpojumus un izmantojot publiskās iepirkumu procedūras, lai radītu darbvietas, pienācīgus darba apstākļus, sekmētu sociālo un profesionālo </w:t>
            </w:r>
            <w:proofErr w:type="spellStart"/>
            <w:r w:rsidRPr="00836162">
              <w:t>iekļautību</w:t>
            </w:r>
            <w:proofErr w:type="spellEnd"/>
            <w:r w:rsidRPr="00836162">
              <w:t xml:space="preserve">, nodrošinātu </w:t>
            </w:r>
            <w:proofErr w:type="spellStart"/>
            <w:r w:rsidRPr="00836162">
              <w:t>piekļūstamību</w:t>
            </w:r>
            <w:proofErr w:type="spellEnd"/>
            <w:r w:rsidRPr="00836162">
              <w:t xml:space="preserve"> pakalpojuma sniegšanas vietai/videi/objektam/pasākuma norises vietai, kā arī veicinātu labākus darba nosacījumus cilvēkiem ar invaliditāti un nelabvēlīgākā situācijā esošiem cilvēkiem</w:t>
            </w:r>
            <w:r w:rsidR="008A1DFF">
              <w:t>.</w:t>
            </w:r>
          </w:p>
          <w:p w14:paraId="50B3C5C7" w14:textId="4B765A5C" w:rsidR="00137777" w:rsidRPr="005F7407" w:rsidRDefault="00137777" w:rsidP="005F7407">
            <w:pPr>
              <w:spacing w:before="120" w:after="120"/>
              <w:jc w:val="both"/>
              <w:rPr>
                <w:b/>
                <w:bCs/>
                <w:u w:val="single"/>
              </w:rPr>
            </w:pPr>
            <w:r w:rsidRPr="005F7407">
              <w:rPr>
                <w:rFonts w:ascii="Times New Roman" w:hAnsi="Times New Roman"/>
                <w:b/>
                <w:bCs/>
                <w:sz w:val="24"/>
                <w:u w:val="single"/>
              </w:rPr>
              <w:t>Specifisko horizontālā principa darbību piemēri PI:</w:t>
            </w:r>
          </w:p>
          <w:p w14:paraId="4F958ED3" w14:textId="04F467D3" w:rsidR="008A1DFF" w:rsidRPr="006C5CDC" w:rsidRDefault="00137777" w:rsidP="005F7407">
            <w:pPr>
              <w:pStyle w:val="ListParagraph"/>
              <w:spacing w:before="120" w:after="120"/>
              <w:ind w:left="360"/>
              <w:jc w:val="both"/>
            </w:pPr>
            <w:r>
              <w:t>PI</w:t>
            </w:r>
            <w:r w:rsidRPr="006C5CDC">
              <w:t xml:space="preserve"> </w:t>
            </w:r>
            <w:r w:rsidR="008A1DFF" w:rsidRPr="006C5CDC">
              <w:t xml:space="preserve">tiek paredzētas </w:t>
            </w:r>
            <w:r w:rsidR="008A1DFF" w:rsidRPr="006C5CDC">
              <w:rPr>
                <w:b/>
              </w:rPr>
              <w:t>specifiskās darbības</w:t>
            </w:r>
            <w:r w:rsidR="008A1DFF" w:rsidRPr="006C5CDC">
              <w:t xml:space="preserve">,  kas izriet no pasākuma atbalstāmo darbību un projekta satura un kas īpaši veicina vides un informācijas </w:t>
            </w:r>
            <w:proofErr w:type="spellStart"/>
            <w:r w:rsidR="008A1DFF" w:rsidRPr="006C5CDC">
              <w:t>piekļūstamību</w:t>
            </w:r>
            <w:proofErr w:type="spellEnd"/>
            <w:r w:rsidR="008A1DFF" w:rsidRPr="006C5CDC">
              <w:t xml:space="preserve"> personām </w:t>
            </w:r>
            <w:r w:rsidR="008A1DFF" w:rsidRPr="006C5CDC">
              <w:lastRenderedPageBreak/>
              <w:t>ar kustību, redzes, dzirdes vai garīga rakstura traucējumiem, vecāka gadagājuma cilvēkiem un vecākiem ar maziem bērniem, piemēram:</w:t>
            </w:r>
          </w:p>
          <w:p w14:paraId="61910FBC" w14:textId="3F230161" w:rsidR="00393D20" w:rsidRPr="00393D20" w:rsidRDefault="00A5580B" w:rsidP="00393D20">
            <w:pPr>
              <w:numPr>
                <w:ilvl w:val="0"/>
                <w:numId w:val="52"/>
              </w:numPr>
              <w:spacing w:after="120" w:line="264" w:lineRule="auto"/>
              <w:contextualSpacing/>
              <w:jc w:val="both"/>
              <w:rPr>
                <w:rFonts w:ascii="Times New Roman" w:eastAsia="HGGothicE" w:hAnsi="Times New Roman"/>
                <w:sz w:val="24"/>
                <w:szCs w:val="20"/>
                <w:lang w:eastAsia="ja-JP"/>
              </w:rPr>
            </w:pPr>
            <w:r w:rsidRPr="00A5580B">
              <w:rPr>
                <w:rFonts w:ascii="Times New Roman" w:eastAsia="HGGothicE" w:hAnsi="Times New Roman"/>
                <w:sz w:val="24"/>
                <w:szCs w:val="20"/>
                <w:lang w:eastAsia="ja-JP"/>
              </w:rPr>
              <w:t>tiks īstenoti atbalsta pasākumi sievietēm ar invaliditāti, piemēram, attiecībā uz darba tirgus pieejamību, darba un privātās dzīves līdzsvarošanu un bērnu aprūpes pakalpojumu pieejamību</w:t>
            </w:r>
            <w:r w:rsidR="00393D20" w:rsidRPr="00393D20">
              <w:rPr>
                <w:rFonts w:ascii="Times New Roman" w:eastAsia="HGGothicE" w:hAnsi="Times New Roman"/>
                <w:sz w:val="24"/>
                <w:szCs w:val="20"/>
                <w:lang w:eastAsia="ja-JP"/>
              </w:rPr>
              <w:t>;</w:t>
            </w:r>
          </w:p>
          <w:p w14:paraId="151592D7" w14:textId="77777777" w:rsidR="00393D20" w:rsidRPr="00393D20" w:rsidRDefault="00393D20" w:rsidP="00393D20">
            <w:pPr>
              <w:numPr>
                <w:ilvl w:val="0"/>
                <w:numId w:val="52"/>
              </w:numPr>
              <w:spacing w:after="120" w:line="264" w:lineRule="auto"/>
              <w:contextualSpacing/>
              <w:jc w:val="both"/>
              <w:rPr>
                <w:rFonts w:ascii="Times New Roman" w:eastAsia="HGGothicE" w:hAnsi="Times New Roman"/>
                <w:sz w:val="24"/>
                <w:szCs w:val="20"/>
                <w:lang w:eastAsia="ja-JP"/>
              </w:rPr>
            </w:pPr>
            <w:r w:rsidRPr="00393D20">
              <w:rPr>
                <w:rFonts w:ascii="Times New Roman" w:eastAsia="HGGothicE" w:hAnsi="Times New Roman"/>
                <w:sz w:val="24"/>
                <w:szCs w:val="20"/>
                <w:lang w:eastAsia="ja-JP"/>
              </w:rPr>
              <w:t xml:space="preserve">lai nodrošinātu pasākuma norises vietas un vides </w:t>
            </w:r>
            <w:proofErr w:type="spellStart"/>
            <w:r w:rsidRPr="00393D20">
              <w:rPr>
                <w:rFonts w:ascii="Times New Roman" w:eastAsia="HGGothicE" w:hAnsi="Times New Roman"/>
                <w:sz w:val="24"/>
                <w:szCs w:val="20"/>
                <w:lang w:eastAsia="ja-JP"/>
              </w:rPr>
              <w:t>piekļūstamību</w:t>
            </w:r>
            <w:proofErr w:type="spellEnd"/>
            <w:r w:rsidRPr="00393D20">
              <w:rPr>
                <w:rFonts w:ascii="Times New Roman" w:eastAsia="HGGothicE" w:hAnsi="Times New Roman"/>
                <w:sz w:val="24"/>
                <w:szCs w:val="20"/>
                <w:lang w:eastAsia="ja-JP"/>
              </w:rPr>
              <w:t xml:space="preserve">, tiks nodrošināta tehnisko risinājumu noma (piemēram, pārvietojamais </w:t>
            </w:r>
            <w:proofErr w:type="spellStart"/>
            <w:r w:rsidRPr="00393D20">
              <w:rPr>
                <w:rFonts w:ascii="Times New Roman" w:eastAsia="HGGothicE" w:hAnsi="Times New Roman"/>
                <w:sz w:val="24"/>
                <w:szCs w:val="20"/>
                <w:lang w:eastAsia="ja-JP"/>
              </w:rPr>
              <w:t>panduss</w:t>
            </w:r>
            <w:proofErr w:type="spellEnd"/>
            <w:r w:rsidRPr="00393D20">
              <w:rPr>
                <w:rFonts w:ascii="Times New Roman" w:eastAsia="HGGothicE" w:hAnsi="Times New Roman"/>
                <w:sz w:val="24"/>
                <w:szCs w:val="20"/>
                <w:lang w:eastAsia="ja-JP"/>
              </w:rPr>
              <w:t>, pacēlājs, individuālo indukcijas cilpu noma u.c.)</w:t>
            </w:r>
          </w:p>
          <w:p w14:paraId="77AEF906" w14:textId="77777777" w:rsidR="00393D20" w:rsidRPr="00393D20" w:rsidRDefault="00393D20" w:rsidP="00393D20">
            <w:pPr>
              <w:numPr>
                <w:ilvl w:val="0"/>
                <w:numId w:val="52"/>
              </w:numPr>
              <w:spacing w:after="120" w:line="264" w:lineRule="auto"/>
              <w:contextualSpacing/>
              <w:jc w:val="both"/>
              <w:rPr>
                <w:rFonts w:ascii="Times New Roman" w:eastAsia="HGGothicE" w:hAnsi="Times New Roman"/>
                <w:sz w:val="24"/>
                <w:szCs w:val="20"/>
                <w:lang w:eastAsia="ja-JP"/>
              </w:rPr>
            </w:pPr>
            <w:r w:rsidRPr="00393D20">
              <w:rPr>
                <w:rFonts w:ascii="Times New Roman" w:eastAsia="HGGothicE" w:hAnsi="Times New Roman"/>
                <w:sz w:val="24"/>
                <w:szCs w:val="20"/>
                <w:lang w:eastAsia="ja-JP"/>
              </w:rPr>
              <w:t xml:space="preserve">pasākumos vairāk iesaistāmās grupas: cilvēki ar invaliditāti, Latvijas mazākumtautību valodās runājošie iedzīvotāji, </w:t>
            </w:r>
            <w:proofErr w:type="spellStart"/>
            <w:r w:rsidRPr="00393D20">
              <w:rPr>
                <w:rFonts w:ascii="Times New Roman" w:eastAsia="HGGothicE" w:hAnsi="Times New Roman"/>
                <w:sz w:val="24"/>
                <w:szCs w:val="20"/>
                <w:lang w:eastAsia="ja-JP"/>
              </w:rPr>
              <w:t>romu</w:t>
            </w:r>
            <w:proofErr w:type="spellEnd"/>
            <w:r w:rsidRPr="00393D20">
              <w:rPr>
                <w:rFonts w:ascii="Times New Roman" w:eastAsia="HGGothicE" w:hAnsi="Times New Roman"/>
                <w:sz w:val="24"/>
                <w:szCs w:val="20"/>
                <w:lang w:eastAsia="ja-JP"/>
              </w:rPr>
              <w:t xml:space="preserve"> tautības pārstāvji, musulmaņi, ārzemnieki, jaunieši, vecāka gadagājuma cilvēki;</w:t>
            </w:r>
          </w:p>
          <w:p w14:paraId="6F68D912" w14:textId="3D4CD562" w:rsidR="00393D20" w:rsidRDefault="00393D20" w:rsidP="00393D20">
            <w:pPr>
              <w:numPr>
                <w:ilvl w:val="0"/>
                <w:numId w:val="52"/>
              </w:numPr>
              <w:spacing w:after="120" w:line="264" w:lineRule="auto"/>
              <w:contextualSpacing/>
              <w:jc w:val="both"/>
              <w:rPr>
                <w:rFonts w:ascii="Times New Roman" w:eastAsia="HGGothicE" w:hAnsi="Times New Roman"/>
                <w:sz w:val="24"/>
                <w:szCs w:val="20"/>
                <w:lang w:eastAsia="ja-JP"/>
              </w:rPr>
            </w:pPr>
            <w:r w:rsidRPr="00393D20">
              <w:rPr>
                <w:rFonts w:ascii="Times New Roman" w:eastAsia="HGGothicE" w:hAnsi="Times New Roman"/>
                <w:sz w:val="24"/>
                <w:szCs w:val="20"/>
                <w:lang w:eastAsia="ja-JP"/>
              </w:rPr>
              <w:t>tiks nodrošināti konsultatīva rakstura pasākumi par personu ar invaliditāti vienlīdzīgu iespēju jautājumiem, tostarp piesaistīti eksperti vai nodrošinātas konsultācijas ar</w:t>
            </w:r>
            <w:r w:rsidR="006B08B4">
              <w:rPr>
                <w:rFonts w:ascii="Times New Roman" w:eastAsia="HGGothicE" w:hAnsi="Times New Roman"/>
                <w:sz w:val="24"/>
                <w:szCs w:val="20"/>
                <w:lang w:eastAsia="ja-JP"/>
              </w:rPr>
              <w:t xml:space="preserve"> </w:t>
            </w:r>
            <w:r w:rsidR="008B5045">
              <w:rPr>
                <w:rFonts w:ascii="Times New Roman" w:eastAsia="HGGothicE" w:hAnsi="Times New Roman"/>
                <w:sz w:val="24"/>
                <w:szCs w:val="20"/>
                <w:lang w:eastAsia="ja-JP"/>
              </w:rPr>
              <w:t>NVO</w:t>
            </w:r>
            <w:r w:rsidRPr="00393D20">
              <w:rPr>
                <w:rFonts w:ascii="Times New Roman" w:eastAsia="HGGothicE" w:hAnsi="Times New Roman"/>
                <w:sz w:val="24"/>
                <w:szCs w:val="20"/>
                <w:lang w:eastAsia="ja-JP"/>
              </w:rPr>
              <w:t xml:space="preserve">, kas pārstāv personu ar invaliditāti intereses (piemēram, informatīvo materiālu izstrādes procesā, pakalpojuma sniegšanas telpu vides </w:t>
            </w:r>
            <w:proofErr w:type="spellStart"/>
            <w:r w:rsidRPr="00393D20">
              <w:rPr>
                <w:rFonts w:ascii="Times New Roman" w:eastAsia="HGGothicE" w:hAnsi="Times New Roman"/>
                <w:sz w:val="24"/>
                <w:szCs w:val="20"/>
                <w:lang w:eastAsia="ja-JP"/>
              </w:rPr>
              <w:t>piekļūstamības</w:t>
            </w:r>
            <w:proofErr w:type="spellEnd"/>
            <w:r w:rsidRPr="00393D20">
              <w:rPr>
                <w:rFonts w:ascii="Times New Roman" w:eastAsia="HGGothicE" w:hAnsi="Times New Roman"/>
                <w:sz w:val="24"/>
                <w:szCs w:val="20"/>
                <w:lang w:eastAsia="ja-JP"/>
              </w:rPr>
              <w:t xml:space="preserve"> novērtēšanai, mērķa grupu uzrunāšanai un sasniegšanai u.c. (attiecīgi pievienojot dokumentus, piem. konsultāciju protokolus u.c.).</w:t>
            </w:r>
          </w:p>
          <w:p w14:paraId="322CB311" w14:textId="49DD60BF" w:rsidR="008A1DFF" w:rsidRDefault="00F9076D" w:rsidP="008A1DFF">
            <w:pPr>
              <w:numPr>
                <w:ilvl w:val="0"/>
                <w:numId w:val="52"/>
              </w:numPr>
              <w:spacing w:after="120" w:line="264" w:lineRule="auto"/>
              <w:contextualSpacing/>
              <w:jc w:val="both"/>
              <w:rPr>
                <w:rFonts w:ascii="Times New Roman" w:eastAsia="HGGothicE" w:hAnsi="Times New Roman"/>
                <w:sz w:val="24"/>
                <w:szCs w:val="20"/>
                <w:lang w:eastAsia="ja-JP"/>
              </w:rPr>
            </w:pPr>
            <w:r w:rsidRPr="00F9076D">
              <w:rPr>
                <w:rFonts w:ascii="Times New Roman" w:eastAsia="HGGothicE" w:hAnsi="Times New Roman"/>
                <w:sz w:val="24"/>
                <w:szCs w:val="20"/>
                <w:lang w:eastAsia="ja-JP"/>
              </w:rPr>
              <w:t xml:space="preserve">izstrādājot iepirkumu nolikumus, kā arī nodrošinot pakalpojumus, tiks ņemtas vērā sieviešu un vīriešu vajadzības, situācija un iespējas </w:t>
            </w:r>
            <w:r w:rsidRPr="00F9076D">
              <w:rPr>
                <w:rFonts w:ascii="Times New Roman" w:eastAsia="HGGothicE" w:hAnsi="Times New Roman"/>
                <w:i/>
                <w:iCs/>
                <w:sz w:val="24"/>
                <w:szCs w:val="20"/>
                <w:lang w:eastAsia="ja-JP"/>
              </w:rPr>
              <w:t xml:space="preserve">(vairāk informācija šeit: </w:t>
            </w:r>
            <w:hyperlink r:id="rId16" w:history="1">
              <w:r w:rsidRPr="00F9076D">
                <w:rPr>
                  <w:rStyle w:val="Hyperlink"/>
                  <w:rFonts w:ascii="Times New Roman" w:eastAsia="HGGothicE" w:hAnsi="Times New Roman"/>
                  <w:i/>
                  <w:iCs/>
                  <w:sz w:val="24"/>
                  <w:szCs w:val="20"/>
                  <w:lang w:eastAsia="ja-JP"/>
                </w:rPr>
                <w:t>https://eige.europa.eu/publications/gender-responsivepublic-procurement</w:t>
              </w:r>
            </w:hyperlink>
            <w:r w:rsidRPr="00F9076D">
              <w:rPr>
                <w:rFonts w:ascii="Times New Roman" w:eastAsia="HGGothicE" w:hAnsi="Times New Roman"/>
                <w:i/>
                <w:iCs/>
                <w:sz w:val="24"/>
                <w:szCs w:val="20"/>
                <w:lang w:eastAsia="ja-JP"/>
              </w:rPr>
              <w:t>)</w:t>
            </w:r>
            <w:r w:rsidR="008A1DFF" w:rsidRPr="00245493">
              <w:rPr>
                <w:rFonts w:ascii="Times New Roman" w:eastAsia="HGGothicE" w:hAnsi="Times New Roman"/>
                <w:sz w:val="24"/>
                <w:szCs w:val="20"/>
                <w:lang w:eastAsia="ja-JP"/>
              </w:rPr>
              <w:t>;</w:t>
            </w:r>
          </w:p>
          <w:p w14:paraId="11EEE0D5" w14:textId="77777777" w:rsidR="00207AE2" w:rsidRDefault="00207AE2" w:rsidP="00207AE2">
            <w:pPr>
              <w:spacing w:after="120" w:line="264" w:lineRule="auto"/>
              <w:contextualSpacing/>
              <w:jc w:val="both"/>
              <w:rPr>
                <w:rFonts w:ascii="Times New Roman" w:eastAsia="HGGothicE" w:hAnsi="Times New Roman"/>
                <w:sz w:val="24"/>
                <w:szCs w:val="20"/>
                <w:lang w:eastAsia="ja-JP"/>
              </w:rPr>
            </w:pPr>
          </w:p>
          <w:p w14:paraId="5275BB3D" w14:textId="6F4024AB" w:rsidR="008A1DFF" w:rsidRPr="005F7407" w:rsidRDefault="0ED0DEAE" w:rsidP="55404799">
            <w:pPr>
              <w:spacing w:before="120" w:after="120" w:line="264" w:lineRule="auto"/>
              <w:contextualSpacing/>
              <w:jc w:val="both"/>
              <w:rPr>
                <w:b/>
                <w:bCs/>
                <w:u w:val="single"/>
              </w:rPr>
            </w:pPr>
            <w:r w:rsidRPr="24D9ABE2">
              <w:rPr>
                <w:rFonts w:ascii="Times New Roman" w:hAnsi="Times New Roman"/>
                <w:b/>
                <w:bCs/>
                <w:sz w:val="24"/>
                <w:u w:val="single"/>
              </w:rPr>
              <w:t>H</w:t>
            </w:r>
            <w:r w:rsidR="57B84D8F" w:rsidRPr="24D9ABE2">
              <w:rPr>
                <w:rFonts w:ascii="Times New Roman" w:hAnsi="Times New Roman"/>
                <w:b/>
                <w:bCs/>
                <w:sz w:val="24"/>
                <w:u w:val="single"/>
              </w:rPr>
              <w:t>orizontālā principa</w:t>
            </w:r>
            <w:r w:rsidRPr="24D9ABE2">
              <w:rPr>
                <w:rFonts w:ascii="Times New Roman" w:hAnsi="Times New Roman"/>
                <w:b/>
                <w:bCs/>
                <w:sz w:val="24"/>
                <w:u w:val="single"/>
              </w:rPr>
              <w:t xml:space="preserve"> rādītāj</w:t>
            </w:r>
            <w:r w:rsidR="5A6D701B" w:rsidRPr="24D9ABE2">
              <w:rPr>
                <w:rFonts w:ascii="Times New Roman" w:hAnsi="Times New Roman"/>
                <w:b/>
                <w:bCs/>
                <w:sz w:val="24"/>
                <w:u w:val="single"/>
              </w:rPr>
              <w:t>u</w:t>
            </w:r>
            <w:r w:rsidR="7C904CA4" w:rsidRPr="24D9ABE2">
              <w:rPr>
                <w:rFonts w:ascii="Times New Roman" w:hAnsi="Times New Roman"/>
                <w:b/>
                <w:bCs/>
                <w:sz w:val="24"/>
                <w:u w:val="single"/>
              </w:rPr>
              <w:t xml:space="preserve"> piemēri</w:t>
            </w:r>
            <w:r w:rsidRPr="24D9ABE2">
              <w:rPr>
                <w:rFonts w:ascii="Times New Roman" w:hAnsi="Times New Roman"/>
                <w:b/>
                <w:bCs/>
                <w:sz w:val="24"/>
                <w:u w:val="single"/>
              </w:rPr>
              <w:t>:</w:t>
            </w:r>
          </w:p>
          <w:p w14:paraId="09EE1069" w14:textId="02686A62" w:rsidR="0097627D" w:rsidRPr="0097627D" w:rsidRDefault="0097627D" w:rsidP="005F7407">
            <w:pPr>
              <w:numPr>
                <w:ilvl w:val="0"/>
                <w:numId w:val="54"/>
              </w:numPr>
              <w:spacing w:before="120" w:after="120" w:line="264" w:lineRule="auto"/>
              <w:ind w:left="714" w:hanging="357"/>
              <w:contextualSpacing/>
              <w:jc w:val="both"/>
              <w:rPr>
                <w:rFonts w:ascii="Times New Roman" w:hAnsi="Times New Roman"/>
                <w:sz w:val="24"/>
              </w:rPr>
            </w:pPr>
            <w:r w:rsidRPr="0097627D">
              <w:rPr>
                <w:rFonts w:ascii="Times New Roman" w:hAnsi="Times New Roman"/>
                <w:sz w:val="24"/>
              </w:rPr>
              <w:t>bērnu pieskatīšanas pakalpojumu saņēmušās personas (VINP</w:t>
            </w:r>
            <w:r w:rsidR="0005244B">
              <w:rPr>
                <w:rFonts w:ascii="Times New Roman" w:hAnsi="Times New Roman"/>
                <w:sz w:val="24"/>
              </w:rPr>
              <w:t>I_</w:t>
            </w:r>
            <w:r w:rsidRPr="0097627D">
              <w:rPr>
                <w:rFonts w:ascii="Times New Roman" w:hAnsi="Times New Roman"/>
                <w:sz w:val="24"/>
              </w:rPr>
              <w:t xml:space="preserve">07); </w:t>
            </w:r>
          </w:p>
          <w:p w14:paraId="4BC15069" w14:textId="419091EF" w:rsidR="0014094A" w:rsidRPr="00391C58" w:rsidRDefault="4075F29B" w:rsidP="24D9ABE2">
            <w:pPr>
              <w:numPr>
                <w:ilvl w:val="0"/>
                <w:numId w:val="54"/>
              </w:numPr>
              <w:spacing w:before="120" w:after="120" w:line="264" w:lineRule="auto"/>
              <w:contextualSpacing/>
              <w:jc w:val="both"/>
              <w:rPr>
                <w:rFonts w:ascii="Times New Roman" w:eastAsia="Times New Roman" w:hAnsi="Times New Roman"/>
                <w:sz w:val="24"/>
              </w:rPr>
            </w:pPr>
            <w:r w:rsidRPr="24D9ABE2">
              <w:rPr>
                <w:rFonts w:ascii="Times New Roman" w:hAnsi="Times New Roman"/>
                <w:sz w:val="24"/>
              </w:rPr>
              <w:t>atbalstu saņēmušās sociālās atstumtības un nabadzības riskam pakļautās personas (VINP</w:t>
            </w:r>
            <w:r w:rsidR="2B1D3470" w:rsidRPr="24D9ABE2">
              <w:rPr>
                <w:rFonts w:ascii="Times New Roman" w:hAnsi="Times New Roman"/>
                <w:sz w:val="24"/>
              </w:rPr>
              <w:t>I_</w:t>
            </w:r>
            <w:r w:rsidRPr="24D9ABE2">
              <w:rPr>
                <w:rFonts w:ascii="Times New Roman" w:hAnsi="Times New Roman"/>
                <w:sz w:val="24"/>
              </w:rPr>
              <w:t>04)</w:t>
            </w:r>
            <w:r w:rsidR="595A1097" w:rsidRPr="24D9ABE2">
              <w:rPr>
                <w:rFonts w:ascii="Times New Roman" w:hAnsi="Times New Roman"/>
                <w:sz w:val="24"/>
              </w:rPr>
              <w:t>;</w:t>
            </w:r>
          </w:p>
          <w:p w14:paraId="2A1B548A" w14:textId="168D432A" w:rsidR="0014094A" w:rsidRPr="00391C58" w:rsidRDefault="595A1097" w:rsidP="24D9ABE2">
            <w:pPr>
              <w:numPr>
                <w:ilvl w:val="0"/>
                <w:numId w:val="54"/>
              </w:numPr>
              <w:spacing w:before="120" w:after="120" w:line="264" w:lineRule="auto"/>
              <w:contextualSpacing/>
              <w:jc w:val="both"/>
              <w:rPr>
                <w:rFonts w:ascii="Times New Roman" w:hAnsi="Times New Roman"/>
                <w:sz w:val="24"/>
              </w:rPr>
            </w:pPr>
            <w:r w:rsidRPr="24D9ABE2">
              <w:rPr>
                <w:rFonts w:ascii="Times New Roman" w:hAnsi="Times New Roman"/>
                <w:sz w:val="24"/>
              </w:rPr>
              <w:t>personu ar invaliditāti skaits atbalsta saņēmēju vidū (VINPI_06.1)</w:t>
            </w:r>
            <w:r w:rsidR="51D57680" w:rsidRPr="24D9ABE2">
              <w:rPr>
                <w:rFonts w:ascii="Times New Roman" w:hAnsi="Times New Roman"/>
                <w:sz w:val="24"/>
              </w:rPr>
              <w:t>.</w:t>
            </w:r>
          </w:p>
          <w:p w14:paraId="46B89C14" w14:textId="3948FE36" w:rsidR="0014094A" w:rsidRPr="00137777" w:rsidRDefault="5666D7B8" w:rsidP="005F7407">
            <w:pPr>
              <w:pStyle w:val="ListParagraph"/>
              <w:numPr>
                <w:ilvl w:val="0"/>
                <w:numId w:val="63"/>
              </w:numPr>
              <w:spacing w:after="120" w:line="264" w:lineRule="auto"/>
              <w:contextualSpacing/>
              <w:jc w:val="both"/>
            </w:pPr>
            <w:r>
              <w:t>ja attiecināms, norādītas projekta budžeta izmaksu pozīcijas, kuras tai skaitā veicina HP VINPI</w:t>
            </w:r>
            <w:r w:rsidR="256B6564">
              <w:t xml:space="preserve"> īstenošanu</w:t>
            </w:r>
            <w:r>
              <w:t xml:space="preserve">; </w:t>
            </w:r>
          </w:p>
          <w:p w14:paraId="7F4CB84E" w14:textId="21A11963" w:rsidR="0014094A" w:rsidRPr="00137777" w:rsidRDefault="1FC4A606" w:rsidP="005F7407">
            <w:pPr>
              <w:pStyle w:val="ListParagraph"/>
              <w:numPr>
                <w:ilvl w:val="0"/>
                <w:numId w:val="63"/>
              </w:numPr>
              <w:spacing w:after="120" w:line="264" w:lineRule="auto"/>
              <w:contextualSpacing/>
              <w:jc w:val="both"/>
            </w:pPr>
            <w:r>
              <w:lastRenderedPageBreak/>
              <w:t>PI</w:t>
            </w:r>
            <w:r w:rsidR="5666D7B8">
              <w:t xml:space="preserve"> ir identificētas galvenās problēmas, kas skar mērķa grupu, jomā, kurā darbojas projekta iesniedzējs</w:t>
            </w:r>
            <w:r w:rsidR="7B538A8D">
              <w:t>,</w:t>
            </w:r>
            <w:r w:rsidR="5666D7B8">
              <w:t xml:space="preserve"> un apraksts, kā projektā paredzētās HP VINPI darbības risinās identificētās problēmas; </w:t>
            </w:r>
          </w:p>
          <w:p w14:paraId="7D2E1DCA" w14:textId="676FBED5" w:rsidR="0014094A" w:rsidRPr="00137777" w:rsidRDefault="5666D7B8" w:rsidP="005F7407">
            <w:pPr>
              <w:pStyle w:val="ListParagraph"/>
              <w:numPr>
                <w:ilvl w:val="0"/>
                <w:numId w:val="63"/>
              </w:numPr>
              <w:spacing w:after="120" w:line="264" w:lineRule="auto"/>
              <w:contextualSpacing/>
              <w:jc w:val="both"/>
            </w:pPr>
            <w:r>
              <w:t xml:space="preserve"> </w:t>
            </w:r>
            <w:r w:rsidR="1FC4A606">
              <w:t>PI</w:t>
            </w:r>
            <w:r w:rsidR="59CE5FF1">
              <w:t xml:space="preserve"> </w:t>
            </w:r>
            <w:r>
              <w:t xml:space="preserve">ir sniegta </w:t>
            </w:r>
            <w:r w:rsidR="59CE5FF1">
              <w:t xml:space="preserve">(vai norādīts, ka </w:t>
            </w:r>
            <w:r w:rsidR="254FFF82">
              <w:t>plānots</w:t>
            </w:r>
            <w:r w:rsidR="59CE5FF1">
              <w:t xml:space="preserve"> sniegt) </w:t>
            </w:r>
            <w:r>
              <w:t>informācija par projekta vadības un īstenošanas personālu dalījumā pēc dzimuma u.c. pazīm</w:t>
            </w:r>
            <w:r w:rsidR="59CE5FF1">
              <w:t>ēm</w:t>
            </w:r>
            <w:r>
              <w:t xml:space="preserve"> un sniegta (vai</w:t>
            </w:r>
            <w:r w:rsidR="254FFF82">
              <w:t xml:space="preserve"> norādīts, ka</w:t>
            </w:r>
            <w:r>
              <w:t xml:space="preserve"> plānots sniegt) informācija sadalījumā pēc dzimumu u.c. pazīm</w:t>
            </w:r>
            <w:r w:rsidR="254FFF82">
              <w:t>ēm</w:t>
            </w:r>
            <w:r>
              <w:t xml:space="preserve"> par projekta mērķa grupām; </w:t>
            </w:r>
          </w:p>
          <w:p w14:paraId="0E72CEB5" w14:textId="19D7DB27" w:rsidR="0014094A" w:rsidRPr="00137777" w:rsidRDefault="5666D7B8" w:rsidP="005F7407">
            <w:pPr>
              <w:pStyle w:val="ListParagraph"/>
              <w:numPr>
                <w:ilvl w:val="0"/>
                <w:numId w:val="63"/>
              </w:numPr>
              <w:spacing w:after="120" w:line="264" w:lineRule="auto"/>
              <w:contextualSpacing/>
              <w:jc w:val="both"/>
            </w:pPr>
            <w:r>
              <w:t xml:space="preserve"> </w:t>
            </w:r>
            <w:r w:rsidR="1FC4A606">
              <w:t>PI</w:t>
            </w:r>
            <w:r>
              <w:t xml:space="preserve"> ir paskaidrots, kā projektu vadībā un īstenošanā tiks nodrošināta </w:t>
            </w:r>
            <w:proofErr w:type="spellStart"/>
            <w:r>
              <w:t>nediskriminācija</w:t>
            </w:r>
            <w:proofErr w:type="spellEnd"/>
            <w:r>
              <w:t xml:space="preserve"> pēc vecuma, dzimuma, etniskās piederības u.c. pazīmes un virzīti pasākumi, kas veicina </w:t>
            </w:r>
            <w:proofErr w:type="spellStart"/>
            <w:r>
              <w:t>nediskrimināciju</w:t>
            </w:r>
            <w:proofErr w:type="spellEnd"/>
            <w:r>
              <w:t xml:space="preserve"> un </w:t>
            </w:r>
            <w:proofErr w:type="spellStart"/>
            <w:r>
              <w:t>pamattiesību</w:t>
            </w:r>
            <w:proofErr w:type="spellEnd"/>
            <w:r>
              <w:t xml:space="preserve"> ievērošanu. </w:t>
            </w:r>
          </w:p>
          <w:p w14:paraId="28242FC8" w14:textId="77777777" w:rsidR="00172F90" w:rsidRPr="00162312" w:rsidRDefault="00172F90" w:rsidP="00172F90">
            <w:pPr>
              <w:spacing w:after="120" w:line="264" w:lineRule="auto"/>
              <w:contextualSpacing/>
              <w:jc w:val="both"/>
              <w:rPr>
                <w:rFonts w:ascii="Times New Roman" w:eastAsia="Times New Roman" w:hAnsi="Times New Roman"/>
                <w:sz w:val="24"/>
                <w:szCs w:val="28"/>
              </w:rPr>
            </w:pPr>
          </w:p>
          <w:p w14:paraId="49212029" w14:textId="0AE1865B" w:rsidR="0014094A" w:rsidRPr="00162312" w:rsidRDefault="0014094A" w:rsidP="00FD4895">
            <w:pPr>
              <w:spacing w:after="0" w:line="264" w:lineRule="auto"/>
              <w:contextualSpacing/>
              <w:jc w:val="both"/>
              <w:rPr>
                <w:rFonts w:ascii="Times New Roman" w:eastAsia="Times New Roman" w:hAnsi="Times New Roman"/>
                <w:sz w:val="24"/>
                <w:szCs w:val="28"/>
              </w:rPr>
            </w:pPr>
            <w:r w:rsidRPr="00162312">
              <w:rPr>
                <w:rFonts w:ascii="Times New Roman" w:eastAsia="Times New Roman" w:hAnsi="Times New Roman"/>
                <w:sz w:val="24"/>
                <w:szCs w:val="28"/>
              </w:rPr>
              <w:t>Plānotajām vispārīgajām HP VINPI darbībām jāaptver visas vispārīgo darbību jomas – informāciju un publicitāti, projekta vadību un īstenošanu un publiskos iepirkumus (ja attiecināms).</w:t>
            </w:r>
          </w:p>
          <w:p w14:paraId="09E267DF" w14:textId="77777777" w:rsidR="005F7407" w:rsidRDefault="005F7407">
            <w:pPr>
              <w:spacing w:after="0" w:line="264" w:lineRule="auto"/>
              <w:contextualSpacing/>
              <w:jc w:val="both"/>
              <w:rPr>
                <w:rFonts w:ascii="Times New Roman" w:eastAsia="Times New Roman" w:hAnsi="Times New Roman"/>
                <w:sz w:val="24"/>
                <w:szCs w:val="28"/>
              </w:rPr>
            </w:pPr>
          </w:p>
          <w:p w14:paraId="17D044E0" w14:textId="0C60E244" w:rsidR="008A1DFF" w:rsidRPr="00006898" w:rsidRDefault="0014094A" w:rsidP="005F7407">
            <w:pPr>
              <w:spacing w:after="0" w:line="264" w:lineRule="auto"/>
              <w:contextualSpacing/>
              <w:jc w:val="both"/>
            </w:pPr>
            <w:r w:rsidRPr="00162312">
              <w:rPr>
                <w:rFonts w:ascii="Times New Roman" w:eastAsia="Times New Roman" w:hAnsi="Times New Roman"/>
                <w:sz w:val="24"/>
                <w:szCs w:val="28"/>
              </w:rPr>
              <w:t xml:space="preserve">Augstāku punktu skaitu jeb papildu punktus piešķir tiem projektiem, kuros paredzētais vispārīgo un specifisko HP VINPI darbību un HP VINPI rādītāju skaits pārsniedz minimālās prasības, kā arī </w:t>
            </w:r>
            <w:r w:rsidR="00DD0827">
              <w:rPr>
                <w:rFonts w:ascii="Times New Roman" w:eastAsia="Times New Roman" w:hAnsi="Times New Roman"/>
                <w:sz w:val="24"/>
                <w:szCs w:val="28"/>
              </w:rPr>
              <w:t>PI</w:t>
            </w:r>
            <w:r w:rsidRPr="00162312">
              <w:rPr>
                <w:rFonts w:ascii="Times New Roman" w:eastAsia="Times New Roman" w:hAnsi="Times New Roman"/>
                <w:sz w:val="24"/>
                <w:szCs w:val="28"/>
              </w:rPr>
              <w:t xml:space="preserve"> norādīts, ka informācija tiks sniegta sadalījumā pēc dzimuma u.c. pazīmēm, ja tas ir iespējams, un </w:t>
            </w:r>
            <w:r w:rsidR="00DD0827">
              <w:rPr>
                <w:rFonts w:ascii="Times New Roman" w:eastAsia="Times New Roman" w:hAnsi="Times New Roman"/>
                <w:sz w:val="24"/>
                <w:szCs w:val="28"/>
              </w:rPr>
              <w:t>PI</w:t>
            </w:r>
            <w:r w:rsidRPr="00162312">
              <w:rPr>
                <w:rFonts w:ascii="Times New Roman" w:eastAsia="Times New Roman" w:hAnsi="Times New Roman"/>
                <w:sz w:val="24"/>
                <w:szCs w:val="28"/>
              </w:rPr>
              <w:t xml:space="preserve"> detalizēti aprakstīta projekta ietekme uz HP VINPI.</w:t>
            </w:r>
          </w:p>
        </w:tc>
      </w:tr>
      <w:tr w:rsidR="0082239F" w:rsidRPr="00006898" w14:paraId="24057B21" w14:textId="77777777" w:rsidTr="6EE7667F">
        <w:trPr>
          <w:trHeight w:val="144"/>
        </w:trPr>
        <w:tc>
          <w:tcPr>
            <w:tcW w:w="696" w:type="dxa"/>
            <w:vMerge/>
            <w:vAlign w:val="center"/>
          </w:tcPr>
          <w:p w14:paraId="2E10AC84" w14:textId="77777777" w:rsidR="006F4DE2" w:rsidRPr="000529E7" w:rsidRDefault="006F4DE2" w:rsidP="008A1DFF">
            <w:pPr>
              <w:pStyle w:val="ListParagraph"/>
              <w:spacing w:before="120" w:after="120"/>
              <w:ind w:left="0"/>
              <w:jc w:val="center"/>
              <w:rPr>
                <w:b/>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50B70717" w14:textId="46C8C9E8" w:rsidR="006F4DE2" w:rsidRPr="2398AEB7" w:rsidRDefault="00A52203" w:rsidP="2398AEB7">
            <w:pPr>
              <w:spacing w:before="120" w:after="120" w:line="240" w:lineRule="auto"/>
              <w:jc w:val="both"/>
              <w:rPr>
                <w:rFonts w:ascii="Times New Roman" w:hAnsi="Times New Roman"/>
                <w:sz w:val="24"/>
                <w:lang w:eastAsia="lv-LV"/>
              </w:rPr>
            </w:pPr>
            <w:r>
              <w:rPr>
                <w:rFonts w:ascii="Times New Roman" w:hAnsi="Times New Roman"/>
                <w:sz w:val="24"/>
                <w:lang w:eastAsia="lv-LV"/>
              </w:rPr>
              <w:t>3.3.1.</w:t>
            </w:r>
            <w:r w:rsidR="009D3485">
              <w:t xml:space="preserve"> </w:t>
            </w:r>
            <w:r w:rsidR="009D3485" w:rsidRPr="009D3485">
              <w:rPr>
                <w:rFonts w:ascii="Times New Roman" w:hAnsi="Times New Roman"/>
                <w:sz w:val="24"/>
                <w:lang w:eastAsia="lv-LV"/>
              </w:rPr>
              <w:t>ja ir pārsniegtas minimālās prasības vismaz divās no pozīcijām;</w:t>
            </w:r>
            <w:r w:rsidR="009D3485">
              <w:rPr>
                <w:rFonts w:ascii="Times New Roman" w:hAnsi="Times New Roman"/>
                <w:sz w:val="24"/>
                <w:lang w:eastAsia="lv-LV"/>
              </w:rPr>
              <w:t xml:space="preserve">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897CD9B" w14:textId="68DBD700" w:rsidR="006F4DE2" w:rsidRPr="00006898" w:rsidRDefault="009D3485" w:rsidP="008A1DFF">
            <w:pPr>
              <w:pStyle w:val="ListParagraph"/>
              <w:spacing w:before="120" w:after="120"/>
              <w:ind w:left="0"/>
              <w:jc w:val="center"/>
              <w:rPr>
                <w:b/>
                <w:bCs/>
                <w:color w:val="000000"/>
              </w:rPr>
            </w:pPr>
            <w:r w:rsidRPr="00006898">
              <w:rPr>
                <w:b/>
                <w:bCs/>
                <w:color w:val="000000"/>
              </w:rPr>
              <w:t>0,5</w:t>
            </w:r>
          </w:p>
        </w:tc>
        <w:tc>
          <w:tcPr>
            <w:tcW w:w="8723" w:type="dxa"/>
            <w:vMerge/>
          </w:tcPr>
          <w:p w14:paraId="12B77B65" w14:textId="77777777" w:rsidR="006F4DE2" w:rsidRPr="00006898" w:rsidRDefault="006F4DE2" w:rsidP="008A1DFF">
            <w:pPr>
              <w:spacing w:before="120" w:after="120" w:line="240" w:lineRule="auto"/>
              <w:jc w:val="both"/>
              <w:rPr>
                <w:rFonts w:ascii="Times New Roman" w:hAnsi="Times New Roman"/>
                <w:sz w:val="24"/>
              </w:rPr>
            </w:pPr>
          </w:p>
        </w:tc>
      </w:tr>
      <w:tr w:rsidR="0082239F" w:rsidRPr="00006898" w14:paraId="08828EC1" w14:textId="77777777" w:rsidTr="6EE7667F">
        <w:trPr>
          <w:trHeight w:val="144"/>
        </w:trPr>
        <w:tc>
          <w:tcPr>
            <w:tcW w:w="696" w:type="dxa"/>
            <w:vMerge/>
            <w:vAlign w:val="center"/>
          </w:tcPr>
          <w:p w14:paraId="3EACBC09" w14:textId="77777777" w:rsidR="00DB5407" w:rsidRPr="000529E7" w:rsidRDefault="00DB5407" w:rsidP="008A1DFF">
            <w:pPr>
              <w:pStyle w:val="ListParagraph"/>
              <w:spacing w:before="120" w:after="120"/>
              <w:ind w:left="0"/>
              <w:jc w:val="center"/>
              <w:rPr>
                <w:b/>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03B68928" w14:textId="43C66697" w:rsidR="00DB5407" w:rsidRPr="2398AEB7" w:rsidRDefault="00A52203" w:rsidP="2398AEB7">
            <w:pPr>
              <w:spacing w:before="120" w:after="120" w:line="240" w:lineRule="auto"/>
              <w:jc w:val="both"/>
              <w:rPr>
                <w:rFonts w:ascii="Times New Roman" w:hAnsi="Times New Roman"/>
                <w:sz w:val="24"/>
                <w:lang w:eastAsia="lv-LV"/>
              </w:rPr>
            </w:pPr>
            <w:r>
              <w:rPr>
                <w:rFonts w:ascii="Times New Roman" w:hAnsi="Times New Roman"/>
                <w:sz w:val="24"/>
                <w:lang w:eastAsia="lv-LV"/>
              </w:rPr>
              <w:t>3.3.2.</w:t>
            </w:r>
            <w:r w:rsidR="0040297A">
              <w:t xml:space="preserve"> </w:t>
            </w:r>
            <w:r w:rsidR="0040297A" w:rsidRPr="0040297A">
              <w:rPr>
                <w:rFonts w:ascii="Times New Roman" w:hAnsi="Times New Roman"/>
                <w:sz w:val="24"/>
                <w:lang w:eastAsia="lv-LV"/>
              </w:rPr>
              <w:t>ja ir pārsniegtas minimālās prasības vienā no pozīcijām;</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CB86C85" w14:textId="11E47801" w:rsidR="00DB5407" w:rsidRPr="00006898" w:rsidRDefault="009D3485" w:rsidP="008A1DFF">
            <w:pPr>
              <w:pStyle w:val="ListParagraph"/>
              <w:spacing w:before="120" w:after="120"/>
              <w:ind w:left="0"/>
              <w:jc w:val="center"/>
              <w:rPr>
                <w:b/>
                <w:bCs/>
                <w:color w:val="000000"/>
              </w:rPr>
            </w:pPr>
            <w:r>
              <w:rPr>
                <w:b/>
                <w:bCs/>
                <w:color w:val="000000"/>
              </w:rPr>
              <w:t>0,4</w:t>
            </w:r>
          </w:p>
        </w:tc>
        <w:tc>
          <w:tcPr>
            <w:tcW w:w="8723" w:type="dxa"/>
            <w:vMerge/>
          </w:tcPr>
          <w:p w14:paraId="1A27EB82" w14:textId="77777777" w:rsidR="00DB5407" w:rsidRPr="00006898" w:rsidRDefault="00DB5407" w:rsidP="008A1DFF">
            <w:pPr>
              <w:spacing w:before="120" w:after="120" w:line="240" w:lineRule="auto"/>
              <w:jc w:val="both"/>
              <w:rPr>
                <w:rFonts w:ascii="Times New Roman" w:hAnsi="Times New Roman"/>
                <w:sz w:val="24"/>
              </w:rPr>
            </w:pPr>
          </w:p>
        </w:tc>
      </w:tr>
      <w:tr w:rsidR="0082239F" w:rsidRPr="00006898" w14:paraId="3060AF0C" w14:textId="77777777" w:rsidTr="6EE7667F">
        <w:trPr>
          <w:trHeight w:val="144"/>
        </w:trPr>
        <w:tc>
          <w:tcPr>
            <w:tcW w:w="696" w:type="dxa"/>
            <w:vMerge/>
            <w:vAlign w:val="center"/>
          </w:tcPr>
          <w:p w14:paraId="7121F821" w14:textId="2CBBBE9D" w:rsidR="008A1DFF" w:rsidRPr="000529E7" w:rsidRDefault="008A1DFF" w:rsidP="008A1DFF">
            <w:pPr>
              <w:pStyle w:val="ListParagraph"/>
              <w:spacing w:before="120" w:after="120"/>
              <w:ind w:left="0"/>
              <w:jc w:val="center"/>
              <w:rPr>
                <w:b/>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3F390F96" w14:textId="773E3994" w:rsidR="008A1DFF" w:rsidRPr="00006898" w:rsidRDefault="008A1DFF" w:rsidP="2398AEB7">
            <w:pPr>
              <w:spacing w:before="120" w:after="120" w:line="240" w:lineRule="auto"/>
              <w:jc w:val="both"/>
              <w:rPr>
                <w:rFonts w:ascii="Times New Roman" w:hAnsi="Times New Roman"/>
                <w:sz w:val="24"/>
                <w:lang w:eastAsia="lv-LV"/>
              </w:rPr>
            </w:pPr>
            <w:r w:rsidRPr="2398AEB7">
              <w:rPr>
                <w:rFonts w:ascii="Times New Roman" w:hAnsi="Times New Roman"/>
                <w:sz w:val="24"/>
                <w:lang w:eastAsia="lv-LV"/>
              </w:rPr>
              <w:t>3.</w:t>
            </w:r>
            <w:r w:rsidR="00FA4710">
              <w:rPr>
                <w:rFonts w:ascii="Times New Roman" w:hAnsi="Times New Roman"/>
                <w:sz w:val="24"/>
                <w:lang w:eastAsia="lv-LV"/>
              </w:rPr>
              <w:t>3</w:t>
            </w:r>
            <w:r w:rsidRPr="2398AEB7">
              <w:rPr>
                <w:rFonts w:ascii="Times New Roman" w:hAnsi="Times New Roman"/>
                <w:sz w:val="24"/>
                <w:lang w:eastAsia="lv-LV"/>
              </w:rPr>
              <w:t>.</w:t>
            </w:r>
            <w:r w:rsidR="00A52203">
              <w:rPr>
                <w:rFonts w:ascii="Times New Roman" w:hAnsi="Times New Roman"/>
                <w:sz w:val="24"/>
                <w:lang w:eastAsia="lv-LV"/>
              </w:rPr>
              <w:t>3</w:t>
            </w:r>
            <w:r w:rsidRPr="2398AEB7">
              <w:rPr>
                <w:rFonts w:ascii="Times New Roman" w:hAnsi="Times New Roman"/>
                <w:sz w:val="24"/>
                <w:lang w:eastAsia="lv-LV"/>
              </w:rPr>
              <w:t xml:space="preserve">. </w:t>
            </w:r>
            <w:r w:rsidR="00152297">
              <w:rPr>
                <w:rFonts w:ascii="Times New Roman" w:hAnsi="Times New Roman"/>
                <w:sz w:val="24"/>
                <w:lang w:eastAsia="lv-LV"/>
              </w:rPr>
              <w:t xml:space="preserve">ja </w:t>
            </w:r>
            <w:r w:rsidRPr="2398AEB7">
              <w:rPr>
                <w:rFonts w:ascii="Times New Roman" w:hAnsi="Times New Roman"/>
                <w:sz w:val="24"/>
                <w:lang w:eastAsia="lv-LV"/>
              </w:rPr>
              <w:t xml:space="preserve">paredzētas </w:t>
            </w:r>
            <w:r w:rsidR="00152297">
              <w:rPr>
                <w:rFonts w:ascii="Times New Roman" w:hAnsi="Times New Roman"/>
                <w:sz w:val="24"/>
                <w:lang w:eastAsia="lv-LV"/>
              </w:rPr>
              <w:t xml:space="preserve">šādas pozīcijas: </w:t>
            </w:r>
            <w:r w:rsidR="0014094A" w:rsidRPr="2398AEB7">
              <w:rPr>
                <w:rFonts w:ascii="Times New Roman" w:hAnsi="Times New Roman"/>
                <w:sz w:val="24"/>
                <w:lang w:eastAsia="lv-LV"/>
              </w:rPr>
              <w:t xml:space="preserve">5 </w:t>
            </w:r>
            <w:r w:rsidRPr="2398AEB7">
              <w:rPr>
                <w:rFonts w:ascii="Times New Roman" w:hAnsi="Times New Roman"/>
                <w:sz w:val="24"/>
                <w:lang w:eastAsia="lv-LV"/>
              </w:rPr>
              <w:t xml:space="preserve">vispārīgas </w:t>
            </w:r>
            <w:r w:rsidR="00152297">
              <w:rPr>
                <w:rFonts w:ascii="Times New Roman" w:hAnsi="Times New Roman"/>
                <w:sz w:val="24"/>
                <w:lang w:eastAsia="lv-LV"/>
              </w:rPr>
              <w:t xml:space="preserve">horizontālā principa darbības, </w:t>
            </w:r>
            <w:r w:rsidRPr="2398AEB7">
              <w:rPr>
                <w:rFonts w:ascii="Times New Roman" w:hAnsi="Times New Roman"/>
                <w:sz w:val="24"/>
                <w:lang w:eastAsia="lv-LV"/>
              </w:rPr>
              <w:t xml:space="preserve"> 3 specifiskās horizontāl</w:t>
            </w:r>
            <w:r w:rsidR="00152297">
              <w:rPr>
                <w:rFonts w:ascii="Times New Roman" w:hAnsi="Times New Roman"/>
                <w:sz w:val="24"/>
                <w:lang w:eastAsia="lv-LV"/>
              </w:rPr>
              <w:t>ā</w:t>
            </w:r>
            <w:r w:rsidRPr="2398AEB7">
              <w:rPr>
                <w:rFonts w:ascii="Times New Roman" w:hAnsi="Times New Roman"/>
                <w:sz w:val="24"/>
                <w:lang w:eastAsia="lv-LV"/>
              </w:rPr>
              <w:t xml:space="preserve"> princip</w:t>
            </w:r>
            <w:r w:rsidR="00152297">
              <w:rPr>
                <w:rFonts w:ascii="Times New Roman" w:hAnsi="Times New Roman"/>
                <w:sz w:val="24"/>
                <w:lang w:eastAsia="lv-LV"/>
              </w:rPr>
              <w:t>a</w:t>
            </w:r>
            <w:r w:rsidRPr="2398AEB7">
              <w:rPr>
                <w:rFonts w:ascii="Times New Roman" w:hAnsi="Times New Roman"/>
                <w:sz w:val="24"/>
                <w:lang w:eastAsia="lv-LV"/>
              </w:rPr>
              <w:t xml:space="preserve"> darbības un 2 horizontālā principa rādītāji</w:t>
            </w:r>
            <w:r w:rsidR="0014094A" w:rsidRPr="2398AEB7">
              <w:rPr>
                <w:rFonts w:ascii="Times New Roman" w:hAnsi="Times New Roman"/>
                <w:sz w:val="24"/>
                <w:lang w:eastAsia="lv-LV"/>
              </w:rPr>
              <w:t xml:space="preserve"> (minimālās prasības)</w:t>
            </w:r>
            <w:r w:rsidRPr="2398AEB7">
              <w:rPr>
                <w:rFonts w:ascii="Times New Roman" w:hAnsi="Times New Roman"/>
                <w:sz w:val="24"/>
                <w:lang w:eastAsia="lv-LV"/>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B17C23D" w14:textId="2933D0C3" w:rsidR="008A1DFF" w:rsidRPr="00722FFA" w:rsidRDefault="008A1DFF" w:rsidP="008A1DFF">
            <w:pPr>
              <w:pStyle w:val="ListParagraph"/>
              <w:spacing w:before="120" w:after="120"/>
              <w:ind w:left="0"/>
              <w:jc w:val="center"/>
              <w:rPr>
                <w:b/>
                <w:bCs/>
                <w:color w:val="000000"/>
              </w:rPr>
            </w:pPr>
            <w:r w:rsidRPr="00006898">
              <w:rPr>
                <w:b/>
                <w:bCs/>
                <w:color w:val="000000"/>
              </w:rPr>
              <w:t>0,</w:t>
            </w:r>
            <w:r w:rsidR="00D24D62">
              <w:rPr>
                <w:b/>
                <w:bCs/>
                <w:color w:val="000000"/>
              </w:rPr>
              <w:t>2</w:t>
            </w:r>
          </w:p>
        </w:tc>
        <w:tc>
          <w:tcPr>
            <w:tcW w:w="8723" w:type="dxa"/>
            <w:vMerge/>
          </w:tcPr>
          <w:p w14:paraId="29836259" w14:textId="5D05C985" w:rsidR="008A1DFF" w:rsidRPr="00006898" w:rsidRDefault="008A1DFF" w:rsidP="008A1DFF">
            <w:pPr>
              <w:spacing w:before="120" w:after="120" w:line="240" w:lineRule="auto"/>
              <w:jc w:val="both"/>
              <w:rPr>
                <w:rFonts w:ascii="Times New Roman" w:hAnsi="Times New Roman"/>
                <w:sz w:val="24"/>
              </w:rPr>
            </w:pPr>
          </w:p>
        </w:tc>
      </w:tr>
      <w:tr w:rsidR="0082239F" w:rsidRPr="00006898" w14:paraId="34480499" w14:textId="77777777" w:rsidTr="6EE7667F">
        <w:trPr>
          <w:trHeight w:val="144"/>
        </w:trPr>
        <w:tc>
          <w:tcPr>
            <w:tcW w:w="696" w:type="dxa"/>
            <w:vMerge/>
            <w:vAlign w:val="center"/>
          </w:tcPr>
          <w:p w14:paraId="0A4DC913" w14:textId="1979EE40" w:rsidR="008A1DFF" w:rsidRPr="000529E7" w:rsidRDefault="008A1DFF" w:rsidP="008A1DFF">
            <w:pPr>
              <w:pStyle w:val="ListParagraph"/>
              <w:spacing w:before="120" w:after="120"/>
              <w:ind w:left="0"/>
              <w:jc w:val="center"/>
              <w:rPr>
                <w:b/>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65278949" w14:textId="7455F480" w:rsidR="0014094A" w:rsidRPr="00FA4710" w:rsidRDefault="0044750C" w:rsidP="2398AEB7">
            <w:pPr>
              <w:spacing w:before="120" w:after="120" w:line="240" w:lineRule="auto"/>
              <w:jc w:val="both"/>
              <w:rPr>
                <w:rFonts w:ascii="Times New Roman" w:hAnsi="Times New Roman"/>
                <w:bCs/>
                <w:sz w:val="24"/>
                <w:lang w:eastAsia="lv-LV"/>
              </w:rPr>
            </w:pPr>
            <w:r>
              <w:rPr>
                <w:rFonts w:ascii="Times New Roman" w:hAnsi="Times New Roman"/>
                <w:bCs/>
                <w:sz w:val="24"/>
                <w:lang w:eastAsia="lv-LV"/>
              </w:rPr>
              <w:t>3.3.</w:t>
            </w:r>
            <w:r w:rsidR="00152297">
              <w:rPr>
                <w:rFonts w:ascii="Times New Roman" w:hAnsi="Times New Roman"/>
                <w:bCs/>
                <w:sz w:val="24"/>
                <w:lang w:eastAsia="lv-LV"/>
              </w:rPr>
              <w:t>4</w:t>
            </w:r>
            <w:r>
              <w:rPr>
                <w:rFonts w:ascii="Times New Roman" w:hAnsi="Times New Roman"/>
                <w:bCs/>
                <w:sz w:val="24"/>
                <w:lang w:eastAsia="lv-LV"/>
              </w:rPr>
              <w:t xml:space="preserve">. </w:t>
            </w:r>
            <w:r w:rsidR="00152297">
              <w:rPr>
                <w:rFonts w:ascii="Times New Roman" w:hAnsi="Times New Roman"/>
                <w:bCs/>
                <w:sz w:val="24"/>
                <w:lang w:eastAsia="lv-LV"/>
              </w:rPr>
              <w:t xml:space="preserve">ja </w:t>
            </w:r>
            <w:r w:rsidRPr="00006898">
              <w:rPr>
                <w:rFonts w:ascii="Times New Roman" w:hAnsi="Times New Roman"/>
                <w:bCs/>
                <w:sz w:val="24"/>
                <w:lang w:eastAsia="lv-LV"/>
              </w:rPr>
              <w:t>nav izpildīta</w:t>
            </w:r>
            <w:r w:rsidR="00F41422">
              <w:rPr>
                <w:rFonts w:ascii="Times New Roman" w:hAnsi="Times New Roman"/>
                <w:bCs/>
                <w:sz w:val="24"/>
                <w:lang w:eastAsia="lv-LV"/>
              </w:rPr>
              <w:t>s</w:t>
            </w:r>
            <w:r w:rsidRPr="00006898">
              <w:rPr>
                <w:rFonts w:ascii="Times New Roman" w:hAnsi="Times New Roman"/>
                <w:bCs/>
                <w:sz w:val="24"/>
                <w:lang w:eastAsia="lv-LV"/>
              </w:rPr>
              <w:t xml:space="preserve"> </w:t>
            </w:r>
            <w:r w:rsidR="00352197">
              <w:rPr>
                <w:rFonts w:ascii="Times New Roman" w:hAnsi="Times New Roman"/>
                <w:bCs/>
                <w:sz w:val="24"/>
                <w:lang w:eastAsia="lv-LV"/>
              </w:rPr>
              <w:t>augstāk</w:t>
            </w:r>
            <w:r w:rsidRPr="00006898">
              <w:rPr>
                <w:rFonts w:ascii="Times New Roman" w:hAnsi="Times New Roman"/>
                <w:bCs/>
                <w:sz w:val="24"/>
                <w:lang w:eastAsia="lv-LV"/>
              </w:rPr>
              <w:t xml:space="preserve"> noteiktā</w:t>
            </w:r>
            <w:r w:rsidR="00352197">
              <w:rPr>
                <w:rFonts w:ascii="Times New Roman" w:hAnsi="Times New Roman"/>
                <w:bCs/>
                <w:sz w:val="24"/>
                <w:lang w:eastAsia="lv-LV"/>
              </w:rPr>
              <w:t>s</w:t>
            </w:r>
            <w:r w:rsidRPr="00006898">
              <w:rPr>
                <w:rFonts w:ascii="Times New Roman" w:hAnsi="Times New Roman"/>
                <w:bCs/>
                <w:sz w:val="24"/>
                <w:lang w:eastAsia="lv-LV"/>
              </w:rPr>
              <w:t xml:space="preserve"> prasība</w:t>
            </w:r>
            <w:r w:rsidR="00352197">
              <w:rPr>
                <w:rFonts w:ascii="Times New Roman" w:hAnsi="Times New Roman"/>
                <w:bCs/>
                <w:sz w:val="24"/>
                <w:lang w:eastAsia="lv-LV"/>
              </w:rPr>
              <w:t>s</w:t>
            </w:r>
            <w:r w:rsidRPr="00006898">
              <w:rPr>
                <w:rFonts w:ascii="Times New Roman" w:hAnsi="Times New Roman"/>
                <w:bCs/>
                <w:sz w:val="24"/>
                <w:lang w:eastAsia="lv-LV"/>
              </w:rPr>
              <w:t>.</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8CA95E1" w14:textId="3C42AAA3" w:rsidR="008A1DFF" w:rsidRPr="00006898" w:rsidRDefault="008A1DFF" w:rsidP="00DC21D1">
            <w:pPr>
              <w:pStyle w:val="ListParagraph"/>
              <w:spacing w:before="120" w:after="120"/>
              <w:ind w:left="0"/>
              <w:jc w:val="center"/>
              <w:rPr>
                <w:b/>
                <w:bCs/>
                <w:color w:val="000000"/>
              </w:rPr>
            </w:pPr>
            <w:r w:rsidRPr="00006898">
              <w:rPr>
                <w:b/>
                <w:bCs/>
                <w:color w:val="000000"/>
              </w:rPr>
              <w:t>0</w:t>
            </w:r>
          </w:p>
        </w:tc>
        <w:tc>
          <w:tcPr>
            <w:tcW w:w="8723" w:type="dxa"/>
            <w:vMerge/>
          </w:tcPr>
          <w:p w14:paraId="4EE4A2D7" w14:textId="77777777" w:rsidR="008A1DFF" w:rsidRPr="00006898" w:rsidRDefault="008A1DFF" w:rsidP="008A1DFF">
            <w:pPr>
              <w:pStyle w:val="ListParagraph"/>
              <w:spacing w:before="120" w:after="120"/>
              <w:ind w:left="0"/>
              <w:jc w:val="both"/>
              <w:rPr>
                <w:b/>
                <w:bCs/>
                <w:color w:val="000000"/>
              </w:rPr>
            </w:pPr>
          </w:p>
        </w:tc>
      </w:tr>
      <w:tr w:rsidR="000B1889" w:rsidRPr="00006898" w14:paraId="1379547B" w14:textId="77777777" w:rsidTr="6EE7667F">
        <w:trPr>
          <w:trHeight w:val="442"/>
        </w:trPr>
        <w:tc>
          <w:tcPr>
            <w:tcW w:w="696" w:type="dxa"/>
            <w:vMerge w:val="restart"/>
            <w:tcBorders>
              <w:top w:val="single" w:sz="4" w:space="0" w:color="auto"/>
              <w:left w:val="single" w:sz="4" w:space="0" w:color="auto"/>
              <w:right w:val="single" w:sz="4" w:space="0" w:color="auto"/>
            </w:tcBorders>
            <w:shd w:val="clear" w:color="auto" w:fill="auto"/>
            <w:vAlign w:val="center"/>
          </w:tcPr>
          <w:p w14:paraId="5527E96A" w14:textId="27CABB9F" w:rsidR="008A1DFF" w:rsidRPr="000529E7" w:rsidRDefault="008A1DFF" w:rsidP="008A1DFF">
            <w:pPr>
              <w:pStyle w:val="ListParagraph"/>
              <w:spacing w:before="120" w:after="120"/>
              <w:ind w:left="0"/>
              <w:jc w:val="center"/>
              <w:rPr>
                <w:b/>
                <w:bCs/>
              </w:rPr>
            </w:pPr>
            <w:r w:rsidRPr="008D2E47">
              <w:rPr>
                <w:lang w:eastAsia="lv-LV"/>
              </w:rPr>
              <w:lastRenderedPageBreak/>
              <w:t>3.</w:t>
            </w:r>
            <w:r w:rsidR="007C0742">
              <w:rPr>
                <w:lang w:eastAsia="lv-LV"/>
              </w:rPr>
              <w:t>4</w:t>
            </w:r>
            <w:r w:rsidRPr="00687845">
              <w:rPr>
                <w:lang w:eastAsia="lv-LV"/>
              </w:rPr>
              <w:t>.</w:t>
            </w:r>
          </w:p>
        </w:tc>
        <w:tc>
          <w:tcPr>
            <w:tcW w:w="14389" w:type="dxa"/>
            <w:gridSpan w:val="3"/>
            <w:tcBorders>
              <w:top w:val="single" w:sz="4" w:space="0" w:color="auto"/>
              <w:left w:val="single" w:sz="4" w:space="0" w:color="auto"/>
              <w:bottom w:val="single" w:sz="4" w:space="0" w:color="auto"/>
              <w:right w:val="single" w:sz="4" w:space="0" w:color="auto"/>
            </w:tcBorders>
            <w:shd w:val="clear" w:color="auto" w:fill="auto"/>
          </w:tcPr>
          <w:p w14:paraId="06695F4A" w14:textId="5F1D9C50" w:rsidR="008A1DFF" w:rsidRPr="00006898" w:rsidRDefault="008A1DFF" w:rsidP="008A1DFF">
            <w:pPr>
              <w:pStyle w:val="ListParagraph"/>
              <w:spacing w:before="120" w:after="120"/>
              <w:ind w:left="0"/>
              <w:jc w:val="both"/>
              <w:rPr>
                <w:b/>
                <w:bCs/>
                <w:color w:val="000000"/>
              </w:rPr>
            </w:pPr>
            <w:r w:rsidRPr="00006898">
              <w:rPr>
                <w:b/>
                <w:lang w:eastAsia="lv-LV"/>
              </w:rPr>
              <w:t xml:space="preserve">Priekšrocības sociāli un ekonomiski </w:t>
            </w:r>
            <w:proofErr w:type="spellStart"/>
            <w:r w:rsidRPr="00006898">
              <w:rPr>
                <w:b/>
                <w:lang w:eastAsia="lv-LV"/>
              </w:rPr>
              <w:t>mazaizsargātajām</w:t>
            </w:r>
            <w:proofErr w:type="spellEnd"/>
            <w:r w:rsidRPr="00006898">
              <w:rPr>
                <w:b/>
                <w:lang w:eastAsia="lv-LV"/>
              </w:rPr>
              <w:t xml:space="preserve"> personu grupām: </w:t>
            </w:r>
          </w:p>
        </w:tc>
      </w:tr>
      <w:tr w:rsidR="002A3C67" w:rsidRPr="00006898" w14:paraId="3E810CAE" w14:textId="77777777" w:rsidTr="6EE7667F">
        <w:trPr>
          <w:trHeight w:val="442"/>
        </w:trPr>
        <w:tc>
          <w:tcPr>
            <w:tcW w:w="696" w:type="dxa"/>
            <w:vMerge/>
            <w:vAlign w:val="center"/>
          </w:tcPr>
          <w:p w14:paraId="4880F395" w14:textId="77777777" w:rsidR="008A1DFF" w:rsidRPr="000529E7" w:rsidRDefault="008A1DFF" w:rsidP="008A1DFF">
            <w:pPr>
              <w:pStyle w:val="ListParagraph"/>
              <w:spacing w:before="120" w:after="120"/>
              <w:ind w:left="0"/>
              <w:jc w:val="center"/>
              <w:rPr>
                <w:b/>
                <w:lang w:eastAsia="lv-LV"/>
              </w:rPr>
            </w:pPr>
          </w:p>
        </w:tc>
        <w:tc>
          <w:tcPr>
            <w:tcW w:w="5666" w:type="dxa"/>
            <w:gridSpan w:val="2"/>
            <w:tcBorders>
              <w:top w:val="single" w:sz="4" w:space="0" w:color="auto"/>
              <w:left w:val="single" w:sz="4" w:space="0" w:color="auto"/>
              <w:bottom w:val="single" w:sz="4" w:space="0" w:color="auto"/>
              <w:right w:val="single" w:sz="4" w:space="0" w:color="auto"/>
            </w:tcBorders>
            <w:shd w:val="clear" w:color="auto" w:fill="auto"/>
          </w:tcPr>
          <w:p w14:paraId="160D78FB" w14:textId="1130BC1A" w:rsidR="008A1DFF" w:rsidRPr="009376C8" w:rsidRDefault="008A1DFF" w:rsidP="005A5869">
            <w:pPr>
              <w:pStyle w:val="ListParagraph"/>
              <w:spacing w:before="120" w:after="120"/>
              <w:ind w:left="0"/>
              <w:jc w:val="both"/>
              <w:rPr>
                <w:bCs/>
                <w:lang w:eastAsia="lv-LV"/>
              </w:rPr>
            </w:pPr>
            <w:r w:rsidRPr="009376C8">
              <w:rPr>
                <w:bCs/>
                <w:lang w:eastAsia="lv-LV"/>
              </w:rPr>
              <w:t xml:space="preserve">Projekta iesniedzēja pašvaldības </w:t>
            </w:r>
            <w:r w:rsidRPr="0020115A">
              <w:rPr>
                <w:bCs/>
                <w:lang w:eastAsia="lv-LV"/>
              </w:rPr>
              <w:t>saistošajos noteikumos</w:t>
            </w:r>
            <w:r w:rsidRPr="009376C8">
              <w:rPr>
                <w:bCs/>
                <w:lang w:eastAsia="lv-LV"/>
              </w:rPr>
              <w:t xml:space="preserve"> uzņemšanai pašvaldības pirmsskolas izglītības iestādē:</w:t>
            </w:r>
          </w:p>
        </w:tc>
        <w:tc>
          <w:tcPr>
            <w:tcW w:w="8723" w:type="dxa"/>
            <w:vMerge w:val="restart"/>
          </w:tcPr>
          <w:p w14:paraId="03048CCC" w14:textId="15ABD5EC" w:rsidR="008A1DFF" w:rsidRDefault="7DC7EB2A" w:rsidP="008A1DFF">
            <w:pPr>
              <w:pStyle w:val="ListParagraph"/>
              <w:spacing w:before="120" w:after="120"/>
              <w:ind w:left="0"/>
              <w:jc w:val="both"/>
            </w:pPr>
            <w:r>
              <w:t xml:space="preserve">Kritērija vērtēšanai izmanto </w:t>
            </w:r>
            <w:r w:rsidR="452A90F0">
              <w:t>PI</w:t>
            </w:r>
            <w:r>
              <w:t xml:space="preserve"> pievienotos pašvaldības apstiprinātos saistošos noteikumus par priekšrocībām sociāli un ekonomiski </w:t>
            </w:r>
            <w:proofErr w:type="spellStart"/>
            <w:r>
              <w:t>mazaizsargātajām</w:t>
            </w:r>
            <w:proofErr w:type="spellEnd"/>
            <w:r>
              <w:t xml:space="preserve"> grupām </w:t>
            </w:r>
            <w:r w:rsidR="5C273915">
              <w:t xml:space="preserve">bērnu pieskatīšanas </w:t>
            </w:r>
            <w:r w:rsidR="6969B630">
              <w:t>pakalpojumu saņemšanai</w:t>
            </w:r>
            <w:r>
              <w:t xml:space="preserve"> vai </w:t>
            </w:r>
            <w:r w:rsidR="1BD6CC7E">
              <w:t xml:space="preserve">PI </w:t>
            </w:r>
            <w:r>
              <w:t>norādīt</w:t>
            </w:r>
            <w:r w:rsidR="7A6D8D86">
              <w:t>o</w:t>
            </w:r>
            <w:r>
              <w:t xml:space="preserve"> tīmekļvietnes adres</w:t>
            </w:r>
            <w:r w:rsidR="778869C7">
              <w:t>i</w:t>
            </w:r>
            <w:r>
              <w:t xml:space="preserve"> uz apstiprinātajiem pašvaldības saistošajiem noteikumiem. </w:t>
            </w:r>
          </w:p>
          <w:p w14:paraId="609A2808" w14:textId="697E7050" w:rsidR="008A1DFF" w:rsidRDefault="4D2BCA71" w:rsidP="008A1DFF">
            <w:pPr>
              <w:pStyle w:val="ListParagraph"/>
              <w:spacing w:before="120" w:after="120"/>
              <w:ind w:left="0"/>
              <w:jc w:val="both"/>
            </w:pPr>
            <w:r w:rsidRPr="6EE7667F">
              <w:rPr>
                <w:b/>
                <w:bCs/>
              </w:rPr>
              <w:t xml:space="preserve">Kritērijā piešķir  </w:t>
            </w:r>
            <w:r w:rsidR="44B82590" w:rsidRPr="6EE7667F">
              <w:rPr>
                <w:b/>
                <w:bCs/>
              </w:rPr>
              <w:t xml:space="preserve">3 </w:t>
            </w:r>
            <w:r w:rsidRPr="6EE7667F">
              <w:rPr>
                <w:b/>
                <w:bCs/>
              </w:rPr>
              <w:t>punktus,</w:t>
            </w:r>
            <w:r>
              <w:t xml:space="preserve"> ja pašvaldības saistošajos noteikumos </w:t>
            </w:r>
            <w:r w:rsidR="55135634">
              <w:t>bērnu pieskatīšanas pakalpojumu saņemšanai</w:t>
            </w:r>
            <w:r>
              <w:t xml:space="preserve"> </w:t>
            </w:r>
            <w:r w:rsidRPr="6EE7667F">
              <w:rPr>
                <w:b/>
                <w:bCs/>
              </w:rPr>
              <w:t>ir paredzētas priekšrocības</w:t>
            </w:r>
            <w:r>
              <w:t xml:space="preserve"> pirmsskolas vecuma bērniem no</w:t>
            </w:r>
            <w:r w:rsidR="0CADE408">
              <w:t xml:space="preserve"> </w:t>
            </w:r>
            <w:r w:rsidR="0CADE408">
              <w:lastRenderedPageBreak/>
              <w:t>vismaz divām</w:t>
            </w:r>
            <w:r>
              <w:t xml:space="preserve"> sociāli un ekonomiski </w:t>
            </w:r>
            <w:proofErr w:type="spellStart"/>
            <w:r>
              <w:t>mazaizsargātajām</w:t>
            </w:r>
            <w:proofErr w:type="spellEnd"/>
            <w:r>
              <w:t xml:space="preserve"> personu grupām</w:t>
            </w:r>
            <w:r w:rsidR="79211E98">
              <w:t xml:space="preserve"> (piemēram, bērniem no </w:t>
            </w:r>
            <w:proofErr w:type="spellStart"/>
            <w:r w:rsidR="79211E98">
              <w:t>daudzbērnu</w:t>
            </w:r>
            <w:proofErr w:type="spellEnd"/>
            <w:r w:rsidR="79211E98">
              <w:t xml:space="preserve"> vai nepilnām ģimenēm, bērniem ar invaliditāti vai citām sociāli </w:t>
            </w:r>
            <w:proofErr w:type="spellStart"/>
            <w:r w:rsidR="79211E98">
              <w:t>mazaizsargāto</w:t>
            </w:r>
            <w:proofErr w:type="spellEnd"/>
            <w:r w:rsidR="79211E98">
              <w:t xml:space="preserve"> personu grupām, kas noteiktas MK </w:t>
            </w:r>
            <w:r w:rsidR="007D19E5">
              <w:t xml:space="preserve">2005. gada 11. janvāra </w:t>
            </w:r>
            <w:r w:rsidR="79211E98">
              <w:t xml:space="preserve">noteikumos Nr.32 “Noteikumi par sociāli </w:t>
            </w:r>
            <w:proofErr w:type="spellStart"/>
            <w:r w:rsidR="79211E98">
              <w:t>mazaizsargāto</w:t>
            </w:r>
            <w:proofErr w:type="spellEnd"/>
            <w:r w:rsidR="79211E98">
              <w:t xml:space="preserve"> personu grupām”)</w:t>
            </w:r>
            <w:r>
              <w:t>.</w:t>
            </w:r>
          </w:p>
          <w:p w14:paraId="1DE6E8E3" w14:textId="14FE950B" w:rsidR="008A1DFF" w:rsidRPr="00006898" w:rsidRDefault="008A1DFF" w:rsidP="008A1DFF">
            <w:pPr>
              <w:pStyle w:val="ListParagraph"/>
              <w:spacing w:before="120" w:after="120"/>
              <w:ind w:left="0"/>
              <w:jc w:val="both"/>
              <w:rPr>
                <w:bCs/>
              </w:rPr>
            </w:pPr>
            <w:r w:rsidRPr="00006898">
              <w:rPr>
                <w:b/>
                <w:bCs/>
              </w:rPr>
              <w:t>Kritērijā</w:t>
            </w:r>
            <w:r w:rsidRPr="00006898">
              <w:t xml:space="preserve"> </w:t>
            </w:r>
            <w:r w:rsidRPr="00006898">
              <w:rPr>
                <w:b/>
                <w:bCs/>
              </w:rPr>
              <w:t>piešķir vērtību 0</w:t>
            </w:r>
            <w:r w:rsidRPr="00006898">
              <w:t>, ja nav izpildītas augstāk noteiktās prasības.</w:t>
            </w:r>
          </w:p>
        </w:tc>
      </w:tr>
      <w:tr w:rsidR="0082239F" w:rsidRPr="00006898" w14:paraId="549DA5A8" w14:textId="77777777" w:rsidTr="6EE7667F">
        <w:trPr>
          <w:trHeight w:val="144"/>
        </w:trPr>
        <w:tc>
          <w:tcPr>
            <w:tcW w:w="696" w:type="dxa"/>
            <w:vMerge/>
            <w:vAlign w:val="center"/>
          </w:tcPr>
          <w:p w14:paraId="611E71B6" w14:textId="5F6549A4" w:rsidR="008A1DFF" w:rsidRPr="00006898" w:rsidRDefault="008A1DFF" w:rsidP="008A1DFF">
            <w:pPr>
              <w:pStyle w:val="ListParagraph"/>
              <w:spacing w:before="120" w:after="120"/>
              <w:ind w:left="0"/>
              <w:jc w:val="center"/>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67FD3F29" w14:textId="278C8500" w:rsidR="008A1DFF" w:rsidRPr="00006898" w:rsidRDefault="008A1DFF" w:rsidP="008A1DFF">
            <w:pPr>
              <w:spacing w:before="120" w:after="120" w:line="240" w:lineRule="auto"/>
              <w:jc w:val="both"/>
              <w:rPr>
                <w:rFonts w:ascii="Times New Roman" w:hAnsi="Times New Roman"/>
                <w:bCs/>
                <w:sz w:val="24"/>
                <w:lang w:eastAsia="lv-LV"/>
              </w:rPr>
            </w:pPr>
            <w:r w:rsidRPr="2D3178DE">
              <w:rPr>
                <w:rFonts w:ascii="Times New Roman" w:hAnsi="Times New Roman"/>
                <w:sz w:val="24"/>
                <w:lang w:eastAsia="lv-LV"/>
              </w:rPr>
              <w:t>3.</w:t>
            </w:r>
            <w:r w:rsidR="007C0742">
              <w:rPr>
                <w:rFonts w:ascii="Times New Roman" w:hAnsi="Times New Roman"/>
                <w:sz w:val="24"/>
                <w:lang w:eastAsia="lv-LV"/>
              </w:rPr>
              <w:t>4</w:t>
            </w:r>
            <w:r w:rsidRPr="2D3178DE">
              <w:rPr>
                <w:rFonts w:ascii="Times New Roman" w:hAnsi="Times New Roman"/>
                <w:sz w:val="24"/>
                <w:lang w:eastAsia="lv-LV"/>
              </w:rPr>
              <w:t xml:space="preserve">.1. </w:t>
            </w:r>
            <w:r w:rsidRPr="00006898">
              <w:rPr>
                <w:rFonts w:ascii="Times New Roman" w:hAnsi="Times New Roman"/>
                <w:bCs/>
                <w:sz w:val="24"/>
                <w:lang w:eastAsia="lv-LV"/>
              </w:rPr>
              <w:t xml:space="preserve">ir paredzētas priekšrocības pirmsskolas vecuma bērniem no sociāli un ekonomiski </w:t>
            </w:r>
            <w:proofErr w:type="spellStart"/>
            <w:r w:rsidRPr="00006898">
              <w:rPr>
                <w:rFonts w:ascii="Times New Roman" w:hAnsi="Times New Roman"/>
                <w:bCs/>
                <w:sz w:val="24"/>
                <w:lang w:eastAsia="lv-LV"/>
              </w:rPr>
              <w:t>mazaizsargātajām</w:t>
            </w:r>
            <w:proofErr w:type="spellEnd"/>
            <w:r w:rsidRPr="00006898">
              <w:rPr>
                <w:rFonts w:ascii="Times New Roman" w:hAnsi="Times New Roman"/>
                <w:bCs/>
                <w:sz w:val="24"/>
                <w:lang w:eastAsia="lv-LV"/>
              </w:rPr>
              <w:t xml:space="preserve"> personu grupām;</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9AE3AFB" w14:textId="08790A2A" w:rsidR="008A1DFF" w:rsidRPr="00B4177F" w:rsidRDefault="008A1DFF" w:rsidP="6EE7667F">
            <w:pPr>
              <w:pStyle w:val="ListParagraph"/>
              <w:spacing w:before="120" w:after="120"/>
              <w:ind w:left="0"/>
              <w:jc w:val="center"/>
              <w:rPr>
                <w:b/>
                <w:bCs/>
                <w:color w:val="000000" w:themeColor="text1"/>
              </w:rPr>
            </w:pPr>
          </w:p>
          <w:p w14:paraId="796D053F" w14:textId="10FCF5B5" w:rsidR="008A1DFF" w:rsidRPr="00B4177F" w:rsidRDefault="14B03FF1" w:rsidP="008A1DFF">
            <w:pPr>
              <w:pStyle w:val="ListParagraph"/>
              <w:spacing w:before="120" w:after="120"/>
              <w:ind w:left="0"/>
              <w:jc w:val="center"/>
              <w:rPr>
                <w:b/>
                <w:bCs/>
                <w:color w:val="000000"/>
              </w:rPr>
            </w:pPr>
            <w:r w:rsidRPr="008366DE">
              <w:rPr>
                <w:b/>
                <w:bCs/>
                <w:color w:val="000000" w:themeColor="text1"/>
              </w:rPr>
              <w:t>3</w:t>
            </w:r>
          </w:p>
        </w:tc>
        <w:tc>
          <w:tcPr>
            <w:tcW w:w="8723" w:type="dxa"/>
            <w:vMerge/>
          </w:tcPr>
          <w:p w14:paraId="666F3DAB" w14:textId="297C73AB" w:rsidR="008A1DFF" w:rsidRPr="00006898" w:rsidRDefault="008A1DFF" w:rsidP="008A1DFF">
            <w:pPr>
              <w:pStyle w:val="ListParagraph"/>
              <w:spacing w:before="120" w:after="120"/>
              <w:ind w:left="0"/>
              <w:jc w:val="both"/>
              <w:rPr>
                <w:b/>
                <w:bCs/>
                <w:color w:val="000000"/>
              </w:rPr>
            </w:pPr>
          </w:p>
        </w:tc>
      </w:tr>
      <w:tr w:rsidR="000B1889" w:rsidRPr="00006898" w14:paraId="7037DC8D" w14:textId="77777777" w:rsidTr="6EE7667F">
        <w:trPr>
          <w:trHeight w:val="144"/>
        </w:trPr>
        <w:tc>
          <w:tcPr>
            <w:tcW w:w="696" w:type="dxa"/>
            <w:vMerge/>
            <w:vAlign w:val="center"/>
          </w:tcPr>
          <w:p w14:paraId="0F011554" w14:textId="390A94B7" w:rsidR="008A1DFF" w:rsidRPr="00006898" w:rsidRDefault="008A1DFF" w:rsidP="008A1DFF">
            <w:pPr>
              <w:pStyle w:val="ListParagraph"/>
              <w:spacing w:before="120" w:after="120"/>
              <w:ind w:left="0"/>
              <w:jc w:val="center"/>
              <w:rPr>
                <w:bCs/>
                <w:lang w:eastAsia="lv-LV"/>
              </w:rPr>
            </w:pP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379BE8BF" w14:textId="5B1AE83A" w:rsidR="008A1DFF" w:rsidRPr="00006898" w:rsidRDefault="008A1DFF" w:rsidP="008A1DFF">
            <w:pPr>
              <w:spacing w:before="120" w:after="120" w:line="240" w:lineRule="auto"/>
              <w:jc w:val="both"/>
              <w:rPr>
                <w:rFonts w:ascii="Times New Roman" w:hAnsi="Times New Roman"/>
                <w:bCs/>
                <w:sz w:val="24"/>
                <w:lang w:eastAsia="lv-LV"/>
              </w:rPr>
            </w:pPr>
            <w:r w:rsidRPr="00006898">
              <w:rPr>
                <w:rFonts w:ascii="Times New Roman" w:hAnsi="Times New Roman"/>
                <w:bCs/>
                <w:sz w:val="24"/>
                <w:lang w:eastAsia="lv-LV"/>
              </w:rPr>
              <w:t>3.</w:t>
            </w:r>
            <w:r w:rsidR="007C0742">
              <w:rPr>
                <w:rFonts w:ascii="Times New Roman" w:hAnsi="Times New Roman"/>
                <w:bCs/>
                <w:sz w:val="24"/>
                <w:lang w:eastAsia="lv-LV"/>
              </w:rPr>
              <w:t>4</w:t>
            </w:r>
            <w:r w:rsidRPr="00006898">
              <w:rPr>
                <w:rFonts w:ascii="Times New Roman" w:hAnsi="Times New Roman"/>
                <w:bCs/>
                <w:sz w:val="24"/>
                <w:lang w:eastAsia="lv-LV"/>
              </w:rPr>
              <w:t>.2. nav izpildīta 3.</w:t>
            </w:r>
            <w:r w:rsidR="007C0742">
              <w:rPr>
                <w:rFonts w:ascii="Times New Roman" w:hAnsi="Times New Roman"/>
                <w:bCs/>
                <w:sz w:val="24"/>
                <w:lang w:eastAsia="lv-LV"/>
              </w:rPr>
              <w:t>4</w:t>
            </w:r>
            <w:r w:rsidRPr="00006898">
              <w:rPr>
                <w:rFonts w:ascii="Times New Roman" w:hAnsi="Times New Roman"/>
                <w:bCs/>
                <w:sz w:val="24"/>
                <w:lang w:eastAsia="lv-LV"/>
              </w:rPr>
              <w:t xml:space="preserve">.1. </w:t>
            </w:r>
            <w:proofErr w:type="spellStart"/>
            <w:r w:rsidRPr="00006898">
              <w:rPr>
                <w:rFonts w:ascii="Times New Roman" w:hAnsi="Times New Roman"/>
                <w:bCs/>
                <w:sz w:val="24"/>
                <w:lang w:eastAsia="lv-LV"/>
              </w:rPr>
              <w:t>apakškritērijā</w:t>
            </w:r>
            <w:proofErr w:type="spellEnd"/>
            <w:r w:rsidRPr="00006898">
              <w:rPr>
                <w:rFonts w:ascii="Times New Roman" w:hAnsi="Times New Roman"/>
                <w:bCs/>
                <w:sz w:val="24"/>
                <w:lang w:eastAsia="lv-LV"/>
              </w:rPr>
              <w:t xml:space="preserve"> noteiktā prasība.</w:t>
            </w:r>
          </w:p>
        </w:tc>
        <w:tc>
          <w:tcPr>
            <w:tcW w:w="1518" w:type="dxa"/>
            <w:tcBorders>
              <w:top w:val="single" w:sz="4" w:space="0" w:color="auto"/>
              <w:left w:val="single" w:sz="4" w:space="0" w:color="auto"/>
              <w:bottom w:val="single" w:sz="4" w:space="0" w:color="auto"/>
            </w:tcBorders>
            <w:shd w:val="clear" w:color="auto" w:fill="auto"/>
            <w:vAlign w:val="center"/>
          </w:tcPr>
          <w:p w14:paraId="733CA7D2" w14:textId="75A1F0D4" w:rsidR="008A1DFF" w:rsidRPr="00006898" w:rsidRDefault="008A1DFF" w:rsidP="008A1DFF">
            <w:pPr>
              <w:pStyle w:val="ListParagraph"/>
              <w:spacing w:before="120" w:after="120"/>
              <w:ind w:left="0"/>
              <w:jc w:val="center"/>
              <w:rPr>
                <w:b/>
                <w:bCs/>
                <w:color w:val="000000"/>
              </w:rPr>
            </w:pPr>
            <w:r w:rsidRPr="00006898">
              <w:rPr>
                <w:b/>
                <w:bCs/>
                <w:color w:val="000000"/>
              </w:rPr>
              <w:t>0</w:t>
            </w:r>
          </w:p>
        </w:tc>
        <w:tc>
          <w:tcPr>
            <w:tcW w:w="8723" w:type="dxa"/>
            <w:vMerge/>
          </w:tcPr>
          <w:p w14:paraId="78FF2B95" w14:textId="77777777" w:rsidR="008A1DFF" w:rsidRPr="00006898" w:rsidRDefault="008A1DFF" w:rsidP="008A1DFF">
            <w:pPr>
              <w:pStyle w:val="ListParagraph"/>
              <w:spacing w:before="120" w:after="120"/>
              <w:ind w:left="0"/>
              <w:jc w:val="both"/>
              <w:rPr>
                <w:b/>
                <w:bCs/>
                <w:color w:val="000000"/>
              </w:rPr>
            </w:pPr>
          </w:p>
        </w:tc>
      </w:tr>
    </w:tbl>
    <w:p w14:paraId="711087D4" w14:textId="77777777" w:rsidR="000813CC" w:rsidRPr="00006898" w:rsidRDefault="000813CC" w:rsidP="00F874D7">
      <w:pPr>
        <w:spacing w:before="120" w:after="120"/>
        <w:rPr>
          <w:rFonts w:ascii="Times New Roman" w:hAnsi="Times New Roman"/>
          <w:sz w:val="24"/>
        </w:rPr>
      </w:pPr>
    </w:p>
    <w:sectPr w:rsidR="000813CC" w:rsidRPr="00006898" w:rsidSect="00BA0922">
      <w:headerReference w:type="default" r:id="rId17"/>
      <w:footerReference w:type="default" r:id="rId18"/>
      <w:headerReference w:type="first" r:id="rId19"/>
      <w:footerReference w:type="first" r:id="rId20"/>
      <w:pgSz w:w="16838" w:h="11906" w:orient="landscape" w:code="9"/>
      <w:pgMar w:top="284" w:right="1134" w:bottom="0"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B8A1" w14:textId="77777777" w:rsidR="00CB36E0" w:rsidRDefault="00CB36E0" w:rsidP="00AF5352">
      <w:pPr>
        <w:spacing w:after="0" w:line="240" w:lineRule="auto"/>
      </w:pPr>
      <w:r>
        <w:separator/>
      </w:r>
    </w:p>
  </w:endnote>
  <w:endnote w:type="continuationSeparator" w:id="0">
    <w:p w14:paraId="7347CF27" w14:textId="77777777" w:rsidR="00CB36E0" w:rsidRDefault="00CB36E0" w:rsidP="00AF5352">
      <w:pPr>
        <w:spacing w:after="0" w:line="240" w:lineRule="auto"/>
      </w:pPr>
      <w:r>
        <w:continuationSeparator/>
      </w:r>
    </w:p>
  </w:endnote>
  <w:endnote w:type="continuationNotice" w:id="1">
    <w:p w14:paraId="3582C9E6" w14:textId="77777777" w:rsidR="00CB36E0" w:rsidRDefault="00CB3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GGothicE">
    <w:charset w:val="80"/>
    <w:family w:val="modern"/>
    <w:pitch w:val="fixed"/>
    <w:sig w:usb0="E00002FF" w:usb1="2AC7EDFE" w:usb2="00000012" w:usb3="00000000" w:csb0="00020001"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500"/>
      <w:gridCol w:w="4750"/>
    </w:tblGrid>
    <w:tr w:rsidR="0014094A" w14:paraId="2981F8C1" w14:textId="77777777" w:rsidTr="00F375A7">
      <w:tc>
        <w:tcPr>
          <w:tcW w:w="9500" w:type="dxa"/>
        </w:tcPr>
        <w:p w14:paraId="3F15CBEF" w14:textId="54682248" w:rsidR="0014094A" w:rsidRPr="001F40E1" w:rsidRDefault="0014094A" w:rsidP="00446D34">
          <w:pPr>
            <w:pStyle w:val="Footer"/>
            <w:rPr>
              <w:rFonts w:ascii="Times New Roman" w:hAnsi="Times New Roman"/>
              <w:sz w:val="20"/>
              <w:szCs w:val="22"/>
            </w:rPr>
          </w:pPr>
          <w:r w:rsidRPr="00752FF8">
            <w:rPr>
              <w:rFonts w:ascii="Times New Roman" w:hAnsi="Times New Roman"/>
              <w:sz w:val="20"/>
              <w:szCs w:val="22"/>
            </w:rPr>
            <w:t>4366_SAMP_Kritēriju_piem_metodika_</w:t>
          </w:r>
          <w:r w:rsidR="00215279">
            <w:rPr>
              <w:rFonts w:ascii="Times New Roman" w:hAnsi="Times New Roman"/>
              <w:sz w:val="20"/>
              <w:szCs w:val="22"/>
            </w:rPr>
            <w:t>01</w:t>
          </w:r>
          <w:r w:rsidR="00C41C3F">
            <w:rPr>
              <w:rFonts w:ascii="Times New Roman" w:hAnsi="Times New Roman"/>
              <w:sz w:val="20"/>
              <w:szCs w:val="22"/>
            </w:rPr>
            <w:t>0</w:t>
          </w:r>
          <w:r w:rsidR="00215279">
            <w:rPr>
              <w:rFonts w:ascii="Times New Roman" w:hAnsi="Times New Roman"/>
              <w:sz w:val="20"/>
              <w:szCs w:val="22"/>
            </w:rPr>
            <w:t>9</w:t>
          </w:r>
          <w:r w:rsidR="00C41C3F">
            <w:rPr>
              <w:rFonts w:ascii="Times New Roman" w:hAnsi="Times New Roman"/>
              <w:sz w:val="20"/>
              <w:szCs w:val="22"/>
            </w:rPr>
            <w:t>2023</w:t>
          </w:r>
        </w:p>
        <w:p w14:paraId="74288278" w14:textId="77777777" w:rsidR="0014094A" w:rsidRPr="00413E3E" w:rsidRDefault="0014094A" w:rsidP="5E7F0A5A">
          <w:pPr>
            <w:pStyle w:val="Header"/>
            <w:jc w:val="center"/>
            <w:rPr>
              <w:szCs w:val="22"/>
            </w:rPr>
          </w:pPr>
        </w:p>
      </w:tc>
      <w:tc>
        <w:tcPr>
          <w:tcW w:w="4750" w:type="dxa"/>
        </w:tcPr>
        <w:p w14:paraId="51223CC3" w14:textId="77777777" w:rsidR="0014094A" w:rsidRPr="00413E3E" w:rsidRDefault="0014094A" w:rsidP="5E7F0A5A">
          <w:pPr>
            <w:pStyle w:val="Header"/>
            <w:ind w:right="-115"/>
            <w:jc w:val="right"/>
            <w:rPr>
              <w:szCs w:val="22"/>
            </w:rPr>
          </w:pPr>
        </w:p>
      </w:tc>
    </w:tr>
  </w:tbl>
  <w:p w14:paraId="7A30DDE0" w14:textId="77777777" w:rsidR="0014094A" w:rsidRPr="00413E3E" w:rsidRDefault="0014094A" w:rsidP="5E7F0A5A">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5DD" w14:textId="30D3099F" w:rsidR="0014094A" w:rsidRPr="00752FF8" w:rsidRDefault="0014094A" w:rsidP="5E7F0A5A">
    <w:pPr>
      <w:pStyle w:val="Footer"/>
      <w:rPr>
        <w:sz w:val="20"/>
        <w:szCs w:val="20"/>
      </w:rPr>
    </w:pPr>
    <w:r w:rsidRPr="00752FF8">
      <w:rPr>
        <w:rFonts w:ascii="Times New Roman" w:hAnsi="Times New Roman"/>
        <w:sz w:val="20"/>
        <w:szCs w:val="22"/>
      </w:rPr>
      <w:t>4366_SAMP_Kritēriju_piem_metodika_</w:t>
    </w:r>
    <w:r w:rsidR="00215279">
      <w:rPr>
        <w:rFonts w:ascii="Times New Roman" w:hAnsi="Times New Roman"/>
        <w:sz w:val="20"/>
        <w:szCs w:val="22"/>
      </w:rPr>
      <w:t>01</w:t>
    </w:r>
    <w:r w:rsidR="004F6EB6">
      <w:rPr>
        <w:rFonts w:ascii="Times New Roman" w:hAnsi="Times New Roman"/>
        <w:sz w:val="20"/>
        <w:szCs w:val="22"/>
      </w:rPr>
      <w:t>0</w:t>
    </w:r>
    <w:r w:rsidR="00215279">
      <w:rPr>
        <w:rFonts w:ascii="Times New Roman" w:hAnsi="Times New Roman"/>
        <w:sz w:val="20"/>
        <w:szCs w:val="22"/>
      </w:rPr>
      <w:t>9</w:t>
    </w:r>
    <w:r w:rsidR="00606BC9">
      <w:rPr>
        <w:rFonts w:ascii="Times New Roman" w:hAnsi="Times New Roman"/>
        <w:sz w:val="20"/>
        <w:szCs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E848" w14:textId="77777777" w:rsidR="00CB36E0" w:rsidRDefault="00CB36E0" w:rsidP="00AF5352">
      <w:pPr>
        <w:spacing w:after="0" w:line="240" w:lineRule="auto"/>
      </w:pPr>
      <w:r>
        <w:separator/>
      </w:r>
    </w:p>
  </w:footnote>
  <w:footnote w:type="continuationSeparator" w:id="0">
    <w:p w14:paraId="2BEE4669" w14:textId="77777777" w:rsidR="00CB36E0" w:rsidRDefault="00CB36E0" w:rsidP="00AF5352">
      <w:pPr>
        <w:spacing w:after="0" w:line="240" w:lineRule="auto"/>
      </w:pPr>
      <w:r>
        <w:continuationSeparator/>
      </w:r>
    </w:p>
  </w:footnote>
  <w:footnote w:type="continuationNotice" w:id="1">
    <w:p w14:paraId="508A795A" w14:textId="77777777" w:rsidR="00CB36E0" w:rsidRDefault="00CB36E0">
      <w:pPr>
        <w:spacing w:after="0" w:line="240" w:lineRule="auto"/>
      </w:pPr>
    </w:p>
  </w:footnote>
  <w:footnote w:id="2">
    <w:p w14:paraId="2E71A729" w14:textId="0F20FA37" w:rsidR="0014094A" w:rsidRDefault="0014094A" w:rsidP="009F4696">
      <w:pPr>
        <w:pStyle w:val="FootnoteText"/>
        <w:jc w:val="both"/>
      </w:pPr>
      <w:r>
        <w:rPr>
          <w:rStyle w:val="FootnoteReference"/>
        </w:rPr>
        <w:footnoteRef/>
      </w:r>
      <w:r>
        <w:t xml:space="preserve"> Kritērija vērtējumu „Nē” var piešķirt tikai gadījumā, ja saskaņā ar </w:t>
      </w:r>
      <w:r w:rsidRPr="0057054D">
        <w:t>Eiropas Savienības struktūrfondu un Kohēzijas fonda 20</w:t>
      </w:r>
      <w:r>
        <w:t>21</w:t>
      </w:r>
      <w:r w:rsidRPr="0057054D">
        <w:t>.-202</w:t>
      </w:r>
      <w:r>
        <w:t>7</w:t>
      </w:r>
      <w:r w:rsidRPr="0057054D">
        <w:t xml:space="preserve">.gada plānošanas perioda vadības likuma </w:t>
      </w:r>
      <w:r w:rsidRPr="00F378E9">
        <w:t>26.panta piekto daļu</w:t>
      </w:r>
      <w:r>
        <w:t xml:space="preserve"> sadarbības iestāde ir atkārtoti pieņēmusi lēmumu par projekta iesnieguma apstiprināšanu ar nosacījumiem</w:t>
      </w:r>
    </w:p>
  </w:footnote>
  <w:footnote w:id="3">
    <w:p w14:paraId="789E07C8" w14:textId="77777777" w:rsidR="0014094A" w:rsidRPr="005D04B7" w:rsidRDefault="0014094A" w:rsidP="00BA0922">
      <w:pPr>
        <w:pStyle w:val="FootnoteText"/>
        <w:jc w:val="both"/>
      </w:pPr>
      <w:r w:rsidRPr="005D04B7">
        <w:rPr>
          <w:rStyle w:val="FootnoteReference"/>
        </w:rPr>
        <w:footnoteRef/>
      </w:r>
      <w:r w:rsidRPr="005D04B7">
        <w:t xml:space="preserve"> Kritērijā lieto N/A, ja kopumā pasākumā šis kritērijs ir iekļauts, bet konkrētajā projektā šis kritērijs nav jāvērtē.</w:t>
      </w:r>
    </w:p>
  </w:footnote>
  <w:footnote w:id="4">
    <w:p w14:paraId="619D716D" w14:textId="12356536" w:rsidR="0014094A" w:rsidRDefault="0014094A" w:rsidP="00BA0922">
      <w:pPr>
        <w:pStyle w:val="FootnoteText"/>
        <w:jc w:val="both"/>
      </w:pPr>
      <w:r w:rsidRPr="005D04B7">
        <w:rPr>
          <w:rStyle w:val="FootnoteReference"/>
        </w:rPr>
        <w:footnoteRef/>
      </w:r>
      <w:r w:rsidRPr="005D04B7">
        <w:t xml:space="preserve"> Kritērija vērtējumu “Nē” var piešķirt tikai gadījumā, ja saskaņā ar Eiropas Savienības fondu 2021.-2027.gada plānošanas perioda vadības likuma 24.panta ceturto daļu kāds no lēmumā noteiktajiem nosacījumiem netiek izpildīts vai netiek izpildīts lēmumā noteiktajā termiņā vai ja projekta iesniedzēja iesniegtās informācijas dēļ </w:t>
      </w:r>
      <w:r>
        <w:t>PI</w:t>
      </w:r>
      <w:r w:rsidRPr="005D04B7">
        <w:t xml:space="preserve"> neatbilst </w:t>
      </w:r>
      <w:r>
        <w:t xml:space="preserve">PI </w:t>
      </w:r>
      <w:r w:rsidRPr="005D04B7">
        <w:t>vērtēšanas kritērijiem.</w:t>
      </w:r>
      <w:r w:rsidRPr="00926B37" w:rsidDel="00926B37">
        <w:t xml:space="preserve"> </w:t>
      </w:r>
    </w:p>
  </w:footnote>
  <w:footnote w:id="5">
    <w:p w14:paraId="24834016" w14:textId="74146512" w:rsidR="008219F7" w:rsidRDefault="008219F7" w:rsidP="005F7407">
      <w:pPr>
        <w:pStyle w:val="FootnoteText"/>
        <w:jc w:val="both"/>
      </w:pPr>
      <w:r>
        <w:rPr>
          <w:rStyle w:val="FootnoteReference"/>
        </w:rPr>
        <w:footnoteRef/>
      </w:r>
      <w:r>
        <w:t xml:space="preserve"> </w:t>
      </w:r>
      <w:r w:rsidR="009116F4">
        <w:t xml:space="preserve">Ministru kabineta 2023. gada </w:t>
      </w:r>
      <w:r w:rsidR="00FA592F">
        <w:t xml:space="preserve">6. jūnija noteikumi Nr. 292 </w:t>
      </w:r>
      <w:r w:rsidR="00660FBE" w:rsidRPr="00CD78FF">
        <w:t>"</w:t>
      </w:r>
      <w:r w:rsidRPr="00647F0C">
        <w:t>Eiropas Savienības kohēzijas politikas programmas 2021.–2027. gadam 4.2.1. specifiskā atbalsta mērķa "Uzlabot vienlīdzīgu piekļuvi iekļaujošiem un kvalitatīviem pakalpojumiem izglītības, mācību un mūžizglītības jomā, attīstot pieejamu infrastruktūru, tostarp veicinot noturību izglītošanā un mācībās attālinātā un tiešsaistes režīmā"  4.2.1.7. pasākums "Pirmsskolas izglītības iestāžu infrastruktūras attīstība"</w:t>
      </w:r>
      <w:r w:rsidR="00660FBE" w:rsidRPr="00CD78FF">
        <w:t>"</w:t>
      </w:r>
      <w:r w:rsidRPr="00647F0C">
        <w:t xml:space="preserve"> (</w:t>
      </w:r>
      <w:r w:rsidR="00FA592F" w:rsidRPr="00F23F1A">
        <w:t>pieejam</w:t>
      </w:r>
      <w:r w:rsidR="00FA592F">
        <w:t xml:space="preserve">i: </w:t>
      </w:r>
      <w:r w:rsidR="00FA592F" w:rsidRPr="00FA592F">
        <w:t>https://likumi.lv/ta/id/342448</w:t>
      </w:r>
      <w:r w:rsidR="00FA592F">
        <w:t>)</w:t>
      </w:r>
    </w:p>
  </w:footnote>
  <w:footnote w:id="6">
    <w:p w14:paraId="6D445764" w14:textId="3AAC6019" w:rsidR="00CD78FF" w:rsidRDefault="00CD78FF" w:rsidP="005F7407">
      <w:pPr>
        <w:pStyle w:val="FootnoteText"/>
        <w:jc w:val="both"/>
      </w:pPr>
      <w:r>
        <w:rPr>
          <w:rStyle w:val="FootnoteReference"/>
        </w:rPr>
        <w:footnoteRef/>
      </w:r>
      <w:r>
        <w:t xml:space="preserve"> </w:t>
      </w:r>
      <w:r w:rsidRPr="00CD78FF">
        <w:t>Ministru kabineta 2023. gada 9. maija noteikumi Nr. 241 "Kritēriji un kārtība, kādā izvērtē pašvaldību investīciju projektus jaunu pirmsskolas izglītības iestāžu būvniecībai, esošo pirmsskolas izglītības iestāžu paplašināšanai vai pirmsskolas izglītības iestāžu infrastruktūras attīstībai"</w:t>
      </w:r>
      <w:r>
        <w:t xml:space="preserve"> (</w:t>
      </w:r>
      <w:r w:rsidR="00FA592F">
        <w:t>pieejami:</w:t>
      </w:r>
      <w:r>
        <w:t xml:space="preserve"> </w:t>
      </w:r>
      <w:hyperlink r:id="rId1" w:history="1">
        <w:r w:rsidR="009116F4" w:rsidRPr="007E63C3">
          <w:rPr>
            <w:rStyle w:val="Hyperlink"/>
          </w:rPr>
          <w:t>https://likumi.lv/ta/id/341901-kriteriji-un-kartiba-kada-izverte-pasvaldibu-investiciju-projektus-jaunu-pirmsskolas-izglitibas-iestazu-buvniecibai-esoso-pirmsskolas-izglitibas-iestazu-paplasinasanai-vai-pirmsskolas-izglitibas-iestazu-infrastrukturas-attistibai</w:t>
        </w:r>
      </w:hyperlink>
      <w:r w:rsidR="009116F4">
        <w:t xml:space="preserve">) </w:t>
      </w:r>
    </w:p>
  </w:footnote>
  <w:footnote w:id="7">
    <w:p w14:paraId="0E6007E8" w14:textId="1BA1770C" w:rsidR="0014094A" w:rsidRDefault="0014094A" w:rsidP="00D51184">
      <w:pPr>
        <w:pStyle w:val="FootnoteText"/>
        <w:jc w:val="both"/>
      </w:pPr>
      <w:r>
        <w:rPr>
          <w:rStyle w:val="FootnoteReference"/>
        </w:rPr>
        <w:footnoteRef/>
      </w:r>
      <w:r>
        <w:t xml:space="preserve"> </w:t>
      </w:r>
      <w:hyperlink r:id="rId2" w:history="1">
        <w:r w:rsidRPr="0067373A">
          <w:rPr>
            <w:rStyle w:val="Hyperlink"/>
          </w:rPr>
          <w:t>https://www.varam.gov.lv/lv/pirmsskolas-izglitibas-iestazu-pieejamiba</w:t>
        </w:r>
      </w:hyperlink>
    </w:p>
  </w:footnote>
  <w:footnote w:id="8">
    <w:p w14:paraId="021239E7" w14:textId="7B44BC11" w:rsidR="00D86C8A" w:rsidRDefault="00D86C8A">
      <w:pPr>
        <w:pStyle w:val="FootnoteText"/>
      </w:pPr>
      <w:r>
        <w:rPr>
          <w:rStyle w:val="FootnoteReference"/>
        </w:rPr>
        <w:footnoteRef/>
      </w:r>
      <w:r>
        <w:t xml:space="preserve"> </w:t>
      </w:r>
      <w:r w:rsidRPr="00AF5002">
        <w:t xml:space="preserve">Saskaņā ar Latvijas Sociālās uzņēmējdarbības asociācijas izstrādātajām vadlīnijām sociāli atbildīga publiskā iepirkuma īstenošanai (2020). Pieejamas: </w:t>
      </w:r>
      <w:hyperlink r:id="rId3" w:history="1">
        <w:r w:rsidRPr="002E0C29">
          <w:rPr>
            <w:rStyle w:val="Hyperlink"/>
          </w:rPr>
          <w:t>https://www.iub.gov.lv/lv/media/658/download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139725"/>
      <w:docPartObj>
        <w:docPartGallery w:val="Page Numbers (Top of Page)"/>
        <w:docPartUnique/>
      </w:docPartObj>
    </w:sdtPr>
    <w:sdtEndPr>
      <w:rPr>
        <w:rFonts w:ascii="Times New Roman" w:hAnsi="Times New Roman"/>
        <w:noProof/>
      </w:rPr>
    </w:sdtEndPr>
    <w:sdtContent>
      <w:p w14:paraId="1537B6C3" w14:textId="0A14BB55" w:rsidR="0014094A" w:rsidRDefault="001409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B17B92" w14:textId="77777777" w:rsidR="0014094A" w:rsidRDefault="00140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9540" w14:textId="7F24A14F" w:rsidR="0014094A" w:rsidRDefault="0014094A">
    <w:pPr>
      <w:pStyle w:val="Header"/>
      <w:jc w:val="center"/>
    </w:pPr>
    <w:r>
      <w:fldChar w:fldCharType="begin"/>
    </w:r>
    <w:r>
      <w:instrText xml:space="preserve"> PAGE   \* MERGEFORMAT </w:instrText>
    </w:r>
    <w:r>
      <w:fldChar w:fldCharType="separate"/>
    </w:r>
    <w:r>
      <w:rPr>
        <w:noProof/>
      </w:rPr>
      <w:t>2</w:t>
    </w:r>
    <w:r>
      <w:rPr>
        <w:noProof/>
      </w:rPr>
      <w:fldChar w:fldCharType="end"/>
    </w:r>
  </w:p>
  <w:p w14:paraId="1A3F0C4A" w14:textId="77777777" w:rsidR="0014094A" w:rsidRPr="00413E3E" w:rsidRDefault="0014094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58331B"/>
    <w:multiLevelType w:val="hybridMultilevel"/>
    <w:tmpl w:val="85EE9D6C"/>
    <w:lvl w:ilvl="0" w:tplc="B5586DF6">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1363E"/>
    <w:multiLevelType w:val="hybridMultilevel"/>
    <w:tmpl w:val="50683C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81081F"/>
    <w:multiLevelType w:val="hybridMultilevel"/>
    <w:tmpl w:val="BB8EA77A"/>
    <w:lvl w:ilvl="0" w:tplc="7C88D3B8">
      <w:start w:val="1"/>
      <w:numFmt w:val="decimal"/>
      <w:lvlText w:val="%1)"/>
      <w:lvlJc w:val="left"/>
      <w:pPr>
        <w:ind w:left="360" w:hanging="360"/>
      </w:pPr>
      <w:rPr>
        <w:rFonts w:ascii="Times New Roman" w:eastAsia="ヒラギノ角ゴ Pro W3" w:hAnsi="Times New Roman" w:cs="Times New Roman" w:hint="default"/>
        <w:sz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6051F56"/>
    <w:multiLevelType w:val="hybridMultilevel"/>
    <w:tmpl w:val="DAD2311C"/>
    <w:lvl w:ilvl="0" w:tplc="2DD0F850">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6"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B62FF4"/>
    <w:multiLevelType w:val="multilevel"/>
    <w:tmpl w:val="E1983D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253497"/>
    <w:multiLevelType w:val="hybridMultilevel"/>
    <w:tmpl w:val="B5D2CEEC"/>
    <w:lvl w:ilvl="0" w:tplc="530EDA28">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9" w15:restartNumberingAfterBreak="0">
    <w:nsid w:val="09263036"/>
    <w:multiLevelType w:val="hybridMultilevel"/>
    <w:tmpl w:val="6C2A27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FE0932"/>
    <w:multiLevelType w:val="hybridMultilevel"/>
    <w:tmpl w:val="AE6850BC"/>
    <w:lvl w:ilvl="0" w:tplc="04260017">
      <w:start w:val="1"/>
      <w:numFmt w:val="lowerLetter"/>
      <w:lvlText w:val="%1)"/>
      <w:lvlJc w:val="left"/>
      <w:pPr>
        <w:ind w:left="743"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11" w15:restartNumberingAfterBreak="0">
    <w:nsid w:val="0FA13EB5"/>
    <w:multiLevelType w:val="hybridMultilevel"/>
    <w:tmpl w:val="EE0ABC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B32226"/>
    <w:multiLevelType w:val="hybridMultilevel"/>
    <w:tmpl w:val="AC4422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4924A9C"/>
    <w:multiLevelType w:val="hybridMultilevel"/>
    <w:tmpl w:val="EC120E90"/>
    <w:lvl w:ilvl="0" w:tplc="445275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6" w15:restartNumberingAfterBreak="0">
    <w:nsid w:val="172E6E6F"/>
    <w:multiLevelType w:val="hybridMultilevel"/>
    <w:tmpl w:val="D25EE12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2163D0"/>
    <w:multiLevelType w:val="hybridMultilevel"/>
    <w:tmpl w:val="332A3980"/>
    <w:lvl w:ilvl="0" w:tplc="8020C618">
      <w:start w:val="1"/>
      <w:numFmt w:val="lowerLetter"/>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8"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9A502CB"/>
    <w:multiLevelType w:val="hybridMultilevel"/>
    <w:tmpl w:val="AAC4D20A"/>
    <w:lvl w:ilvl="0" w:tplc="8E34D7DC">
      <w:start w:val="1"/>
      <w:numFmt w:val="decimal"/>
      <w:lvlText w:val="%1)"/>
      <w:lvlJc w:val="left"/>
      <w:pPr>
        <w:ind w:left="720" w:hanging="360"/>
      </w:pPr>
      <w:rPr>
        <w:rFonts w:eastAsia="ヒラギノ角ゴ Pro W3"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1" w15:restartNumberingAfterBreak="0">
    <w:nsid w:val="20424662"/>
    <w:multiLevelType w:val="hybridMultilevel"/>
    <w:tmpl w:val="BDE464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11F4B77"/>
    <w:multiLevelType w:val="hybridMultilevel"/>
    <w:tmpl w:val="E620EE9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16269F3"/>
    <w:multiLevelType w:val="multilevel"/>
    <w:tmpl w:val="97CCEDC4"/>
    <w:lvl w:ilvl="0">
      <w:start w:val="1"/>
      <w:numFmt w:val="lowerLetter"/>
      <w:lvlText w:val="%1)"/>
      <w:lvlJc w:val="left"/>
      <w:pPr>
        <w:ind w:left="360" w:hanging="360"/>
      </w:pPr>
    </w:lvl>
    <w:lvl w:ilvl="1">
      <w:start w:val="1"/>
      <w:numFmt w:val="decimal"/>
      <w:lvlText w:val="%2)"/>
      <w:lvlJc w:val="left"/>
      <w:pPr>
        <w:ind w:left="720" w:hanging="360"/>
      </w:pPr>
      <w:rPr>
        <w:rFonts w:ascii="Times New Roman" w:eastAsia="ヒラギノ角ゴ Pro W3" w:hAnsi="Times New Roman" w:cs="Times New Roman" w:hint="default"/>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F23FA8"/>
    <w:multiLevelType w:val="hybridMultilevel"/>
    <w:tmpl w:val="CE6CA864"/>
    <w:lvl w:ilvl="0" w:tplc="3EAA550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3F65D9E"/>
    <w:multiLevelType w:val="hybridMultilevel"/>
    <w:tmpl w:val="8AA68DF6"/>
    <w:lvl w:ilvl="0" w:tplc="94D8B74E">
      <w:start w:val="1"/>
      <w:numFmt w:val="decimal"/>
      <w:lvlText w:val="%1)"/>
      <w:lvlJc w:val="left"/>
      <w:pPr>
        <w:ind w:left="785" w:hanging="360"/>
      </w:pPr>
      <w:rPr>
        <w:rFonts w:ascii="Times New Roman" w:hAnsi="Times New Roman" w:cs="Times New Roman" w:hint="default"/>
        <w:sz w:val="24"/>
        <w:szCs w:val="24"/>
      </w:rPr>
    </w:lvl>
    <w:lvl w:ilvl="1" w:tplc="04260019">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6" w15:restartNumberingAfterBreak="0">
    <w:nsid w:val="252E04A4"/>
    <w:multiLevelType w:val="hybridMultilevel"/>
    <w:tmpl w:val="18086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5847F60"/>
    <w:multiLevelType w:val="hybridMultilevel"/>
    <w:tmpl w:val="C6F07C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ECF74D1"/>
    <w:multiLevelType w:val="hybridMultilevel"/>
    <w:tmpl w:val="59081D56"/>
    <w:lvl w:ilvl="0" w:tplc="445E3464">
      <w:start w:val="1"/>
      <w:numFmt w:val="bullet"/>
      <w:lvlText w:val="−"/>
      <w:lvlJc w:val="left"/>
      <w:pPr>
        <w:ind w:left="720" w:hanging="360"/>
      </w:pPr>
      <w:rPr>
        <w:rFonts w:ascii="Times New Roman" w:hAnsi="Times New Roman" w:cs="Times New Roman" w:hint="default"/>
      </w:rPr>
    </w:lvl>
    <w:lvl w:ilvl="1" w:tplc="445E3464">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F894EDA"/>
    <w:multiLevelType w:val="hybridMultilevel"/>
    <w:tmpl w:val="D25EE12A"/>
    <w:lvl w:ilvl="0" w:tplc="AB38209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88A527F"/>
    <w:multiLevelType w:val="hybridMultilevel"/>
    <w:tmpl w:val="30C2F83A"/>
    <w:lvl w:ilvl="0" w:tplc="04260001">
      <w:start w:val="1"/>
      <w:numFmt w:val="bullet"/>
      <w:lvlText w:val=""/>
      <w:lvlJc w:val="left"/>
      <w:pPr>
        <w:ind w:left="1073" w:hanging="360"/>
      </w:pPr>
      <w:rPr>
        <w:rFonts w:ascii="Symbol" w:hAnsi="Symbol" w:hint="default"/>
      </w:rPr>
    </w:lvl>
    <w:lvl w:ilvl="1" w:tplc="04260003" w:tentative="1">
      <w:start w:val="1"/>
      <w:numFmt w:val="bullet"/>
      <w:lvlText w:val="o"/>
      <w:lvlJc w:val="left"/>
      <w:pPr>
        <w:ind w:left="1793" w:hanging="360"/>
      </w:pPr>
      <w:rPr>
        <w:rFonts w:ascii="Courier New" w:hAnsi="Courier New" w:cs="Courier New" w:hint="default"/>
      </w:rPr>
    </w:lvl>
    <w:lvl w:ilvl="2" w:tplc="04260005" w:tentative="1">
      <w:start w:val="1"/>
      <w:numFmt w:val="bullet"/>
      <w:lvlText w:val=""/>
      <w:lvlJc w:val="left"/>
      <w:pPr>
        <w:ind w:left="2513" w:hanging="360"/>
      </w:pPr>
      <w:rPr>
        <w:rFonts w:ascii="Wingdings" w:hAnsi="Wingdings" w:hint="default"/>
      </w:rPr>
    </w:lvl>
    <w:lvl w:ilvl="3" w:tplc="04260001" w:tentative="1">
      <w:start w:val="1"/>
      <w:numFmt w:val="bullet"/>
      <w:lvlText w:val=""/>
      <w:lvlJc w:val="left"/>
      <w:pPr>
        <w:ind w:left="3233" w:hanging="360"/>
      </w:pPr>
      <w:rPr>
        <w:rFonts w:ascii="Symbol" w:hAnsi="Symbol" w:hint="default"/>
      </w:rPr>
    </w:lvl>
    <w:lvl w:ilvl="4" w:tplc="04260003" w:tentative="1">
      <w:start w:val="1"/>
      <w:numFmt w:val="bullet"/>
      <w:lvlText w:val="o"/>
      <w:lvlJc w:val="left"/>
      <w:pPr>
        <w:ind w:left="3953" w:hanging="360"/>
      </w:pPr>
      <w:rPr>
        <w:rFonts w:ascii="Courier New" w:hAnsi="Courier New" w:cs="Courier New" w:hint="default"/>
      </w:rPr>
    </w:lvl>
    <w:lvl w:ilvl="5" w:tplc="04260005" w:tentative="1">
      <w:start w:val="1"/>
      <w:numFmt w:val="bullet"/>
      <w:lvlText w:val=""/>
      <w:lvlJc w:val="left"/>
      <w:pPr>
        <w:ind w:left="4673" w:hanging="360"/>
      </w:pPr>
      <w:rPr>
        <w:rFonts w:ascii="Wingdings" w:hAnsi="Wingdings" w:hint="default"/>
      </w:rPr>
    </w:lvl>
    <w:lvl w:ilvl="6" w:tplc="04260001" w:tentative="1">
      <w:start w:val="1"/>
      <w:numFmt w:val="bullet"/>
      <w:lvlText w:val=""/>
      <w:lvlJc w:val="left"/>
      <w:pPr>
        <w:ind w:left="5393" w:hanging="360"/>
      </w:pPr>
      <w:rPr>
        <w:rFonts w:ascii="Symbol" w:hAnsi="Symbol" w:hint="default"/>
      </w:rPr>
    </w:lvl>
    <w:lvl w:ilvl="7" w:tplc="04260003" w:tentative="1">
      <w:start w:val="1"/>
      <w:numFmt w:val="bullet"/>
      <w:lvlText w:val="o"/>
      <w:lvlJc w:val="left"/>
      <w:pPr>
        <w:ind w:left="6113" w:hanging="360"/>
      </w:pPr>
      <w:rPr>
        <w:rFonts w:ascii="Courier New" w:hAnsi="Courier New" w:cs="Courier New" w:hint="default"/>
      </w:rPr>
    </w:lvl>
    <w:lvl w:ilvl="8" w:tplc="04260005" w:tentative="1">
      <w:start w:val="1"/>
      <w:numFmt w:val="bullet"/>
      <w:lvlText w:val=""/>
      <w:lvlJc w:val="left"/>
      <w:pPr>
        <w:ind w:left="6833" w:hanging="360"/>
      </w:pPr>
      <w:rPr>
        <w:rFonts w:ascii="Wingdings" w:hAnsi="Wingdings" w:hint="default"/>
      </w:rPr>
    </w:lvl>
  </w:abstractNum>
  <w:abstractNum w:abstractNumId="32" w15:restartNumberingAfterBreak="0">
    <w:nsid w:val="39B920ED"/>
    <w:multiLevelType w:val="hybridMultilevel"/>
    <w:tmpl w:val="83C45D00"/>
    <w:lvl w:ilvl="0" w:tplc="0426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C6938C9"/>
    <w:multiLevelType w:val="hybridMultilevel"/>
    <w:tmpl w:val="6540B3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DC73520"/>
    <w:multiLevelType w:val="hybridMultilevel"/>
    <w:tmpl w:val="B1F239E8"/>
    <w:lvl w:ilvl="0" w:tplc="4298554C">
      <w:start w:val="1"/>
      <w:numFmt w:val="decimal"/>
      <w:lvlText w:val="%1)"/>
      <w:lvlJc w:val="left"/>
      <w:pPr>
        <w:ind w:left="720" w:hanging="360"/>
      </w:pPr>
      <w:rPr>
        <w:rFonts w:eastAsia="ヒラギノ角ゴ Pro W3"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F0F59AB"/>
    <w:multiLevelType w:val="hybridMultilevel"/>
    <w:tmpl w:val="8D9E6614"/>
    <w:lvl w:ilvl="0" w:tplc="5CDE0D5A">
      <w:start w:val="1"/>
      <w:numFmt w:val="decimal"/>
      <w:lvlText w:val="%1)"/>
      <w:lvlJc w:val="left"/>
      <w:pPr>
        <w:ind w:left="713" w:hanging="360"/>
      </w:pPr>
      <w:rPr>
        <w:rFonts w:hint="default"/>
      </w:rPr>
    </w:lvl>
    <w:lvl w:ilvl="1" w:tplc="04260019" w:tentative="1">
      <w:start w:val="1"/>
      <w:numFmt w:val="lowerLetter"/>
      <w:lvlText w:val="%2."/>
      <w:lvlJc w:val="left"/>
      <w:pPr>
        <w:ind w:left="1433" w:hanging="360"/>
      </w:pPr>
    </w:lvl>
    <w:lvl w:ilvl="2" w:tplc="0426001B" w:tentative="1">
      <w:start w:val="1"/>
      <w:numFmt w:val="lowerRoman"/>
      <w:lvlText w:val="%3."/>
      <w:lvlJc w:val="right"/>
      <w:pPr>
        <w:ind w:left="2153" w:hanging="180"/>
      </w:pPr>
    </w:lvl>
    <w:lvl w:ilvl="3" w:tplc="0426000F" w:tentative="1">
      <w:start w:val="1"/>
      <w:numFmt w:val="decimal"/>
      <w:lvlText w:val="%4."/>
      <w:lvlJc w:val="left"/>
      <w:pPr>
        <w:ind w:left="2873" w:hanging="360"/>
      </w:pPr>
    </w:lvl>
    <w:lvl w:ilvl="4" w:tplc="04260019" w:tentative="1">
      <w:start w:val="1"/>
      <w:numFmt w:val="lowerLetter"/>
      <w:lvlText w:val="%5."/>
      <w:lvlJc w:val="left"/>
      <w:pPr>
        <w:ind w:left="3593" w:hanging="360"/>
      </w:pPr>
    </w:lvl>
    <w:lvl w:ilvl="5" w:tplc="0426001B" w:tentative="1">
      <w:start w:val="1"/>
      <w:numFmt w:val="lowerRoman"/>
      <w:lvlText w:val="%6."/>
      <w:lvlJc w:val="right"/>
      <w:pPr>
        <w:ind w:left="4313" w:hanging="180"/>
      </w:pPr>
    </w:lvl>
    <w:lvl w:ilvl="6" w:tplc="0426000F" w:tentative="1">
      <w:start w:val="1"/>
      <w:numFmt w:val="decimal"/>
      <w:lvlText w:val="%7."/>
      <w:lvlJc w:val="left"/>
      <w:pPr>
        <w:ind w:left="5033" w:hanging="360"/>
      </w:pPr>
    </w:lvl>
    <w:lvl w:ilvl="7" w:tplc="04260019" w:tentative="1">
      <w:start w:val="1"/>
      <w:numFmt w:val="lowerLetter"/>
      <w:lvlText w:val="%8."/>
      <w:lvlJc w:val="left"/>
      <w:pPr>
        <w:ind w:left="5753" w:hanging="360"/>
      </w:pPr>
    </w:lvl>
    <w:lvl w:ilvl="8" w:tplc="0426001B" w:tentative="1">
      <w:start w:val="1"/>
      <w:numFmt w:val="lowerRoman"/>
      <w:lvlText w:val="%9."/>
      <w:lvlJc w:val="right"/>
      <w:pPr>
        <w:ind w:left="6473" w:hanging="180"/>
      </w:pPr>
    </w:lvl>
  </w:abstractNum>
  <w:abstractNum w:abstractNumId="37" w15:restartNumberingAfterBreak="0">
    <w:nsid w:val="419E0095"/>
    <w:multiLevelType w:val="hybridMultilevel"/>
    <w:tmpl w:val="3B242DB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0C5890"/>
    <w:multiLevelType w:val="hybridMultilevel"/>
    <w:tmpl w:val="A10E0D2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1" w15:restartNumberingAfterBreak="0">
    <w:nsid w:val="4B827FCB"/>
    <w:multiLevelType w:val="hybridMultilevel"/>
    <w:tmpl w:val="B5FAC79C"/>
    <w:lvl w:ilvl="0" w:tplc="C51C51F0">
      <w:start w:val="1"/>
      <w:numFmt w:val="decimal"/>
      <w:lvlText w:val="%1)"/>
      <w:lvlJc w:val="left"/>
      <w:pPr>
        <w:ind w:left="720" w:hanging="360"/>
      </w:pPr>
      <w:rPr>
        <w:rFonts w:eastAsia="ヒラギノ角ゴ Pro W3"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43"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DD8142E"/>
    <w:multiLevelType w:val="hybridMultilevel"/>
    <w:tmpl w:val="C42EB61E"/>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F8039E4"/>
    <w:multiLevelType w:val="hybridMultilevel"/>
    <w:tmpl w:val="BA5CCA5A"/>
    <w:lvl w:ilvl="0" w:tplc="93A48584">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46" w15:restartNumberingAfterBreak="0">
    <w:nsid w:val="510B4F99"/>
    <w:multiLevelType w:val="hybridMultilevel"/>
    <w:tmpl w:val="1A5A4562"/>
    <w:lvl w:ilvl="0" w:tplc="1730FA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66D547B"/>
    <w:multiLevelType w:val="hybridMultilevel"/>
    <w:tmpl w:val="F22036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AF779DB"/>
    <w:multiLevelType w:val="hybridMultilevel"/>
    <w:tmpl w:val="40742B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E0D5CA4"/>
    <w:multiLevelType w:val="hybridMultilevel"/>
    <w:tmpl w:val="B470E082"/>
    <w:lvl w:ilvl="0" w:tplc="6FB2911C">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0" w15:restartNumberingAfterBreak="0">
    <w:nsid w:val="60ED2133"/>
    <w:multiLevelType w:val="hybridMultilevel"/>
    <w:tmpl w:val="A5EE3E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1780581"/>
    <w:multiLevelType w:val="hybridMultilevel"/>
    <w:tmpl w:val="427021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23013A0"/>
    <w:multiLevelType w:val="hybridMultilevel"/>
    <w:tmpl w:val="D95C38D4"/>
    <w:lvl w:ilvl="0" w:tplc="926476D2">
      <w:start w:val="1"/>
      <w:numFmt w:val="lowerLetter"/>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66C0738"/>
    <w:multiLevelType w:val="hybridMultilevel"/>
    <w:tmpl w:val="C8E2336E"/>
    <w:lvl w:ilvl="0" w:tplc="929CDED2">
      <w:start w:val="1"/>
      <w:numFmt w:val="decimal"/>
      <w:lvlText w:val="%1)"/>
      <w:lvlJc w:val="left"/>
      <w:pPr>
        <w:ind w:left="360" w:hanging="360"/>
      </w:pPr>
      <w:rPr>
        <w:rFonts w:ascii="Times New Roman" w:eastAsia="ヒラギノ角ゴ Pro W3" w:hAnsi="Times New Roman" w:cs="Times New Roman"/>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4" w15:restartNumberingAfterBreak="0">
    <w:nsid w:val="68294920"/>
    <w:multiLevelType w:val="hybridMultilevel"/>
    <w:tmpl w:val="7A3CBBCA"/>
    <w:lvl w:ilvl="0" w:tplc="F73440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87E7C5B"/>
    <w:multiLevelType w:val="hybridMultilevel"/>
    <w:tmpl w:val="AC06CEA6"/>
    <w:lvl w:ilvl="0" w:tplc="744E32C2">
      <w:start w:val="12"/>
      <w:numFmt w:val="bullet"/>
      <w:lvlText w:val="-"/>
      <w:lvlJc w:val="left"/>
      <w:pPr>
        <w:ind w:left="360" w:hanging="360"/>
      </w:pPr>
      <w:rPr>
        <w:rFonts w:ascii="Times New Roman" w:eastAsia="ヒラギノ角ゴ Pro W3"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6" w15:restartNumberingAfterBreak="0">
    <w:nsid w:val="6981470C"/>
    <w:multiLevelType w:val="hybridMultilevel"/>
    <w:tmpl w:val="BFC8DFD4"/>
    <w:lvl w:ilvl="0" w:tplc="04F0E0DE">
      <w:start w:val="2020"/>
      <w:numFmt w:val="bullet"/>
      <w:lvlText w:val="-"/>
      <w:lvlJc w:val="left"/>
      <w:pPr>
        <w:ind w:left="360" w:hanging="360"/>
      </w:pPr>
      <w:rPr>
        <w:rFonts w:ascii="Franklin Gothic Book" w:eastAsia="Times New Roman" w:hAnsi="Franklin Gothic Book"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6A4B0599"/>
    <w:multiLevelType w:val="hybridMultilevel"/>
    <w:tmpl w:val="44862CD2"/>
    <w:lvl w:ilvl="0" w:tplc="D9760230">
      <w:start w:val="1"/>
      <w:numFmt w:val="decimal"/>
      <w:lvlText w:val="%1)"/>
      <w:lvlJc w:val="left"/>
      <w:pPr>
        <w:ind w:left="720" w:hanging="360"/>
      </w:pPr>
      <w:rPr>
        <w:rFonts w:eastAsia="ヒラギノ角ゴ Pro W3"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B630B7F"/>
    <w:multiLevelType w:val="hybridMultilevel"/>
    <w:tmpl w:val="FFFFFFFF"/>
    <w:lvl w:ilvl="0" w:tplc="643817EE">
      <w:start w:val="1"/>
      <w:numFmt w:val="decimal"/>
      <w:lvlText w:val="%1)"/>
      <w:lvlJc w:val="left"/>
      <w:pPr>
        <w:ind w:left="360" w:hanging="360"/>
      </w:pPr>
    </w:lvl>
    <w:lvl w:ilvl="1" w:tplc="8A043980">
      <w:start w:val="1"/>
      <w:numFmt w:val="lowerLetter"/>
      <w:lvlText w:val="%2."/>
      <w:lvlJc w:val="left"/>
      <w:pPr>
        <w:ind w:left="1080" w:hanging="360"/>
      </w:pPr>
    </w:lvl>
    <w:lvl w:ilvl="2" w:tplc="56EE3E94">
      <w:start w:val="1"/>
      <w:numFmt w:val="lowerRoman"/>
      <w:lvlText w:val="%3."/>
      <w:lvlJc w:val="right"/>
      <w:pPr>
        <w:ind w:left="1800" w:hanging="180"/>
      </w:pPr>
    </w:lvl>
    <w:lvl w:ilvl="3" w:tplc="297E30DE">
      <w:start w:val="1"/>
      <w:numFmt w:val="decimal"/>
      <w:lvlText w:val="%4."/>
      <w:lvlJc w:val="left"/>
      <w:pPr>
        <w:ind w:left="2520" w:hanging="360"/>
      </w:pPr>
    </w:lvl>
    <w:lvl w:ilvl="4" w:tplc="1F7C255E">
      <w:start w:val="1"/>
      <w:numFmt w:val="lowerLetter"/>
      <w:lvlText w:val="%5."/>
      <w:lvlJc w:val="left"/>
      <w:pPr>
        <w:ind w:left="3240" w:hanging="360"/>
      </w:pPr>
    </w:lvl>
    <w:lvl w:ilvl="5" w:tplc="13560B54">
      <w:start w:val="1"/>
      <w:numFmt w:val="lowerRoman"/>
      <w:lvlText w:val="%6."/>
      <w:lvlJc w:val="right"/>
      <w:pPr>
        <w:ind w:left="3960" w:hanging="180"/>
      </w:pPr>
    </w:lvl>
    <w:lvl w:ilvl="6" w:tplc="0E9E0B3E">
      <w:start w:val="1"/>
      <w:numFmt w:val="decimal"/>
      <w:lvlText w:val="%7."/>
      <w:lvlJc w:val="left"/>
      <w:pPr>
        <w:ind w:left="4680" w:hanging="360"/>
      </w:pPr>
    </w:lvl>
    <w:lvl w:ilvl="7" w:tplc="8598B746">
      <w:start w:val="1"/>
      <w:numFmt w:val="lowerLetter"/>
      <w:lvlText w:val="%8."/>
      <w:lvlJc w:val="left"/>
      <w:pPr>
        <w:ind w:left="5400" w:hanging="360"/>
      </w:pPr>
    </w:lvl>
    <w:lvl w:ilvl="8" w:tplc="957051CA">
      <w:start w:val="1"/>
      <w:numFmt w:val="lowerRoman"/>
      <w:lvlText w:val="%9."/>
      <w:lvlJc w:val="right"/>
      <w:pPr>
        <w:ind w:left="6120" w:hanging="180"/>
      </w:pPr>
    </w:lvl>
  </w:abstractNum>
  <w:abstractNum w:abstractNumId="59" w15:restartNumberingAfterBreak="0">
    <w:nsid w:val="6D7E3A78"/>
    <w:multiLevelType w:val="multilevel"/>
    <w:tmpl w:val="71E496A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1423D43"/>
    <w:multiLevelType w:val="hybridMultilevel"/>
    <w:tmpl w:val="C6B0E5A2"/>
    <w:lvl w:ilvl="0" w:tplc="9EA80902">
      <w:numFmt w:val="bullet"/>
      <w:lvlText w:val="-"/>
      <w:lvlJc w:val="left"/>
      <w:pPr>
        <w:ind w:left="360" w:hanging="360"/>
      </w:pPr>
      <w:rPr>
        <w:rFonts w:ascii="Times New Roman" w:hAnsi="Times New Roman" w:hint="default"/>
      </w:rPr>
    </w:lvl>
    <w:lvl w:ilvl="1" w:tplc="0D221FB4" w:tentative="1">
      <w:start w:val="1"/>
      <w:numFmt w:val="bullet"/>
      <w:lvlText w:val="o"/>
      <w:lvlJc w:val="left"/>
      <w:pPr>
        <w:ind w:left="1080" w:hanging="360"/>
      </w:pPr>
      <w:rPr>
        <w:rFonts w:ascii="Courier New" w:hAnsi="Courier New" w:hint="default"/>
      </w:rPr>
    </w:lvl>
    <w:lvl w:ilvl="2" w:tplc="903E2D00" w:tentative="1">
      <w:start w:val="1"/>
      <w:numFmt w:val="bullet"/>
      <w:lvlText w:val=""/>
      <w:lvlJc w:val="left"/>
      <w:pPr>
        <w:ind w:left="1800" w:hanging="360"/>
      </w:pPr>
      <w:rPr>
        <w:rFonts w:ascii="Wingdings" w:hAnsi="Wingdings" w:hint="default"/>
      </w:rPr>
    </w:lvl>
    <w:lvl w:ilvl="3" w:tplc="A79EF956" w:tentative="1">
      <w:start w:val="1"/>
      <w:numFmt w:val="bullet"/>
      <w:lvlText w:val=""/>
      <w:lvlJc w:val="left"/>
      <w:pPr>
        <w:ind w:left="2520" w:hanging="360"/>
      </w:pPr>
      <w:rPr>
        <w:rFonts w:ascii="Symbol" w:hAnsi="Symbol" w:hint="default"/>
      </w:rPr>
    </w:lvl>
    <w:lvl w:ilvl="4" w:tplc="E76A934E" w:tentative="1">
      <w:start w:val="1"/>
      <w:numFmt w:val="bullet"/>
      <w:lvlText w:val="o"/>
      <w:lvlJc w:val="left"/>
      <w:pPr>
        <w:ind w:left="3240" w:hanging="360"/>
      </w:pPr>
      <w:rPr>
        <w:rFonts w:ascii="Courier New" w:hAnsi="Courier New" w:hint="default"/>
      </w:rPr>
    </w:lvl>
    <w:lvl w:ilvl="5" w:tplc="A82AF02C" w:tentative="1">
      <w:start w:val="1"/>
      <w:numFmt w:val="bullet"/>
      <w:lvlText w:val=""/>
      <w:lvlJc w:val="left"/>
      <w:pPr>
        <w:ind w:left="3960" w:hanging="360"/>
      </w:pPr>
      <w:rPr>
        <w:rFonts w:ascii="Wingdings" w:hAnsi="Wingdings" w:hint="default"/>
      </w:rPr>
    </w:lvl>
    <w:lvl w:ilvl="6" w:tplc="896C9DCA" w:tentative="1">
      <w:start w:val="1"/>
      <w:numFmt w:val="bullet"/>
      <w:lvlText w:val=""/>
      <w:lvlJc w:val="left"/>
      <w:pPr>
        <w:ind w:left="4680" w:hanging="360"/>
      </w:pPr>
      <w:rPr>
        <w:rFonts w:ascii="Symbol" w:hAnsi="Symbol" w:hint="default"/>
      </w:rPr>
    </w:lvl>
    <w:lvl w:ilvl="7" w:tplc="DBE46D92" w:tentative="1">
      <w:start w:val="1"/>
      <w:numFmt w:val="bullet"/>
      <w:lvlText w:val="o"/>
      <w:lvlJc w:val="left"/>
      <w:pPr>
        <w:ind w:left="5400" w:hanging="360"/>
      </w:pPr>
      <w:rPr>
        <w:rFonts w:ascii="Courier New" w:hAnsi="Courier New" w:hint="default"/>
      </w:rPr>
    </w:lvl>
    <w:lvl w:ilvl="8" w:tplc="E7D20518" w:tentative="1">
      <w:start w:val="1"/>
      <w:numFmt w:val="bullet"/>
      <w:lvlText w:val=""/>
      <w:lvlJc w:val="left"/>
      <w:pPr>
        <w:ind w:left="6120" w:hanging="360"/>
      </w:pPr>
      <w:rPr>
        <w:rFonts w:ascii="Wingdings" w:hAnsi="Wingdings" w:hint="default"/>
      </w:rPr>
    </w:lvl>
  </w:abstractNum>
  <w:abstractNum w:abstractNumId="61" w15:restartNumberingAfterBreak="0">
    <w:nsid w:val="78290B2E"/>
    <w:multiLevelType w:val="hybridMultilevel"/>
    <w:tmpl w:val="BD18D22C"/>
    <w:lvl w:ilvl="0" w:tplc="5AA27A22">
      <w:start w:val="1"/>
      <w:numFmt w:val="decimal"/>
      <w:lvlText w:val="%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2" w15:restartNumberingAfterBreak="0">
    <w:nsid w:val="78B20A9F"/>
    <w:multiLevelType w:val="hybridMultilevel"/>
    <w:tmpl w:val="ACEECB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8BF0B2A"/>
    <w:multiLevelType w:val="hybridMultilevel"/>
    <w:tmpl w:val="73EED67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rPr>
        <w:color w:val="auto"/>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102528029">
    <w:abstractNumId w:val="20"/>
  </w:num>
  <w:num w:numId="2" w16cid:durableId="377433512">
    <w:abstractNumId w:val="15"/>
  </w:num>
  <w:num w:numId="3" w16cid:durableId="1180849695">
    <w:abstractNumId w:val="28"/>
  </w:num>
  <w:num w:numId="4" w16cid:durableId="512769182">
    <w:abstractNumId w:val="0"/>
  </w:num>
  <w:num w:numId="5" w16cid:durableId="67771443">
    <w:abstractNumId w:val="58"/>
  </w:num>
  <w:num w:numId="6" w16cid:durableId="1429160625">
    <w:abstractNumId w:val="18"/>
  </w:num>
  <w:num w:numId="7" w16cid:durableId="987132186">
    <w:abstractNumId w:val="6"/>
  </w:num>
  <w:num w:numId="8" w16cid:durableId="963468183">
    <w:abstractNumId w:val="40"/>
  </w:num>
  <w:num w:numId="9" w16cid:durableId="1356888734">
    <w:abstractNumId w:val="59"/>
  </w:num>
  <w:num w:numId="10" w16cid:durableId="752973928">
    <w:abstractNumId w:val="5"/>
  </w:num>
  <w:num w:numId="11" w16cid:durableId="593243487">
    <w:abstractNumId w:val="3"/>
  </w:num>
  <w:num w:numId="12" w16cid:durableId="835414321">
    <w:abstractNumId w:val="17"/>
  </w:num>
  <w:num w:numId="13" w16cid:durableId="515114532">
    <w:abstractNumId w:val="48"/>
  </w:num>
  <w:num w:numId="14" w16cid:durableId="1412385888">
    <w:abstractNumId w:val="25"/>
  </w:num>
  <w:num w:numId="15" w16cid:durableId="669523978">
    <w:abstractNumId w:val="2"/>
  </w:num>
  <w:num w:numId="16" w16cid:durableId="1413967595">
    <w:abstractNumId w:val="54"/>
  </w:num>
  <w:num w:numId="17" w16cid:durableId="1290935970">
    <w:abstractNumId w:val="24"/>
  </w:num>
  <w:num w:numId="18" w16cid:durableId="711347653">
    <w:abstractNumId w:val="12"/>
  </w:num>
  <w:num w:numId="19" w16cid:durableId="1501653597">
    <w:abstractNumId w:val="29"/>
  </w:num>
  <w:num w:numId="20" w16cid:durableId="810901390">
    <w:abstractNumId w:val="7"/>
  </w:num>
  <w:num w:numId="21" w16cid:durableId="423498311">
    <w:abstractNumId w:val="43"/>
  </w:num>
  <w:num w:numId="22" w16cid:durableId="2090424785">
    <w:abstractNumId w:val="38"/>
  </w:num>
  <w:num w:numId="23" w16cid:durableId="158038620">
    <w:abstractNumId w:val="23"/>
  </w:num>
  <w:num w:numId="24" w16cid:durableId="2120174049">
    <w:abstractNumId w:val="8"/>
  </w:num>
  <w:num w:numId="25" w16cid:durableId="19611086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1588947">
    <w:abstractNumId w:val="42"/>
    <w:lvlOverride w:ilvl="0">
      <w:startOverride w:val="1"/>
    </w:lvlOverride>
    <w:lvlOverride w:ilvl="1"/>
    <w:lvlOverride w:ilvl="2"/>
    <w:lvlOverride w:ilvl="3"/>
    <w:lvlOverride w:ilvl="4"/>
    <w:lvlOverride w:ilvl="5"/>
    <w:lvlOverride w:ilvl="6"/>
    <w:lvlOverride w:ilvl="7"/>
    <w:lvlOverride w:ilvl="8"/>
  </w:num>
  <w:num w:numId="27" w16cid:durableId="1121649359">
    <w:abstractNumId w:val="45"/>
  </w:num>
  <w:num w:numId="28" w16cid:durableId="521944553">
    <w:abstractNumId w:val="9"/>
  </w:num>
  <w:num w:numId="29" w16cid:durableId="851263749">
    <w:abstractNumId w:val="62"/>
  </w:num>
  <w:num w:numId="30" w16cid:durableId="551959984">
    <w:abstractNumId w:val="35"/>
  </w:num>
  <w:num w:numId="31" w16cid:durableId="1500727826">
    <w:abstractNumId w:val="47"/>
  </w:num>
  <w:num w:numId="32" w16cid:durableId="1054889744">
    <w:abstractNumId w:val="27"/>
  </w:num>
  <w:num w:numId="33" w16cid:durableId="678772424">
    <w:abstractNumId w:val="52"/>
  </w:num>
  <w:num w:numId="34" w16cid:durableId="442188724">
    <w:abstractNumId w:val="22"/>
  </w:num>
  <w:num w:numId="35" w16cid:durableId="1171405692">
    <w:abstractNumId w:val="19"/>
  </w:num>
  <w:num w:numId="36" w16cid:durableId="148593962">
    <w:abstractNumId w:val="14"/>
  </w:num>
  <w:num w:numId="37" w16cid:durableId="1406339353">
    <w:abstractNumId w:val="41"/>
  </w:num>
  <w:num w:numId="38" w16cid:durableId="938412069">
    <w:abstractNumId w:val="57"/>
  </w:num>
  <w:num w:numId="39" w16cid:durableId="892741044">
    <w:abstractNumId w:val="4"/>
  </w:num>
  <w:num w:numId="40" w16cid:durableId="1285694322">
    <w:abstractNumId w:val="32"/>
  </w:num>
  <w:num w:numId="41" w16cid:durableId="1572689338">
    <w:abstractNumId w:val="53"/>
  </w:num>
  <w:num w:numId="42" w16cid:durableId="1589539354">
    <w:abstractNumId w:val="1"/>
  </w:num>
  <w:num w:numId="43" w16cid:durableId="234973060">
    <w:abstractNumId w:val="49"/>
  </w:num>
  <w:num w:numId="44" w16cid:durableId="751852784">
    <w:abstractNumId w:val="39"/>
  </w:num>
  <w:num w:numId="45" w16cid:durableId="702441611">
    <w:abstractNumId w:val="46"/>
  </w:num>
  <w:num w:numId="46" w16cid:durableId="1720396228">
    <w:abstractNumId w:val="30"/>
  </w:num>
  <w:num w:numId="47" w16cid:durableId="1822498110">
    <w:abstractNumId w:val="11"/>
  </w:num>
  <w:num w:numId="48" w16cid:durableId="1789617541">
    <w:abstractNumId w:val="31"/>
  </w:num>
  <w:num w:numId="49" w16cid:durableId="809372143">
    <w:abstractNumId w:val="16"/>
  </w:num>
  <w:num w:numId="50" w16cid:durableId="1307856338">
    <w:abstractNumId w:val="36"/>
  </w:num>
  <w:num w:numId="51" w16cid:durableId="1763800167">
    <w:abstractNumId w:val="61"/>
  </w:num>
  <w:num w:numId="52" w16cid:durableId="2588604">
    <w:abstractNumId w:val="56"/>
  </w:num>
  <w:num w:numId="53" w16cid:durableId="766270783">
    <w:abstractNumId w:val="21"/>
  </w:num>
  <w:num w:numId="54" w16cid:durableId="754400512">
    <w:abstractNumId w:val="50"/>
  </w:num>
  <w:num w:numId="55" w16cid:durableId="1823621865">
    <w:abstractNumId w:val="26"/>
  </w:num>
  <w:num w:numId="56" w16cid:durableId="260727690">
    <w:abstractNumId w:val="37"/>
  </w:num>
  <w:num w:numId="57" w16cid:durableId="1182233957">
    <w:abstractNumId w:val="51"/>
  </w:num>
  <w:num w:numId="58" w16cid:durableId="1283076881">
    <w:abstractNumId w:val="10"/>
  </w:num>
  <w:num w:numId="59" w16cid:durableId="1321277527">
    <w:abstractNumId w:val="13"/>
  </w:num>
  <w:num w:numId="60" w16cid:durableId="1797799505">
    <w:abstractNumId w:val="55"/>
  </w:num>
  <w:num w:numId="61" w16cid:durableId="350567001">
    <w:abstractNumId w:val="44"/>
  </w:num>
  <w:num w:numId="62" w16cid:durableId="1407220484">
    <w:abstractNumId w:val="34"/>
  </w:num>
  <w:num w:numId="63" w16cid:durableId="13044839">
    <w:abstractNumId w:val="60"/>
  </w:num>
  <w:num w:numId="64" w16cid:durableId="9194852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204"/>
    <w:rsid w:val="000009B7"/>
    <w:rsid w:val="00000BA1"/>
    <w:rsid w:val="00000E7D"/>
    <w:rsid w:val="000016B1"/>
    <w:rsid w:val="00001A7C"/>
    <w:rsid w:val="00001C05"/>
    <w:rsid w:val="000026B7"/>
    <w:rsid w:val="00002EB7"/>
    <w:rsid w:val="00002F80"/>
    <w:rsid w:val="00002F82"/>
    <w:rsid w:val="00002FF3"/>
    <w:rsid w:val="000032E9"/>
    <w:rsid w:val="000035BA"/>
    <w:rsid w:val="00003798"/>
    <w:rsid w:val="00003D92"/>
    <w:rsid w:val="00003E70"/>
    <w:rsid w:val="00003FF9"/>
    <w:rsid w:val="00004192"/>
    <w:rsid w:val="00004CCD"/>
    <w:rsid w:val="00005430"/>
    <w:rsid w:val="00005FD8"/>
    <w:rsid w:val="0000619A"/>
    <w:rsid w:val="00006782"/>
    <w:rsid w:val="00006898"/>
    <w:rsid w:val="0000710F"/>
    <w:rsid w:val="00007688"/>
    <w:rsid w:val="00007F92"/>
    <w:rsid w:val="0001020C"/>
    <w:rsid w:val="00010572"/>
    <w:rsid w:val="00010C27"/>
    <w:rsid w:val="00010C99"/>
    <w:rsid w:val="00010CFA"/>
    <w:rsid w:val="00010DCA"/>
    <w:rsid w:val="00011136"/>
    <w:rsid w:val="000115F1"/>
    <w:rsid w:val="0001168D"/>
    <w:rsid w:val="000116D0"/>
    <w:rsid w:val="00011B1C"/>
    <w:rsid w:val="00011D9A"/>
    <w:rsid w:val="0001241A"/>
    <w:rsid w:val="00012865"/>
    <w:rsid w:val="00012B17"/>
    <w:rsid w:val="000132B6"/>
    <w:rsid w:val="000132DE"/>
    <w:rsid w:val="0001330B"/>
    <w:rsid w:val="00013615"/>
    <w:rsid w:val="0001398A"/>
    <w:rsid w:val="0001472C"/>
    <w:rsid w:val="00014845"/>
    <w:rsid w:val="00014ACA"/>
    <w:rsid w:val="000152D6"/>
    <w:rsid w:val="000159FB"/>
    <w:rsid w:val="00015BBF"/>
    <w:rsid w:val="00015EB9"/>
    <w:rsid w:val="00016394"/>
    <w:rsid w:val="000163AB"/>
    <w:rsid w:val="0001645F"/>
    <w:rsid w:val="000164E0"/>
    <w:rsid w:val="00016B62"/>
    <w:rsid w:val="00016F83"/>
    <w:rsid w:val="00017982"/>
    <w:rsid w:val="00020602"/>
    <w:rsid w:val="00020974"/>
    <w:rsid w:val="00020AC7"/>
    <w:rsid w:val="00020E4E"/>
    <w:rsid w:val="000210A3"/>
    <w:rsid w:val="000215BC"/>
    <w:rsid w:val="000217DE"/>
    <w:rsid w:val="00021A3A"/>
    <w:rsid w:val="000226D6"/>
    <w:rsid w:val="000230F9"/>
    <w:rsid w:val="00023461"/>
    <w:rsid w:val="000237CC"/>
    <w:rsid w:val="00023820"/>
    <w:rsid w:val="000238A7"/>
    <w:rsid w:val="0002392E"/>
    <w:rsid w:val="0002419F"/>
    <w:rsid w:val="0002471C"/>
    <w:rsid w:val="00024C43"/>
    <w:rsid w:val="00024C7A"/>
    <w:rsid w:val="00025072"/>
    <w:rsid w:val="00025777"/>
    <w:rsid w:val="00025DAF"/>
    <w:rsid w:val="0002618E"/>
    <w:rsid w:val="000269C1"/>
    <w:rsid w:val="00026A2C"/>
    <w:rsid w:val="00026AC8"/>
    <w:rsid w:val="00026F84"/>
    <w:rsid w:val="00027C08"/>
    <w:rsid w:val="00027D69"/>
    <w:rsid w:val="00027DA1"/>
    <w:rsid w:val="00027DE8"/>
    <w:rsid w:val="000320DE"/>
    <w:rsid w:val="000325BC"/>
    <w:rsid w:val="00032AE2"/>
    <w:rsid w:val="00033685"/>
    <w:rsid w:val="00033803"/>
    <w:rsid w:val="00033BF2"/>
    <w:rsid w:val="00033FA8"/>
    <w:rsid w:val="0003486B"/>
    <w:rsid w:val="000348AA"/>
    <w:rsid w:val="00034EFF"/>
    <w:rsid w:val="00034FEA"/>
    <w:rsid w:val="00035087"/>
    <w:rsid w:val="00035316"/>
    <w:rsid w:val="00035968"/>
    <w:rsid w:val="00035A1C"/>
    <w:rsid w:val="00035B74"/>
    <w:rsid w:val="00035E9C"/>
    <w:rsid w:val="0003636E"/>
    <w:rsid w:val="000364BD"/>
    <w:rsid w:val="000367F7"/>
    <w:rsid w:val="0003708D"/>
    <w:rsid w:val="00037791"/>
    <w:rsid w:val="000407F4"/>
    <w:rsid w:val="00040F6F"/>
    <w:rsid w:val="00041051"/>
    <w:rsid w:val="00041281"/>
    <w:rsid w:val="00041C55"/>
    <w:rsid w:val="00041E4E"/>
    <w:rsid w:val="000422AA"/>
    <w:rsid w:val="0004272C"/>
    <w:rsid w:val="00042856"/>
    <w:rsid w:val="00043539"/>
    <w:rsid w:val="0004365E"/>
    <w:rsid w:val="00043D26"/>
    <w:rsid w:val="00043E14"/>
    <w:rsid w:val="00044672"/>
    <w:rsid w:val="0004480C"/>
    <w:rsid w:val="00044970"/>
    <w:rsid w:val="00044B9D"/>
    <w:rsid w:val="00045086"/>
    <w:rsid w:val="00045192"/>
    <w:rsid w:val="0004531F"/>
    <w:rsid w:val="00045C15"/>
    <w:rsid w:val="00045EC6"/>
    <w:rsid w:val="000460DC"/>
    <w:rsid w:val="000462DF"/>
    <w:rsid w:val="00046626"/>
    <w:rsid w:val="000467B7"/>
    <w:rsid w:val="00046970"/>
    <w:rsid w:val="00046C4E"/>
    <w:rsid w:val="00046C50"/>
    <w:rsid w:val="0004795B"/>
    <w:rsid w:val="0005021C"/>
    <w:rsid w:val="00050498"/>
    <w:rsid w:val="0005053C"/>
    <w:rsid w:val="00050631"/>
    <w:rsid w:val="000509A7"/>
    <w:rsid w:val="000509F8"/>
    <w:rsid w:val="00051764"/>
    <w:rsid w:val="00051772"/>
    <w:rsid w:val="00051A05"/>
    <w:rsid w:val="00051C06"/>
    <w:rsid w:val="00052256"/>
    <w:rsid w:val="00052412"/>
    <w:rsid w:val="0005244B"/>
    <w:rsid w:val="00052524"/>
    <w:rsid w:val="000526E5"/>
    <w:rsid w:val="000529E7"/>
    <w:rsid w:val="00052F47"/>
    <w:rsid w:val="000545B3"/>
    <w:rsid w:val="00054B9A"/>
    <w:rsid w:val="00054DE7"/>
    <w:rsid w:val="00055396"/>
    <w:rsid w:val="00055539"/>
    <w:rsid w:val="00056048"/>
    <w:rsid w:val="00056C98"/>
    <w:rsid w:val="0005700F"/>
    <w:rsid w:val="00057BF6"/>
    <w:rsid w:val="000606F4"/>
    <w:rsid w:val="000607FE"/>
    <w:rsid w:val="00060902"/>
    <w:rsid w:val="00060C5A"/>
    <w:rsid w:val="000611E4"/>
    <w:rsid w:val="00061BF6"/>
    <w:rsid w:val="00061F11"/>
    <w:rsid w:val="000620F6"/>
    <w:rsid w:val="00062282"/>
    <w:rsid w:val="00062703"/>
    <w:rsid w:val="00062E15"/>
    <w:rsid w:val="00062F3F"/>
    <w:rsid w:val="000630EB"/>
    <w:rsid w:val="000631CF"/>
    <w:rsid w:val="0006342F"/>
    <w:rsid w:val="0006368D"/>
    <w:rsid w:val="000636EC"/>
    <w:rsid w:val="000638B9"/>
    <w:rsid w:val="00063BDC"/>
    <w:rsid w:val="00063FA0"/>
    <w:rsid w:val="0006458B"/>
    <w:rsid w:val="000651D3"/>
    <w:rsid w:val="000657CF"/>
    <w:rsid w:val="00067099"/>
    <w:rsid w:val="0006739D"/>
    <w:rsid w:val="00067988"/>
    <w:rsid w:val="00067CCE"/>
    <w:rsid w:val="000702A2"/>
    <w:rsid w:val="00070415"/>
    <w:rsid w:val="00070448"/>
    <w:rsid w:val="00070BB6"/>
    <w:rsid w:val="00070C61"/>
    <w:rsid w:val="00070C89"/>
    <w:rsid w:val="00070DA3"/>
    <w:rsid w:val="00070F63"/>
    <w:rsid w:val="000710F2"/>
    <w:rsid w:val="00071200"/>
    <w:rsid w:val="00071DC6"/>
    <w:rsid w:val="00071F51"/>
    <w:rsid w:val="0007250D"/>
    <w:rsid w:val="00073034"/>
    <w:rsid w:val="00073D3C"/>
    <w:rsid w:val="00074003"/>
    <w:rsid w:val="000741F3"/>
    <w:rsid w:val="00074266"/>
    <w:rsid w:val="000745BC"/>
    <w:rsid w:val="00074CC2"/>
    <w:rsid w:val="00074E02"/>
    <w:rsid w:val="00075099"/>
    <w:rsid w:val="00075CFE"/>
    <w:rsid w:val="00075FC3"/>
    <w:rsid w:val="00076414"/>
    <w:rsid w:val="0007671C"/>
    <w:rsid w:val="00076C80"/>
    <w:rsid w:val="00076D71"/>
    <w:rsid w:val="00077512"/>
    <w:rsid w:val="0007771B"/>
    <w:rsid w:val="00080660"/>
    <w:rsid w:val="00080C89"/>
    <w:rsid w:val="00081057"/>
    <w:rsid w:val="000813CC"/>
    <w:rsid w:val="000816EF"/>
    <w:rsid w:val="00081842"/>
    <w:rsid w:val="00081B67"/>
    <w:rsid w:val="00081CF2"/>
    <w:rsid w:val="00081D75"/>
    <w:rsid w:val="00081ED5"/>
    <w:rsid w:val="00082A86"/>
    <w:rsid w:val="00082D0D"/>
    <w:rsid w:val="00082F1E"/>
    <w:rsid w:val="00083D87"/>
    <w:rsid w:val="000841A4"/>
    <w:rsid w:val="00084202"/>
    <w:rsid w:val="000843DC"/>
    <w:rsid w:val="000849EB"/>
    <w:rsid w:val="000849FA"/>
    <w:rsid w:val="00084C75"/>
    <w:rsid w:val="00084C94"/>
    <w:rsid w:val="00084CB7"/>
    <w:rsid w:val="00084E3C"/>
    <w:rsid w:val="00084F90"/>
    <w:rsid w:val="00084FE2"/>
    <w:rsid w:val="00085786"/>
    <w:rsid w:val="000858DB"/>
    <w:rsid w:val="00086220"/>
    <w:rsid w:val="0008678B"/>
    <w:rsid w:val="00086A40"/>
    <w:rsid w:val="00086EDA"/>
    <w:rsid w:val="0008772B"/>
    <w:rsid w:val="000878BC"/>
    <w:rsid w:val="000903AA"/>
    <w:rsid w:val="00090A39"/>
    <w:rsid w:val="0009124D"/>
    <w:rsid w:val="00091680"/>
    <w:rsid w:val="000917D9"/>
    <w:rsid w:val="00091807"/>
    <w:rsid w:val="00091D40"/>
    <w:rsid w:val="000924AE"/>
    <w:rsid w:val="00092839"/>
    <w:rsid w:val="0009296D"/>
    <w:rsid w:val="000936A9"/>
    <w:rsid w:val="00093807"/>
    <w:rsid w:val="000938CD"/>
    <w:rsid w:val="00093985"/>
    <w:rsid w:val="00093BD0"/>
    <w:rsid w:val="00093D7E"/>
    <w:rsid w:val="0009419C"/>
    <w:rsid w:val="00094259"/>
    <w:rsid w:val="00094261"/>
    <w:rsid w:val="000945EC"/>
    <w:rsid w:val="00094BD5"/>
    <w:rsid w:val="000955F5"/>
    <w:rsid w:val="000957D9"/>
    <w:rsid w:val="0009591F"/>
    <w:rsid w:val="000960E7"/>
    <w:rsid w:val="00096226"/>
    <w:rsid w:val="00096454"/>
    <w:rsid w:val="000969B5"/>
    <w:rsid w:val="00096A38"/>
    <w:rsid w:val="00096B21"/>
    <w:rsid w:val="000973B1"/>
    <w:rsid w:val="0009763D"/>
    <w:rsid w:val="00097990"/>
    <w:rsid w:val="000979DB"/>
    <w:rsid w:val="00097DF2"/>
    <w:rsid w:val="000A072C"/>
    <w:rsid w:val="000A0C97"/>
    <w:rsid w:val="000A0D56"/>
    <w:rsid w:val="000A11DB"/>
    <w:rsid w:val="000A15C1"/>
    <w:rsid w:val="000A23F1"/>
    <w:rsid w:val="000A259F"/>
    <w:rsid w:val="000A2830"/>
    <w:rsid w:val="000A29CE"/>
    <w:rsid w:val="000A2F97"/>
    <w:rsid w:val="000A32F8"/>
    <w:rsid w:val="000A3364"/>
    <w:rsid w:val="000A3A8A"/>
    <w:rsid w:val="000A3CD9"/>
    <w:rsid w:val="000A4079"/>
    <w:rsid w:val="000A4847"/>
    <w:rsid w:val="000A48F7"/>
    <w:rsid w:val="000A4DA0"/>
    <w:rsid w:val="000A5029"/>
    <w:rsid w:val="000A502D"/>
    <w:rsid w:val="000A50CB"/>
    <w:rsid w:val="000A5498"/>
    <w:rsid w:val="000A588A"/>
    <w:rsid w:val="000A5AF2"/>
    <w:rsid w:val="000A5C45"/>
    <w:rsid w:val="000A5F64"/>
    <w:rsid w:val="000A608C"/>
    <w:rsid w:val="000A703A"/>
    <w:rsid w:val="000A7332"/>
    <w:rsid w:val="000A74BC"/>
    <w:rsid w:val="000A7529"/>
    <w:rsid w:val="000A77C9"/>
    <w:rsid w:val="000B112D"/>
    <w:rsid w:val="000B1889"/>
    <w:rsid w:val="000B1A12"/>
    <w:rsid w:val="000B2347"/>
    <w:rsid w:val="000B2913"/>
    <w:rsid w:val="000B2B84"/>
    <w:rsid w:val="000B2D72"/>
    <w:rsid w:val="000B2ED9"/>
    <w:rsid w:val="000B341D"/>
    <w:rsid w:val="000B3B1C"/>
    <w:rsid w:val="000B3F07"/>
    <w:rsid w:val="000B3FD0"/>
    <w:rsid w:val="000B412E"/>
    <w:rsid w:val="000B41C0"/>
    <w:rsid w:val="000B495D"/>
    <w:rsid w:val="000B49D7"/>
    <w:rsid w:val="000B4C75"/>
    <w:rsid w:val="000B4D3E"/>
    <w:rsid w:val="000B55D8"/>
    <w:rsid w:val="000B5678"/>
    <w:rsid w:val="000B56DB"/>
    <w:rsid w:val="000B5A3B"/>
    <w:rsid w:val="000B5D76"/>
    <w:rsid w:val="000B61C2"/>
    <w:rsid w:val="000B6610"/>
    <w:rsid w:val="000B6E52"/>
    <w:rsid w:val="000B7171"/>
    <w:rsid w:val="000B7562"/>
    <w:rsid w:val="000C0034"/>
    <w:rsid w:val="000C0194"/>
    <w:rsid w:val="000C0EFA"/>
    <w:rsid w:val="000C15A2"/>
    <w:rsid w:val="000C1EA5"/>
    <w:rsid w:val="000C1FC7"/>
    <w:rsid w:val="000C2568"/>
    <w:rsid w:val="000C2DC9"/>
    <w:rsid w:val="000C32A8"/>
    <w:rsid w:val="000C393D"/>
    <w:rsid w:val="000C4472"/>
    <w:rsid w:val="000C4742"/>
    <w:rsid w:val="000C4759"/>
    <w:rsid w:val="000C5869"/>
    <w:rsid w:val="000C58FF"/>
    <w:rsid w:val="000C5DF6"/>
    <w:rsid w:val="000C5F6D"/>
    <w:rsid w:val="000C625D"/>
    <w:rsid w:val="000C64B7"/>
    <w:rsid w:val="000C6E22"/>
    <w:rsid w:val="000C73BF"/>
    <w:rsid w:val="000C7631"/>
    <w:rsid w:val="000C76B4"/>
    <w:rsid w:val="000C7A16"/>
    <w:rsid w:val="000C7B1A"/>
    <w:rsid w:val="000C7D15"/>
    <w:rsid w:val="000D01E7"/>
    <w:rsid w:val="000D0DC9"/>
    <w:rsid w:val="000D15E2"/>
    <w:rsid w:val="000D1E52"/>
    <w:rsid w:val="000D1F3B"/>
    <w:rsid w:val="000D24E0"/>
    <w:rsid w:val="000D2566"/>
    <w:rsid w:val="000D27A1"/>
    <w:rsid w:val="000D2904"/>
    <w:rsid w:val="000D29B6"/>
    <w:rsid w:val="000D3766"/>
    <w:rsid w:val="000D3817"/>
    <w:rsid w:val="000D3953"/>
    <w:rsid w:val="000D3DA2"/>
    <w:rsid w:val="000D4079"/>
    <w:rsid w:val="000D4297"/>
    <w:rsid w:val="000D47A0"/>
    <w:rsid w:val="000D542A"/>
    <w:rsid w:val="000D598D"/>
    <w:rsid w:val="000D59F2"/>
    <w:rsid w:val="000D660F"/>
    <w:rsid w:val="000D682E"/>
    <w:rsid w:val="000D6A90"/>
    <w:rsid w:val="000D723A"/>
    <w:rsid w:val="000D7264"/>
    <w:rsid w:val="000D7358"/>
    <w:rsid w:val="000D77BE"/>
    <w:rsid w:val="000D7803"/>
    <w:rsid w:val="000D7A37"/>
    <w:rsid w:val="000D7AB6"/>
    <w:rsid w:val="000E0E2F"/>
    <w:rsid w:val="000E1F15"/>
    <w:rsid w:val="000E2FC7"/>
    <w:rsid w:val="000E2FD2"/>
    <w:rsid w:val="000E317A"/>
    <w:rsid w:val="000E353C"/>
    <w:rsid w:val="000E36D7"/>
    <w:rsid w:val="000E388E"/>
    <w:rsid w:val="000E3AF0"/>
    <w:rsid w:val="000E3C2E"/>
    <w:rsid w:val="000E3D58"/>
    <w:rsid w:val="000E4955"/>
    <w:rsid w:val="000E4C6F"/>
    <w:rsid w:val="000E56E0"/>
    <w:rsid w:val="000E5CF5"/>
    <w:rsid w:val="000E601A"/>
    <w:rsid w:val="000E6D33"/>
    <w:rsid w:val="000E73A2"/>
    <w:rsid w:val="000E74BD"/>
    <w:rsid w:val="000E762D"/>
    <w:rsid w:val="000F02AA"/>
    <w:rsid w:val="000F0C61"/>
    <w:rsid w:val="000F15AD"/>
    <w:rsid w:val="000F1734"/>
    <w:rsid w:val="000F17A3"/>
    <w:rsid w:val="000F184A"/>
    <w:rsid w:val="000F1A75"/>
    <w:rsid w:val="000F1F81"/>
    <w:rsid w:val="000F215C"/>
    <w:rsid w:val="000F22D4"/>
    <w:rsid w:val="000F2505"/>
    <w:rsid w:val="000F2EF5"/>
    <w:rsid w:val="000F32F5"/>
    <w:rsid w:val="000F3668"/>
    <w:rsid w:val="000F3987"/>
    <w:rsid w:val="000F4334"/>
    <w:rsid w:val="000F45D9"/>
    <w:rsid w:val="000F4EEF"/>
    <w:rsid w:val="000F4F00"/>
    <w:rsid w:val="000F54B3"/>
    <w:rsid w:val="000F587D"/>
    <w:rsid w:val="000F5905"/>
    <w:rsid w:val="000F5BBE"/>
    <w:rsid w:val="000F5CEE"/>
    <w:rsid w:val="000F5DCB"/>
    <w:rsid w:val="000F5FF4"/>
    <w:rsid w:val="000F60F8"/>
    <w:rsid w:val="000F6788"/>
    <w:rsid w:val="000F6BD7"/>
    <w:rsid w:val="000F7349"/>
    <w:rsid w:val="000F75B3"/>
    <w:rsid w:val="000F7608"/>
    <w:rsid w:val="000F7B8B"/>
    <w:rsid w:val="000F7EEF"/>
    <w:rsid w:val="0010013F"/>
    <w:rsid w:val="00100844"/>
    <w:rsid w:val="00100FEF"/>
    <w:rsid w:val="00101114"/>
    <w:rsid w:val="00101342"/>
    <w:rsid w:val="0010145C"/>
    <w:rsid w:val="0010178D"/>
    <w:rsid w:val="00101AA4"/>
    <w:rsid w:val="00101C3C"/>
    <w:rsid w:val="00101DAE"/>
    <w:rsid w:val="0010219E"/>
    <w:rsid w:val="0010221F"/>
    <w:rsid w:val="001022FC"/>
    <w:rsid w:val="001026D0"/>
    <w:rsid w:val="00102C0A"/>
    <w:rsid w:val="00102C0E"/>
    <w:rsid w:val="00102E48"/>
    <w:rsid w:val="00102E6D"/>
    <w:rsid w:val="00103152"/>
    <w:rsid w:val="00103769"/>
    <w:rsid w:val="00103E3E"/>
    <w:rsid w:val="0010499D"/>
    <w:rsid w:val="00105217"/>
    <w:rsid w:val="001052F3"/>
    <w:rsid w:val="001054B0"/>
    <w:rsid w:val="00105594"/>
    <w:rsid w:val="001059B8"/>
    <w:rsid w:val="00105A1B"/>
    <w:rsid w:val="00106128"/>
    <w:rsid w:val="00106A3F"/>
    <w:rsid w:val="00106FC2"/>
    <w:rsid w:val="0010726A"/>
    <w:rsid w:val="00107613"/>
    <w:rsid w:val="00107885"/>
    <w:rsid w:val="00107D28"/>
    <w:rsid w:val="00107E7A"/>
    <w:rsid w:val="001107E2"/>
    <w:rsid w:val="00110824"/>
    <w:rsid w:val="00110A6B"/>
    <w:rsid w:val="00110E4B"/>
    <w:rsid w:val="00111078"/>
    <w:rsid w:val="0011176A"/>
    <w:rsid w:val="00111BA4"/>
    <w:rsid w:val="00111C26"/>
    <w:rsid w:val="00111C9C"/>
    <w:rsid w:val="00111F55"/>
    <w:rsid w:val="001120DC"/>
    <w:rsid w:val="00112763"/>
    <w:rsid w:val="00112765"/>
    <w:rsid w:val="00112DD5"/>
    <w:rsid w:val="00112EA1"/>
    <w:rsid w:val="001132FD"/>
    <w:rsid w:val="001135C0"/>
    <w:rsid w:val="00113B9C"/>
    <w:rsid w:val="001143D7"/>
    <w:rsid w:val="00114DE3"/>
    <w:rsid w:val="00114E5A"/>
    <w:rsid w:val="001151AC"/>
    <w:rsid w:val="0011559E"/>
    <w:rsid w:val="00115704"/>
    <w:rsid w:val="00115B69"/>
    <w:rsid w:val="00115BBD"/>
    <w:rsid w:val="0011632D"/>
    <w:rsid w:val="00116362"/>
    <w:rsid w:val="00116C95"/>
    <w:rsid w:val="00117DA3"/>
    <w:rsid w:val="00117EF6"/>
    <w:rsid w:val="00120070"/>
    <w:rsid w:val="001202CD"/>
    <w:rsid w:val="0012049B"/>
    <w:rsid w:val="001207CB"/>
    <w:rsid w:val="001207F5"/>
    <w:rsid w:val="00120C8D"/>
    <w:rsid w:val="001215AD"/>
    <w:rsid w:val="00122010"/>
    <w:rsid w:val="0012215C"/>
    <w:rsid w:val="001228B1"/>
    <w:rsid w:val="00122A2B"/>
    <w:rsid w:val="0012354F"/>
    <w:rsid w:val="00123593"/>
    <w:rsid w:val="00123635"/>
    <w:rsid w:val="00123679"/>
    <w:rsid w:val="00123FCC"/>
    <w:rsid w:val="00123FD8"/>
    <w:rsid w:val="00123FF2"/>
    <w:rsid w:val="001241FC"/>
    <w:rsid w:val="00124775"/>
    <w:rsid w:val="00124A1B"/>
    <w:rsid w:val="001253FB"/>
    <w:rsid w:val="00125779"/>
    <w:rsid w:val="00125C94"/>
    <w:rsid w:val="00125CAF"/>
    <w:rsid w:val="00125D2A"/>
    <w:rsid w:val="00126BC8"/>
    <w:rsid w:val="00126CA5"/>
    <w:rsid w:val="00126DB6"/>
    <w:rsid w:val="00127663"/>
    <w:rsid w:val="001276E6"/>
    <w:rsid w:val="00127773"/>
    <w:rsid w:val="00127EA9"/>
    <w:rsid w:val="00128152"/>
    <w:rsid w:val="00130A9A"/>
    <w:rsid w:val="00130BD5"/>
    <w:rsid w:val="0013152C"/>
    <w:rsid w:val="00131960"/>
    <w:rsid w:val="00132179"/>
    <w:rsid w:val="0013246A"/>
    <w:rsid w:val="00132C6F"/>
    <w:rsid w:val="00133188"/>
    <w:rsid w:val="00133843"/>
    <w:rsid w:val="00134271"/>
    <w:rsid w:val="00134BD2"/>
    <w:rsid w:val="00134C77"/>
    <w:rsid w:val="00135366"/>
    <w:rsid w:val="001354A0"/>
    <w:rsid w:val="001354B3"/>
    <w:rsid w:val="0013554F"/>
    <w:rsid w:val="00135612"/>
    <w:rsid w:val="0013568E"/>
    <w:rsid w:val="00135823"/>
    <w:rsid w:val="00135EE2"/>
    <w:rsid w:val="001361CD"/>
    <w:rsid w:val="001367FC"/>
    <w:rsid w:val="00136AA6"/>
    <w:rsid w:val="00136BCC"/>
    <w:rsid w:val="00136CA8"/>
    <w:rsid w:val="00136E60"/>
    <w:rsid w:val="0013735A"/>
    <w:rsid w:val="00137370"/>
    <w:rsid w:val="001374EB"/>
    <w:rsid w:val="00137777"/>
    <w:rsid w:val="00137BE5"/>
    <w:rsid w:val="00137E9A"/>
    <w:rsid w:val="001403E9"/>
    <w:rsid w:val="0014094A"/>
    <w:rsid w:val="00140C3D"/>
    <w:rsid w:val="00140C6C"/>
    <w:rsid w:val="00140DD9"/>
    <w:rsid w:val="0014103D"/>
    <w:rsid w:val="001412EC"/>
    <w:rsid w:val="00141A02"/>
    <w:rsid w:val="00141B63"/>
    <w:rsid w:val="00141CAD"/>
    <w:rsid w:val="001420E4"/>
    <w:rsid w:val="001422F6"/>
    <w:rsid w:val="00142473"/>
    <w:rsid w:val="001428C9"/>
    <w:rsid w:val="00142C45"/>
    <w:rsid w:val="001437B4"/>
    <w:rsid w:val="001445C2"/>
    <w:rsid w:val="00144A65"/>
    <w:rsid w:val="00144C75"/>
    <w:rsid w:val="0014553A"/>
    <w:rsid w:val="00145B33"/>
    <w:rsid w:val="00145CDD"/>
    <w:rsid w:val="00146802"/>
    <w:rsid w:val="00146B81"/>
    <w:rsid w:val="00146E07"/>
    <w:rsid w:val="00146ED6"/>
    <w:rsid w:val="00147232"/>
    <w:rsid w:val="0014E568"/>
    <w:rsid w:val="001502E1"/>
    <w:rsid w:val="00151277"/>
    <w:rsid w:val="001512BF"/>
    <w:rsid w:val="001519E6"/>
    <w:rsid w:val="00152251"/>
    <w:rsid w:val="00152297"/>
    <w:rsid w:val="00152936"/>
    <w:rsid w:val="00152A4D"/>
    <w:rsid w:val="00152B14"/>
    <w:rsid w:val="00152B28"/>
    <w:rsid w:val="00152C96"/>
    <w:rsid w:val="0015370D"/>
    <w:rsid w:val="00153AD9"/>
    <w:rsid w:val="00153FA3"/>
    <w:rsid w:val="00153FA9"/>
    <w:rsid w:val="00154624"/>
    <w:rsid w:val="0015487F"/>
    <w:rsid w:val="00154AEF"/>
    <w:rsid w:val="00154DE7"/>
    <w:rsid w:val="001551CA"/>
    <w:rsid w:val="001551ED"/>
    <w:rsid w:val="00155B77"/>
    <w:rsid w:val="00155FB4"/>
    <w:rsid w:val="00156393"/>
    <w:rsid w:val="0015679B"/>
    <w:rsid w:val="00156A6C"/>
    <w:rsid w:val="001602B0"/>
    <w:rsid w:val="001604BA"/>
    <w:rsid w:val="001606A5"/>
    <w:rsid w:val="00160A59"/>
    <w:rsid w:val="00160D07"/>
    <w:rsid w:val="00160F85"/>
    <w:rsid w:val="001611B2"/>
    <w:rsid w:val="00161BCE"/>
    <w:rsid w:val="001620EA"/>
    <w:rsid w:val="00162312"/>
    <w:rsid w:val="001627DD"/>
    <w:rsid w:val="001637EC"/>
    <w:rsid w:val="00163D15"/>
    <w:rsid w:val="00163DB6"/>
    <w:rsid w:val="00163E0D"/>
    <w:rsid w:val="00163FCD"/>
    <w:rsid w:val="001640F2"/>
    <w:rsid w:val="00164BDE"/>
    <w:rsid w:val="00165164"/>
    <w:rsid w:val="00165339"/>
    <w:rsid w:val="001656FF"/>
    <w:rsid w:val="0016577C"/>
    <w:rsid w:val="001659E0"/>
    <w:rsid w:val="00165B0E"/>
    <w:rsid w:val="0016626D"/>
    <w:rsid w:val="0016634A"/>
    <w:rsid w:val="00166541"/>
    <w:rsid w:val="0016670D"/>
    <w:rsid w:val="00166C42"/>
    <w:rsid w:val="001673CB"/>
    <w:rsid w:val="00167435"/>
    <w:rsid w:val="0016757A"/>
    <w:rsid w:val="00167840"/>
    <w:rsid w:val="00167C45"/>
    <w:rsid w:val="001700E1"/>
    <w:rsid w:val="00170667"/>
    <w:rsid w:val="0017078B"/>
    <w:rsid w:val="00170B7B"/>
    <w:rsid w:val="00171829"/>
    <w:rsid w:val="001718F4"/>
    <w:rsid w:val="00171DA3"/>
    <w:rsid w:val="001724A2"/>
    <w:rsid w:val="001726C7"/>
    <w:rsid w:val="001727C6"/>
    <w:rsid w:val="001727D5"/>
    <w:rsid w:val="00172F90"/>
    <w:rsid w:val="0017313B"/>
    <w:rsid w:val="00173225"/>
    <w:rsid w:val="00173AF0"/>
    <w:rsid w:val="0017403D"/>
    <w:rsid w:val="00174157"/>
    <w:rsid w:val="001743C3"/>
    <w:rsid w:val="00174419"/>
    <w:rsid w:val="00174798"/>
    <w:rsid w:val="0017480B"/>
    <w:rsid w:val="0017526B"/>
    <w:rsid w:val="001752A8"/>
    <w:rsid w:val="00175E62"/>
    <w:rsid w:val="00176517"/>
    <w:rsid w:val="001769D8"/>
    <w:rsid w:val="00176B21"/>
    <w:rsid w:val="00176D84"/>
    <w:rsid w:val="00176DDC"/>
    <w:rsid w:val="001770B2"/>
    <w:rsid w:val="001770B7"/>
    <w:rsid w:val="00177189"/>
    <w:rsid w:val="001774C8"/>
    <w:rsid w:val="00177ADC"/>
    <w:rsid w:val="00177C30"/>
    <w:rsid w:val="00177D66"/>
    <w:rsid w:val="00180021"/>
    <w:rsid w:val="00180321"/>
    <w:rsid w:val="0018076D"/>
    <w:rsid w:val="00180865"/>
    <w:rsid w:val="00180A65"/>
    <w:rsid w:val="00180C26"/>
    <w:rsid w:val="0018278C"/>
    <w:rsid w:val="00183027"/>
    <w:rsid w:val="0018375D"/>
    <w:rsid w:val="00183B23"/>
    <w:rsid w:val="00183DCD"/>
    <w:rsid w:val="00185645"/>
    <w:rsid w:val="001859E3"/>
    <w:rsid w:val="00185E7A"/>
    <w:rsid w:val="0018666A"/>
    <w:rsid w:val="00186A45"/>
    <w:rsid w:val="00186F9E"/>
    <w:rsid w:val="00187C38"/>
    <w:rsid w:val="00187F6B"/>
    <w:rsid w:val="0019018F"/>
    <w:rsid w:val="00190333"/>
    <w:rsid w:val="00190425"/>
    <w:rsid w:val="00190529"/>
    <w:rsid w:val="001905B4"/>
    <w:rsid w:val="00190C3B"/>
    <w:rsid w:val="00190CF1"/>
    <w:rsid w:val="00191208"/>
    <w:rsid w:val="0019126C"/>
    <w:rsid w:val="001912DE"/>
    <w:rsid w:val="00191380"/>
    <w:rsid w:val="00191526"/>
    <w:rsid w:val="00191535"/>
    <w:rsid w:val="00191567"/>
    <w:rsid w:val="00191606"/>
    <w:rsid w:val="00191687"/>
    <w:rsid w:val="0019171C"/>
    <w:rsid w:val="00191F9E"/>
    <w:rsid w:val="00192067"/>
    <w:rsid w:val="00192479"/>
    <w:rsid w:val="001928E4"/>
    <w:rsid w:val="00192C72"/>
    <w:rsid w:val="00192C78"/>
    <w:rsid w:val="00192CF4"/>
    <w:rsid w:val="00192EA4"/>
    <w:rsid w:val="00192F7C"/>
    <w:rsid w:val="001935A1"/>
    <w:rsid w:val="00193600"/>
    <w:rsid w:val="00193A4C"/>
    <w:rsid w:val="00193BC4"/>
    <w:rsid w:val="00193F1C"/>
    <w:rsid w:val="00194251"/>
    <w:rsid w:val="00195258"/>
    <w:rsid w:val="0019559C"/>
    <w:rsid w:val="00195F00"/>
    <w:rsid w:val="00196229"/>
    <w:rsid w:val="001963A4"/>
    <w:rsid w:val="00196B1A"/>
    <w:rsid w:val="00196C41"/>
    <w:rsid w:val="00197829"/>
    <w:rsid w:val="00197BED"/>
    <w:rsid w:val="00197D77"/>
    <w:rsid w:val="0019AB59"/>
    <w:rsid w:val="001A08D3"/>
    <w:rsid w:val="001A0AE0"/>
    <w:rsid w:val="001A0B53"/>
    <w:rsid w:val="001A11D6"/>
    <w:rsid w:val="001A1863"/>
    <w:rsid w:val="001A1919"/>
    <w:rsid w:val="001A1A6F"/>
    <w:rsid w:val="001A1B36"/>
    <w:rsid w:val="001A1B7B"/>
    <w:rsid w:val="001A1BED"/>
    <w:rsid w:val="001A2250"/>
    <w:rsid w:val="001A23EF"/>
    <w:rsid w:val="001A255B"/>
    <w:rsid w:val="001A2615"/>
    <w:rsid w:val="001A30E6"/>
    <w:rsid w:val="001A34D2"/>
    <w:rsid w:val="001A390B"/>
    <w:rsid w:val="001A3E0A"/>
    <w:rsid w:val="001A4101"/>
    <w:rsid w:val="001A431B"/>
    <w:rsid w:val="001A433C"/>
    <w:rsid w:val="001A49BE"/>
    <w:rsid w:val="001A50EE"/>
    <w:rsid w:val="001A52EC"/>
    <w:rsid w:val="001A5363"/>
    <w:rsid w:val="001A5771"/>
    <w:rsid w:val="001A5DAB"/>
    <w:rsid w:val="001A5E74"/>
    <w:rsid w:val="001A6404"/>
    <w:rsid w:val="001A71EA"/>
    <w:rsid w:val="001A72BA"/>
    <w:rsid w:val="001A733D"/>
    <w:rsid w:val="001A7D20"/>
    <w:rsid w:val="001A7EAC"/>
    <w:rsid w:val="001A7EC4"/>
    <w:rsid w:val="001B00C8"/>
    <w:rsid w:val="001B03B3"/>
    <w:rsid w:val="001B03EB"/>
    <w:rsid w:val="001B03EC"/>
    <w:rsid w:val="001B0568"/>
    <w:rsid w:val="001B08E5"/>
    <w:rsid w:val="001B0DDA"/>
    <w:rsid w:val="001B10F9"/>
    <w:rsid w:val="001B14D7"/>
    <w:rsid w:val="001B1EBC"/>
    <w:rsid w:val="001B28C7"/>
    <w:rsid w:val="001B2A7A"/>
    <w:rsid w:val="001B2F73"/>
    <w:rsid w:val="001B3448"/>
    <w:rsid w:val="001B38E2"/>
    <w:rsid w:val="001B38E6"/>
    <w:rsid w:val="001B3966"/>
    <w:rsid w:val="001B39FE"/>
    <w:rsid w:val="001B40F6"/>
    <w:rsid w:val="001B44DB"/>
    <w:rsid w:val="001B48E1"/>
    <w:rsid w:val="001B4ACC"/>
    <w:rsid w:val="001B4B0D"/>
    <w:rsid w:val="001B4B3C"/>
    <w:rsid w:val="001B4E09"/>
    <w:rsid w:val="001B5199"/>
    <w:rsid w:val="001B5BDA"/>
    <w:rsid w:val="001B62AA"/>
    <w:rsid w:val="001B64F7"/>
    <w:rsid w:val="001B67B5"/>
    <w:rsid w:val="001B7106"/>
    <w:rsid w:val="001B784E"/>
    <w:rsid w:val="001B78D6"/>
    <w:rsid w:val="001B7BB0"/>
    <w:rsid w:val="001B7ED1"/>
    <w:rsid w:val="001C0505"/>
    <w:rsid w:val="001C0EC4"/>
    <w:rsid w:val="001C1431"/>
    <w:rsid w:val="001C1C04"/>
    <w:rsid w:val="001C1E3B"/>
    <w:rsid w:val="001C201F"/>
    <w:rsid w:val="001C253E"/>
    <w:rsid w:val="001C2949"/>
    <w:rsid w:val="001C2D00"/>
    <w:rsid w:val="001C30B8"/>
    <w:rsid w:val="001C3377"/>
    <w:rsid w:val="001C33CA"/>
    <w:rsid w:val="001C33FD"/>
    <w:rsid w:val="001C3CCF"/>
    <w:rsid w:val="001C3E48"/>
    <w:rsid w:val="001C43C6"/>
    <w:rsid w:val="001C4A00"/>
    <w:rsid w:val="001C4C75"/>
    <w:rsid w:val="001C4D40"/>
    <w:rsid w:val="001C4E25"/>
    <w:rsid w:val="001C5A4B"/>
    <w:rsid w:val="001C5C60"/>
    <w:rsid w:val="001C5CFD"/>
    <w:rsid w:val="001C626E"/>
    <w:rsid w:val="001C637A"/>
    <w:rsid w:val="001C65D4"/>
    <w:rsid w:val="001C662A"/>
    <w:rsid w:val="001C6657"/>
    <w:rsid w:val="001C68D6"/>
    <w:rsid w:val="001C6A12"/>
    <w:rsid w:val="001C6E26"/>
    <w:rsid w:val="001C7410"/>
    <w:rsid w:val="001C77EB"/>
    <w:rsid w:val="001C79D8"/>
    <w:rsid w:val="001D01BB"/>
    <w:rsid w:val="001D0258"/>
    <w:rsid w:val="001D073F"/>
    <w:rsid w:val="001D0EE4"/>
    <w:rsid w:val="001D117E"/>
    <w:rsid w:val="001D15C8"/>
    <w:rsid w:val="001D168D"/>
    <w:rsid w:val="001D1CD8"/>
    <w:rsid w:val="001D1DD8"/>
    <w:rsid w:val="001D23AA"/>
    <w:rsid w:val="001D2599"/>
    <w:rsid w:val="001D25DF"/>
    <w:rsid w:val="001D2842"/>
    <w:rsid w:val="001D28AC"/>
    <w:rsid w:val="001D2AD7"/>
    <w:rsid w:val="001D2B47"/>
    <w:rsid w:val="001D39B4"/>
    <w:rsid w:val="001D40E6"/>
    <w:rsid w:val="001D424D"/>
    <w:rsid w:val="001D4279"/>
    <w:rsid w:val="001D465B"/>
    <w:rsid w:val="001D4FA9"/>
    <w:rsid w:val="001D514E"/>
    <w:rsid w:val="001D5339"/>
    <w:rsid w:val="001D5491"/>
    <w:rsid w:val="001D56F0"/>
    <w:rsid w:val="001D61C3"/>
    <w:rsid w:val="001D64FE"/>
    <w:rsid w:val="001D6568"/>
    <w:rsid w:val="001D67AD"/>
    <w:rsid w:val="001D6F63"/>
    <w:rsid w:val="001D7531"/>
    <w:rsid w:val="001D7807"/>
    <w:rsid w:val="001D790E"/>
    <w:rsid w:val="001D7F79"/>
    <w:rsid w:val="001D9E50"/>
    <w:rsid w:val="001E026D"/>
    <w:rsid w:val="001E02BE"/>
    <w:rsid w:val="001E0502"/>
    <w:rsid w:val="001E08AA"/>
    <w:rsid w:val="001E09A8"/>
    <w:rsid w:val="001E0EE1"/>
    <w:rsid w:val="001E0F5F"/>
    <w:rsid w:val="001E1035"/>
    <w:rsid w:val="001E1109"/>
    <w:rsid w:val="001E1190"/>
    <w:rsid w:val="001E12AB"/>
    <w:rsid w:val="001E1A77"/>
    <w:rsid w:val="001E1CDD"/>
    <w:rsid w:val="001E242F"/>
    <w:rsid w:val="001E25C2"/>
    <w:rsid w:val="001E28D5"/>
    <w:rsid w:val="001E291C"/>
    <w:rsid w:val="001E316D"/>
    <w:rsid w:val="001E3885"/>
    <w:rsid w:val="001E38EC"/>
    <w:rsid w:val="001E4162"/>
    <w:rsid w:val="001E4648"/>
    <w:rsid w:val="001E53C0"/>
    <w:rsid w:val="001E5E28"/>
    <w:rsid w:val="001E5EFC"/>
    <w:rsid w:val="001E6124"/>
    <w:rsid w:val="001E65EC"/>
    <w:rsid w:val="001E6653"/>
    <w:rsid w:val="001E666E"/>
    <w:rsid w:val="001E6920"/>
    <w:rsid w:val="001E69B3"/>
    <w:rsid w:val="001E6DF3"/>
    <w:rsid w:val="001E6E87"/>
    <w:rsid w:val="001E6F68"/>
    <w:rsid w:val="001E74C3"/>
    <w:rsid w:val="001E7BFD"/>
    <w:rsid w:val="001E7C04"/>
    <w:rsid w:val="001E7EF1"/>
    <w:rsid w:val="001F02F3"/>
    <w:rsid w:val="001F054E"/>
    <w:rsid w:val="001F06C2"/>
    <w:rsid w:val="001F0713"/>
    <w:rsid w:val="001F09A2"/>
    <w:rsid w:val="001F0E6E"/>
    <w:rsid w:val="001F108F"/>
    <w:rsid w:val="001F1442"/>
    <w:rsid w:val="001F198E"/>
    <w:rsid w:val="001F1DA3"/>
    <w:rsid w:val="001F2B69"/>
    <w:rsid w:val="001F2BDC"/>
    <w:rsid w:val="001F3A4D"/>
    <w:rsid w:val="001F3F0A"/>
    <w:rsid w:val="001F3F81"/>
    <w:rsid w:val="001F40E1"/>
    <w:rsid w:val="001F4346"/>
    <w:rsid w:val="001F48A1"/>
    <w:rsid w:val="001F54AB"/>
    <w:rsid w:val="001F56CB"/>
    <w:rsid w:val="001F59A8"/>
    <w:rsid w:val="001F637B"/>
    <w:rsid w:val="001F6675"/>
    <w:rsid w:val="001F6AAF"/>
    <w:rsid w:val="001F6E2A"/>
    <w:rsid w:val="001F757C"/>
    <w:rsid w:val="002000B0"/>
    <w:rsid w:val="00200315"/>
    <w:rsid w:val="0020115A"/>
    <w:rsid w:val="0020143E"/>
    <w:rsid w:val="00201FF1"/>
    <w:rsid w:val="00202871"/>
    <w:rsid w:val="00202C06"/>
    <w:rsid w:val="00202C5C"/>
    <w:rsid w:val="002034BC"/>
    <w:rsid w:val="00203763"/>
    <w:rsid w:val="0020384B"/>
    <w:rsid w:val="00203864"/>
    <w:rsid w:val="002041E0"/>
    <w:rsid w:val="00204747"/>
    <w:rsid w:val="0020479C"/>
    <w:rsid w:val="00204BB5"/>
    <w:rsid w:val="002054D1"/>
    <w:rsid w:val="0020640B"/>
    <w:rsid w:val="00206704"/>
    <w:rsid w:val="00206B2C"/>
    <w:rsid w:val="002072D7"/>
    <w:rsid w:val="00207768"/>
    <w:rsid w:val="00207AE2"/>
    <w:rsid w:val="00207B08"/>
    <w:rsid w:val="0020FBF5"/>
    <w:rsid w:val="00210359"/>
    <w:rsid w:val="002105C7"/>
    <w:rsid w:val="00210CD4"/>
    <w:rsid w:val="002111C2"/>
    <w:rsid w:val="00211570"/>
    <w:rsid w:val="002117F6"/>
    <w:rsid w:val="00211BAB"/>
    <w:rsid w:val="0021202F"/>
    <w:rsid w:val="00212B73"/>
    <w:rsid w:val="00212C1D"/>
    <w:rsid w:val="00212CF0"/>
    <w:rsid w:val="00212DC7"/>
    <w:rsid w:val="00213202"/>
    <w:rsid w:val="00213466"/>
    <w:rsid w:val="0021350C"/>
    <w:rsid w:val="00213617"/>
    <w:rsid w:val="002138E8"/>
    <w:rsid w:val="00213B08"/>
    <w:rsid w:val="00214498"/>
    <w:rsid w:val="00214681"/>
    <w:rsid w:val="00215279"/>
    <w:rsid w:val="00215C12"/>
    <w:rsid w:val="00215D4C"/>
    <w:rsid w:val="002161A5"/>
    <w:rsid w:val="002162FF"/>
    <w:rsid w:val="002166E7"/>
    <w:rsid w:val="00216B5C"/>
    <w:rsid w:val="00216BAD"/>
    <w:rsid w:val="00217509"/>
    <w:rsid w:val="00217CEB"/>
    <w:rsid w:val="00217F7B"/>
    <w:rsid w:val="0022019E"/>
    <w:rsid w:val="00220259"/>
    <w:rsid w:val="002204A6"/>
    <w:rsid w:val="00220737"/>
    <w:rsid w:val="00220B56"/>
    <w:rsid w:val="00221374"/>
    <w:rsid w:val="00221593"/>
    <w:rsid w:val="002215D4"/>
    <w:rsid w:val="0022165E"/>
    <w:rsid w:val="00221817"/>
    <w:rsid w:val="00221F5F"/>
    <w:rsid w:val="00222B28"/>
    <w:rsid w:val="00223111"/>
    <w:rsid w:val="0022338B"/>
    <w:rsid w:val="002235D3"/>
    <w:rsid w:val="002236CB"/>
    <w:rsid w:val="0022377C"/>
    <w:rsid w:val="002238C4"/>
    <w:rsid w:val="0022488D"/>
    <w:rsid w:val="00224A59"/>
    <w:rsid w:val="00224DBC"/>
    <w:rsid w:val="00225362"/>
    <w:rsid w:val="00226917"/>
    <w:rsid w:val="00226D98"/>
    <w:rsid w:val="00226E91"/>
    <w:rsid w:val="00226F7E"/>
    <w:rsid w:val="00227014"/>
    <w:rsid w:val="00227196"/>
    <w:rsid w:val="00227454"/>
    <w:rsid w:val="002275CA"/>
    <w:rsid w:val="0022780A"/>
    <w:rsid w:val="00227950"/>
    <w:rsid w:val="00227982"/>
    <w:rsid w:val="00230428"/>
    <w:rsid w:val="00230BFB"/>
    <w:rsid w:val="00231A92"/>
    <w:rsid w:val="00231E18"/>
    <w:rsid w:val="00231F01"/>
    <w:rsid w:val="00232E70"/>
    <w:rsid w:val="00233716"/>
    <w:rsid w:val="002339A4"/>
    <w:rsid w:val="00233A43"/>
    <w:rsid w:val="00234394"/>
    <w:rsid w:val="00234498"/>
    <w:rsid w:val="002346E4"/>
    <w:rsid w:val="00234AF5"/>
    <w:rsid w:val="002353B7"/>
    <w:rsid w:val="00235788"/>
    <w:rsid w:val="00235967"/>
    <w:rsid w:val="0023644F"/>
    <w:rsid w:val="002366E4"/>
    <w:rsid w:val="002367C5"/>
    <w:rsid w:val="0023777F"/>
    <w:rsid w:val="002377B9"/>
    <w:rsid w:val="00237A22"/>
    <w:rsid w:val="00240395"/>
    <w:rsid w:val="002403D0"/>
    <w:rsid w:val="00240790"/>
    <w:rsid w:val="00240BE0"/>
    <w:rsid w:val="0024122E"/>
    <w:rsid w:val="002417B0"/>
    <w:rsid w:val="00241B2B"/>
    <w:rsid w:val="00241C6A"/>
    <w:rsid w:val="00241E81"/>
    <w:rsid w:val="002426C4"/>
    <w:rsid w:val="00242726"/>
    <w:rsid w:val="002428EF"/>
    <w:rsid w:val="00242907"/>
    <w:rsid w:val="00243514"/>
    <w:rsid w:val="002437C5"/>
    <w:rsid w:val="00243B12"/>
    <w:rsid w:val="00243D7D"/>
    <w:rsid w:val="00243D8F"/>
    <w:rsid w:val="00243E74"/>
    <w:rsid w:val="002441E2"/>
    <w:rsid w:val="002446F3"/>
    <w:rsid w:val="00244C77"/>
    <w:rsid w:val="00244EE3"/>
    <w:rsid w:val="00245493"/>
    <w:rsid w:val="0024590A"/>
    <w:rsid w:val="00245D29"/>
    <w:rsid w:val="00246049"/>
    <w:rsid w:val="002460E7"/>
    <w:rsid w:val="00246674"/>
    <w:rsid w:val="0024692D"/>
    <w:rsid w:val="0024715C"/>
    <w:rsid w:val="002473DD"/>
    <w:rsid w:val="00247977"/>
    <w:rsid w:val="00247F7A"/>
    <w:rsid w:val="0025005A"/>
    <w:rsid w:val="002501A0"/>
    <w:rsid w:val="002502CE"/>
    <w:rsid w:val="002504F3"/>
    <w:rsid w:val="00250C82"/>
    <w:rsid w:val="00251195"/>
    <w:rsid w:val="00251847"/>
    <w:rsid w:val="002518C1"/>
    <w:rsid w:val="00251C04"/>
    <w:rsid w:val="002521C2"/>
    <w:rsid w:val="002524B1"/>
    <w:rsid w:val="0025282F"/>
    <w:rsid w:val="00252C2A"/>
    <w:rsid w:val="002532A1"/>
    <w:rsid w:val="00253896"/>
    <w:rsid w:val="00253927"/>
    <w:rsid w:val="00253B1A"/>
    <w:rsid w:val="00253C3F"/>
    <w:rsid w:val="00253D8A"/>
    <w:rsid w:val="00253DE8"/>
    <w:rsid w:val="00253F27"/>
    <w:rsid w:val="0025426E"/>
    <w:rsid w:val="002546BC"/>
    <w:rsid w:val="002548C3"/>
    <w:rsid w:val="00255758"/>
    <w:rsid w:val="0025594D"/>
    <w:rsid w:val="00255DBA"/>
    <w:rsid w:val="00256FE3"/>
    <w:rsid w:val="002571F1"/>
    <w:rsid w:val="00257297"/>
    <w:rsid w:val="002572CD"/>
    <w:rsid w:val="002574C6"/>
    <w:rsid w:val="00257879"/>
    <w:rsid w:val="00260365"/>
    <w:rsid w:val="00261699"/>
    <w:rsid w:val="002619EE"/>
    <w:rsid w:val="00261DA5"/>
    <w:rsid w:val="002627DE"/>
    <w:rsid w:val="00262E52"/>
    <w:rsid w:val="00263B67"/>
    <w:rsid w:val="00263E00"/>
    <w:rsid w:val="002641BC"/>
    <w:rsid w:val="0026436A"/>
    <w:rsid w:val="00264691"/>
    <w:rsid w:val="00264AF2"/>
    <w:rsid w:val="002653F8"/>
    <w:rsid w:val="002654F3"/>
    <w:rsid w:val="0026560D"/>
    <w:rsid w:val="0026576B"/>
    <w:rsid w:val="00265CF0"/>
    <w:rsid w:val="00265DF5"/>
    <w:rsid w:val="00265E52"/>
    <w:rsid w:val="00265E58"/>
    <w:rsid w:val="00266306"/>
    <w:rsid w:val="002668F6"/>
    <w:rsid w:val="0026733A"/>
    <w:rsid w:val="002682AE"/>
    <w:rsid w:val="002701CF"/>
    <w:rsid w:val="002702E0"/>
    <w:rsid w:val="002704D8"/>
    <w:rsid w:val="00270746"/>
    <w:rsid w:val="00270F6F"/>
    <w:rsid w:val="0027109A"/>
    <w:rsid w:val="002716EF"/>
    <w:rsid w:val="0027176B"/>
    <w:rsid w:val="00271A3D"/>
    <w:rsid w:val="00271CE8"/>
    <w:rsid w:val="00272053"/>
    <w:rsid w:val="002724B0"/>
    <w:rsid w:val="002725B6"/>
    <w:rsid w:val="002726D2"/>
    <w:rsid w:val="00273083"/>
    <w:rsid w:val="00273160"/>
    <w:rsid w:val="0027342E"/>
    <w:rsid w:val="00273B52"/>
    <w:rsid w:val="002743FF"/>
    <w:rsid w:val="00274609"/>
    <w:rsid w:val="00274649"/>
    <w:rsid w:val="00274969"/>
    <w:rsid w:val="0027498E"/>
    <w:rsid w:val="00274ADC"/>
    <w:rsid w:val="00274BEE"/>
    <w:rsid w:val="00274CC2"/>
    <w:rsid w:val="00274FB5"/>
    <w:rsid w:val="00275EFF"/>
    <w:rsid w:val="0027615A"/>
    <w:rsid w:val="0027625E"/>
    <w:rsid w:val="0027631A"/>
    <w:rsid w:val="0027695A"/>
    <w:rsid w:val="00276BBC"/>
    <w:rsid w:val="00277504"/>
    <w:rsid w:val="002775D6"/>
    <w:rsid w:val="0027761A"/>
    <w:rsid w:val="0028037E"/>
    <w:rsid w:val="00280669"/>
    <w:rsid w:val="002810DB"/>
    <w:rsid w:val="00281203"/>
    <w:rsid w:val="00281460"/>
    <w:rsid w:val="00281497"/>
    <w:rsid w:val="0028176D"/>
    <w:rsid w:val="00281B21"/>
    <w:rsid w:val="00282F46"/>
    <w:rsid w:val="0028303A"/>
    <w:rsid w:val="002838F0"/>
    <w:rsid w:val="00283A9B"/>
    <w:rsid w:val="00283B37"/>
    <w:rsid w:val="00284056"/>
    <w:rsid w:val="00284A36"/>
    <w:rsid w:val="00284F6B"/>
    <w:rsid w:val="00285748"/>
    <w:rsid w:val="00285767"/>
    <w:rsid w:val="00285F38"/>
    <w:rsid w:val="002865B6"/>
    <w:rsid w:val="00286C74"/>
    <w:rsid w:val="00286E8B"/>
    <w:rsid w:val="00290169"/>
    <w:rsid w:val="00290A6A"/>
    <w:rsid w:val="00290A97"/>
    <w:rsid w:val="00290D9B"/>
    <w:rsid w:val="00290E8E"/>
    <w:rsid w:val="002910AF"/>
    <w:rsid w:val="0029125F"/>
    <w:rsid w:val="00291664"/>
    <w:rsid w:val="002926FB"/>
    <w:rsid w:val="00292C52"/>
    <w:rsid w:val="00292EEF"/>
    <w:rsid w:val="002930EF"/>
    <w:rsid w:val="00293166"/>
    <w:rsid w:val="002934F1"/>
    <w:rsid w:val="00293757"/>
    <w:rsid w:val="00293DD8"/>
    <w:rsid w:val="002946F8"/>
    <w:rsid w:val="00295264"/>
    <w:rsid w:val="00295574"/>
    <w:rsid w:val="002955AC"/>
    <w:rsid w:val="00296718"/>
    <w:rsid w:val="0029693D"/>
    <w:rsid w:val="00296A5E"/>
    <w:rsid w:val="00296BF4"/>
    <w:rsid w:val="002970C3"/>
    <w:rsid w:val="002971D4"/>
    <w:rsid w:val="00297386"/>
    <w:rsid w:val="00297A36"/>
    <w:rsid w:val="002A0B43"/>
    <w:rsid w:val="002A152A"/>
    <w:rsid w:val="002A16EB"/>
    <w:rsid w:val="002A18D3"/>
    <w:rsid w:val="002A1C6E"/>
    <w:rsid w:val="002A2137"/>
    <w:rsid w:val="002A2447"/>
    <w:rsid w:val="002A28CB"/>
    <w:rsid w:val="002A29D2"/>
    <w:rsid w:val="002A2A6B"/>
    <w:rsid w:val="002A2ADB"/>
    <w:rsid w:val="002A2DA1"/>
    <w:rsid w:val="002A33CB"/>
    <w:rsid w:val="002A378C"/>
    <w:rsid w:val="002A39A6"/>
    <w:rsid w:val="002A3C67"/>
    <w:rsid w:val="002A3CE2"/>
    <w:rsid w:val="002A41BB"/>
    <w:rsid w:val="002A46B0"/>
    <w:rsid w:val="002A47B3"/>
    <w:rsid w:val="002A538B"/>
    <w:rsid w:val="002A5420"/>
    <w:rsid w:val="002A58B9"/>
    <w:rsid w:val="002A61E9"/>
    <w:rsid w:val="002A6607"/>
    <w:rsid w:val="002A682E"/>
    <w:rsid w:val="002A68E8"/>
    <w:rsid w:val="002A7064"/>
    <w:rsid w:val="002A74E1"/>
    <w:rsid w:val="002A772E"/>
    <w:rsid w:val="002A79CE"/>
    <w:rsid w:val="002A7DF9"/>
    <w:rsid w:val="002A7FC0"/>
    <w:rsid w:val="002B0838"/>
    <w:rsid w:val="002B0D10"/>
    <w:rsid w:val="002B0D43"/>
    <w:rsid w:val="002B1502"/>
    <w:rsid w:val="002B16F9"/>
    <w:rsid w:val="002B18C3"/>
    <w:rsid w:val="002B1A53"/>
    <w:rsid w:val="002B213F"/>
    <w:rsid w:val="002B2232"/>
    <w:rsid w:val="002B2576"/>
    <w:rsid w:val="002B26A3"/>
    <w:rsid w:val="002B2DAC"/>
    <w:rsid w:val="002B301E"/>
    <w:rsid w:val="002B3087"/>
    <w:rsid w:val="002B33EE"/>
    <w:rsid w:val="002B366D"/>
    <w:rsid w:val="002B37B5"/>
    <w:rsid w:val="002B38D1"/>
    <w:rsid w:val="002B3BE1"/>
    <w:rsid w:val="002B3C58"/>
    <w:rsid w:val="002B43E0"/>
    <w:rsid w:val="002B45FF"/>
    <w:rsid w:val="002B4673"/>
    <w:rsid w:val="002B47D6"/>
    <w:rsid w:val="002B4813"/>
    <w:rsid w:val="002B4CE7"/>
    <w:rsid w:val="002B5270"/>
    <w:rsid w:val="002B53F9"/>
    <w:rsid w:val="002B57FF"/>
    <w:rsid w:val="002B5836"/>
    <w:rsid w:val="002B5905"/>
    <w:rsid w:val="002B5A3A"/>
    <w:rsid w:val="002B5D09"/>
    <w:rsid w:val="002B5F6C"/>
    <w:rsid w:val="002B6E3F"/>
    <w:rsid w:val="002B72A4"/>
    <w:rsid w:val="002B7A35"/>
    <w:rsid w:val="002B7CBC"/>
    <w:rsid w:val="002C028F"/>
    <w:rsid w:val="002C02B1"/>
    <w:rsid w:val="002C0D5C"/>
    <w:rsid w:val="002C10D2"/>
    <w:rsid w:val="002C11E8"/>
    <w:rsid w:val="002C13B1"/>
    <w:rsid w:val="002C1991"/>
    <w:rsid w:val="002C1A40"/>
    <w:rsid w:val="002C1BFE"/>
    <w:rsid w:val="002C2093"/>
    <w:rsid w:val="002C209A"/>
    <w:rsid w:val="002C213E"/>
    <w:rsid w:val="002C26E5"/>
    <w:rsid w:val="002C3176"/>
    <w:rsid w:val="002C326C"/>
    <w:rsid w:val="002C3442"/>
    <w:rsid w:val="002C38EB"/>
    <w:rsid w:val="002C46FD"/>
    <w:rsid w:val="002C4924"/>
    <w:rsid w:val="002C4D53"/>
    <w:rsid w:val="002C5336"/>
    <w:rsid w:val="002C5373"/>
    <w:rsid w:val="002C53FC"/>
    <w:rsid w:val="002C568C"/>
    <w:rsid w:val="002C5E28"/>
    <w:rsid w:val="002C5F78"/>
    <w:rsid w:val="002C611A"/>
    <w:rsid w:val="002C6476"/>
    <w:rsid w:val="002C65AD"/>
    <w:rsid w:val="002C67B1"/>
    <w:rsid w:val="002C7003"/>
    <w:rsid w:val="002C7363"/>
    <w:rsid w:val="002C739A"/>
    <w:rsid w:val="002C74CC"/>
    <w:rsid w:val="002C75CF"/>
    <w:rsid w:val="002C7F6A"/>
    <w:rsid w:val="002D01D3"/>
    <w:rsid w:val="002D0954"/>
    <w:rsid w:val="002D09ED"/>
    <w:rsid w:val="002D0B44"/>
    <w:rsid w:val="002D1776"/>
    <w:rsid w:val="002D1A38"/>
    <w:rsid w:val="002D1EF3"/>
    <w:rsid w:val="002D21CB"/>
    <w:rsid w:val="002D2895"/>
    <w:rsid w:val="002D2A56"/>
    <w:rsid w:val="002D30BF"/>
    <w:rsid w:val="002D3A6B"/>
    <w:rsid w:val="002D4578"/>
    <w:rsid w:val="002D45EB"/>
    <w:rsid w:val="002D488F"/>
    <w:rsid w:val="002D4B74"/>
    <w:rsid w:val="002D4E47"/>
    <w:rsid w:val="002D539B"/>
    <w:rsid w:val="002D69A2"/>
    <w:rsid w:val="002D6B98"/>
    <w:rsid w:val="002D6BE2"/>
    <w:rsid w:val="002D6CE5"/>
    <w:rsid w:val="002D7210"/>
    <w:rsid w:val="002D724E"/>
    <w:rsid w:val="002D7DCD"/>
    <w:rsid w:val="002E01AF"/>
    <w:rsid w:val="002E0398"/>
    <w:rsid w:val="002E0477"/>
    <w:rsid w:val="002E0618"/>
    <w:rsid w:val="002E080F"/>
    <w:rsid w:val="002E09A2"/>
    <w:rsid w:val="002E0F3D"/>
    <w:rsid w:val="002E195E"/>
    <w:rsid w:val="002E1A0A"/>
    <w:rsid w:val="002E1B46"/>
    <w:rsid w:val="002E1DDD"/>
    <w:rsid w:val="002E227B"/>
    <w:rsid w:val="002E26BA"/>
    <w:rsid w:val="002E27E4"/>
    <w:rsid w:val="002E2C20"/>
    <w:rsid w:val="002E31EE"/>
    <w:rsid w:val="002E327D"/>
    <w:rsid w:val="002E3821"/>
    <w:rsid w:val="002E3DBC"/>
    <w:rsid w:val="002E3F26"/>
    <w:rsid w:val="002E46E9"/>
    <w:rsid w:val="002E4886"/>
    <w:rsid w:val="002E4A64"/>
    <w:rsid w:val="002E4E9D"/>
    <w:rsid w:val="002E5126"/>
    <w:rsid w:val="002E51C4"/>
    <w:rsid w:val="002E52FC"/>
    <w:rsid w:val="002E53C0"/>
    <w:rsid w:val="002E5C07"/>
    <w:rsid w:val="002E5DD3"/>
    <w:rsid w:val="002E5E78"/>
    <w:rsid w:val="002E6745"/>
    <w:rsid w:val="002E6B0C"/>
    <w:rsid w:val="002E72E9"/>
    <w:rsid w:val="002E7B1C"/>
    <w:rsid w:val="002E7DAA"/>
    <w:rsid w:val="002E7FD7"/>
    <w:rsid w:val="002F0026"/>
    <w:rsid w:val="002F0483"/>
    <w:rsid w:val="002F0649"/>
    <w:rsid w:val="002F09AC"/>
    <w:rsid w:val="002F1684"/>
    <w:rsid w:val="002F1D59"/>
    <w:rsid w:val="002F23B9"/>
    <w:rsid w:val="002F2471"/>
    <w:rsid w:val="002F27CB"/>
    <w:rsid w:val="002F2969"/>
    <w:rsid w:val="002F2F88"/>
    <w:rsid w:val="002F2FC2"/>
    <w:rsid w:val="002F3069"/>
    <w:rsid w:val="002F37BB"/>
    <w:rsid w:val="002F386D"/>
    <w:rsid w:val="002F3908"/>
    <w:rsid w:val="002F3AAF"/>
    <w:rsid w:val="002F40D7"/>
    <w:rsid w:val="002F48E9"/>
    <w:rsid w:val="002F4AD3"/>
    <w:rsid w:val="002F5188"/>
    <w:rsid w:val="002F575C"/>
    <w:rsid w:val="002F5DA8"/>
    <w:rsid w:val="002F5E6F"/>
    <w:rsid w:val="002F5FEE"/>
    <w:rsid w:val="002F648F"/>
    <w:rsid w:val="002F6609"/>
    <w:rsid w:val="002F6C67"/>
    <w:rsid w:val="002F7751"/>
    <w:rsid w:val="002F7B0F"/>
    <w:rsid w:val="0030009D"/>
    <w:rsid w:val="003007D4"/>
    <w:rsid w:val="00300ACD"/>
    <w:rsid w:val="00300C9C"/>
    <w:rsid w:val="0030160F"/>
    <w:rsid w:val="00301785"/>
    <w:rsid w:val="0030195D"/>
    <w:rsid w:val="003023F2"/>
    <w:rsid w:val="00302610"/>
    <w:rsid w:val="00302748"/>
    <w:rsid w:val="003029FA"/>
    <w:rsid w:val="00302AE4"/>
    <w:rsid w:val="00302FCB"/>
    <w:rsid w:val="00303C6C"/>
    <w:rsid w:val="00303DB1"/>
    <w:rsid w:val="00304864"/>
    <w:rsid w:val="00304CC7"/>
    <w:rsid w:val="00304FAE"/>
    <w:rsid w:val="00304FE6"/>
    <w:rsid w:val="003050ED"/>
    <w:rsid w:val="003052D0"/>
    <w:rsid w:val="0030594E"/>
    <w:rsid w:val="003059F2"/>
    <w:rsid w:val="00305F36"/>
    <w:rsid w:val="00306043"/>
    <w:rsid w:val="0030611C"/>
    <w:rsid w:val="003062C5"/>
    <w:rsid w:val="0030655E"/>
    <w:rsid w:val="003066A9"/>
    <w:rsid w:val="003066FC"/>
    <w:rsid w:val="00306A5A"/>
    <w:rsid w:val="00306CDF"/>
    <w:rsid w:val="00306E0C"/>
    <w:rsid w:val="00307059"/>
    <w:rsid w:val="00307160"/>
    <w:rsid w:val="00307469"/>
    <w:rsid w:val="003074EF"/>
    <w:rsid w:val="00307EC1"/>
    <w:rsid w:val="003108BC"/>
    <w:rsid w:val="00310E12"/>
    <w:rsid w:val="00310E55"/>
    <w:rsid w:val="00311306"/>
    <w:rsid w:val="00311C90"/>
    <w:rsid w:val="00312D1A"/>
    <w:rsid w:val="00313052"/>
    <w:rsid w:val="003132A7"/>
    <w:rsid w:val="00313EB0"/>
    <w:rsid w:val="00313ED5"/>
    <w:rsid w:val="003145E6"/>
    <w:rsid w:val="003147E7"/>
    <w:rsid w:val="00315B1C"/>
    <w:rsid w:val="00315CB9"/>
    <w:rsid w:val="00315CC8"/>
    <w:rsid w:val="00315D70"/>
    <w:rsid w:val="00316337"/>
    <w:rsid w:val="003164A4"/>
    <w:rsid w:val="00316769"/>
    <w:rsid w:val="003172C0"/>
    <w:rsid w:val="00317303"/>
    <w:rsid w:val="0031921D"/>
    <w:rsid w:val="0032067D"/>
    <w:rsid w:val="00320FD6"/>
    <w:rsid w:val="00321A0A"/>
    <w:rsid w:val="00321C28"/>
    <w:rsid w:val="00321C7C"/>
    <w:rsid w:val="0032260F"/>
    <w:rsid w:val="00322BD9"/>
    <w:rsid w:val="00323075"/>
    <w:rsid w:val="003230E3"/>
    <w:rsid w:val="003236E7"/>
    <w:rsid w:val="003236F0"/>
    <w:rsid w:val="00323882"/>
    <w:rsid w:val="003238EE"/>
    <w:rsid w:val="00323A60"/>
    <w:rsid w:val="00323A7A"/>
    <w:rsid w:val="00323C06"/>
    <w:rsid w:val="00323E98"/>
    <w:rsid w:val="0032413F"/>
    <w:rsid w:val="0032496E"/>
    <w:rsid w:val="00324AB7"/>
    <w:rsid w:val="00324B85"/>
    <w:rsid w:val="00324BCE"/>
    <w:rsid w:val="00324CDB"/>
    <w:rsid w:val="00324F0D"/>
    <w:rsid w:val="0032536F"/>
    <w:rsid w:val="003255D2"/>
    <w:rsid w:val="00325B07"/>
    <w:rsid w:val="0032632F"/>
    <w:rsid w:val="00326D14"/>
    <w:rsid w:val="003270C8"/>
    <w:rsid w:val="003270D5"/>
    <w:rsid w:val="00327437"/>
    <w:rsid w:val="00327573"/>
    <w:rsid w:val="003276A1"/>
    <w:rsid w:val="00327B1E"/>
    <w:rsid w:val="00327B2D"/>
    <w:rsid w:val="00327D1F"/>
    <w:rsid w:val="00327EDF"/>
    <w:rsid w:val="0032AE01"/>
    <w:rsid w:val="0032E1E7"/>
    <w:rsid w:val="00330190"/>
    <w:rsid w:val="0033023A"/>
    <w:rsid w:val="0033036D"/>
    <w:rsid w:val="003305C4"/>
    <w:rsid w:val="00330DB1"/>
    <w:rsid w:val="00330E1E"/>
    <w:rsid w:val="00330F22"/>
    <w:rsid w:val="0033143E"/>
    <w:rsid w:val="003315D0"/>
    <w:rsid w:val="00331696"/>
    <w:rsid w:val="0033195B"/>
    <w:rsid w:val="00331974"/>
    <w:rsid w:val="00331B5F"/>
    <w:rsid w:val="00331C5D"/>
    <w:rsid w:val="00331CB2"/>
    <w:rsid w:val="00331F30"/>
    <w:rsid w:val="003329B7"/>
    <w:rsid w:val="0033305C"/>
    <w:rsid w:val="0033325D"/>
    <w:rsid w:val="003337B8"/>
    <w:rsid w:val="003339A0"/>
    <w:rsid w:val="00333B8B"/>
    <w:rsid w:val="00333C29"/>
    <w:rsid w:val="00333E15"/>
    <w:rsid w:val="00333E4D"/>
    <w:rsid w:val="0033434A"/>
    <w:rsid w:val="0033455E"/>
    <w:rsid w:val="00334931"/>
    <w:rsid w:val="00334C15"/>
    <w:rsid w:val="00334EE5"/>
    <w:rsid w:val="003364BA"/>
    <w:rsid w:val="00336656"/>
    <w:rsid w:val="003367AE"/>
    <w:rsid w:val="003369DA"/>
    <w:rsid w:val="00336A1F"/>
    <w:rsid w:val="0033717D"/>
    <w:rsid w:val="003374DF"/>
    <w:rsid w:val="003376FD"/>
    <w:rsid w:val="00337C1D"/>
    <w:rsid w:val="00337ED5"/>
    <w:rsid w:val="00337EF0"/>
    <w:rsid w:val="0033FBB2"/>
    <w:rsid w:val="003405B7"/>
    <w:rsid w:val="003406AC"/>
    <w:rsid w:val="003415A6"/>
    <w:rsid w:val="00341E1C"/>
    <w:rsid w:val="00341FD1"/>
    <w:rsid w:val="003424E8"/>
    <w:rsid w:val="003425C5"/>
    <w:rsid w:val="00342754"/>
    <w:rsid w:val="00342A83"/>
    <w:rsid w:val="00342C2B"/>
    <w:rsid w:val="00343285"/>
    <w:rsid w:val="003432F6"/>
    <w:rsid w:val="00343626"/>
    <w:rsid w:val="00343EB6"/>
    <w:rsid w:val="003440A7"/>
    <w:rsid w:val="00344614"/>
    <w:rsid w:val="00344BC8"/>
    <w:rsid w:val="00345005"/>
    <w:rsid w:val="0034550E"/>
    <w:rsid w:val="00345578"/>
    <w:rsid w:val="00345816"/>
    <w:rsid w:val="00346BE3"/>
    <w:rsid w:val="00346EEF"/>
    <w:rsid w:val="00346F42"/>
    <w:rsid w:val="0034779E"/>
    <w:rsid w:val="00347C3D"/>
    <w:rsid w:val="00347FD6"/>
    <w:rsid w:val="00350009"/>
    <w:rsid w:val="003509E6"/>
    <w:rsid w:val="00350A20"/>
    <w:rsid w:val="00351080"/>
    <w:rsid w:val="00351655"/>
    <w:rsid w:val="003516EF"/>
    <w:rsid w:val="0035188F"/>
    <w:rsid w:val="0035194F"/>
    <w:rsid w:val="00351B4B"/>
    <w:rsid w:val="00351C19"/>
    <w:rsid w:val="0035218F"/>
    <w:rsid w:val="00352197"/>
    <w:rsid w:val="003521C2"/>
    <w:rsid w:val="00352574"/>
    <w:rsid w:val="00352691"/>
    <w:rsid w:val="0035269B"/>
    <w:rsid w:val="00352AC0"/>
    <w:rsid w:val="00352B98"/>
    <w:rsid w:val="00353AE2"/>
    <w:rsid w:val="00353C15"/>
    <w:rsid w:val="00353D47"/>
    <w:rsid w:val="00353D49"/>
    <w:rsid w:val="003544CC"/>
    <w:rsid w:val="0035481F"/>
    <w:rsid w:val="00354C49"/>
    <w:rsid w:val="00354CE4"/>
    <w:rsid w:val="00354D91"/>
    <w:rsid w:val="0035537A"/>
    <w:rsid w:val="00356518"/>
    <w:rsid w:val="00356819"/>
    <w:rsid w:val="003568C0"/>
    <w:rsid w:val="00356CA3"/>
    <w:rsid w:val="00356CDC"/>
    <w:rsid w:val="00356EF9"/>
    <w:rsid w:val="00356F9C"/>
    <w:rsid w:val="003578E0"/>
    <w:rsid w:val="00357B52"/>
    <w:rsid w:val="00357B89"/>
    <w:rsid w:val="00357BCC"/>
    <w:rsid w:val="0036074A"/>
    <w:rsid w:val="00360972"/>
    <w:rsid w:val="00360D84"/>
    <w:rsid w:val="00360DAA"/>
    <w:rsid w:val="00360E33"/>
    <w:rsid w:val="00360EC5"/>
    <w:rsid w:val="003617E0"/>
    <w:rsid w:val="0036180B"/>
    <w:rsid w:val="00361E50"/>
    <w:rsid w:val="003621A9"/>
    <w:rsid w:val="00362647"/>
    <w:rsid w:val="00362DCE"/>
    <w:rsid w:val="00363DF5"/>
    <w:rsid w:val="0036450B"/>
    <w:rsid w:val="003648B1"/>
    <w:rsid w:val="00364BFD"/>
    <w:rsid w:val="00364D54"/>
    <w:rsid w:val="00364E92"/>
    <w:rsid w:val="003650F9"/>
    <w:rsid w:val="00366D8F"/>
    <w:rsid w:val="0036706B"/>
    <w:rsid w:val="00370352"/>
    <w:rsid w:val="00370458"/>
    <w:rsid w:val="00370663"/>
    <w:rsid w:val="00370679"/>
    <w:rsid w:val="00370BB4"/>
    <w:rsid w:val="00370C3E"/>
    <w:rsid w:val="00370EFA"/>
    <w:rsid w:val="003710E0"/>
    <w:rsid w:val="003713F9"/>
    <w:rsid w:val="003719D0"/>
    <w:rsid w:val="00371ECE"/>
    <w:rsid w:val="003720F5"/>
    <w:rsid w:val="003721F9"/>
    <w:rsid w:val="003726E0"/>
    <w:rsid w:val="00372BFF"/>
    <w:rsid w:val="00372D43"/>
    <w:rsid w:val="00373091"/>
    <w:rsid w:val="00373973"/>
    <w:rsid w:val="00373B92"/>
    <w:rsid w:val="0037460A"/>
    <w:rsid w:val="003747F3"/>
    <w:rsid w:val="00375103"/>
    <w:rsid w:val="00375A6D"/>
    <w:rsid w:val="00375D44"/>
    <w:rsid w:val="0037657F"/>
    <w:rsid w:val="003766A4"/>
    <w:rsid w:val="003767DC"/>
    <w:rsid w:val="00376BC4"/>
    <w:rsid w:val="0037724E"/>
    <w:rsid w:val="00377688"/>
    <w:rsid w:val="00377B4C"/>
    <w:rsid w:val="00380339"/>
    <w:rsid w:val="00380531"/>
    <w:rsid w:val="0038057B"/>
    <w:rsid w:val="0038088D"/>
    <w:rsid w:val="003808CC"/>
    <w:rsid w:val="003809F9"/>
    <w:rsid w:val="00380AAC"/>
    <w:rsid w:val="0038120A"/>
    <w:rsid w:val="003813C4"/>
    <w:rsid w:val="003813DF"/>
    <w:rsid w:val="0038151A"/>
    <w:rsid w:val="00381C35"/>
    <w:rsid w:val="003820C2"/>
    <w:rsid w:val="003822E3"/>
    <w:rsid w:val="0038255D"/>
    <w:rsid w:val="0038282D"/>
    <w:rsid w:val="00382F8F"/>
    <w:rsid w:val="003834B7"/>
    <w:rsid w:val="003835BF"/>
    <w:rsid w:val="00383A2A"/>
    <w:rsid w:val="00383B83"/>
    <w:rsid w:val="00383CF5"/>
    <w:rsid w:val="00383DE7"/>
    <w:rsid w:val="0038420A"/>
    <w:rsid w:val="00384604"/>
    <w:rsid w:val="003847D8"/>
    <w:rsid w:val="00385301"/>
    <w:rsid w:val="00385A2F"/>
    <w:rsid w:val="0038616D"/>
    <w:rsid w:val="00386307"/>
    <w:rsid w:val="0038649A"/>
    <w:rsid w:val="00386C30"/>
    <w:rsid w:val="00387AA0"/>
    <w:rsid w:val="00387E99"/>
    <w:rsid w:val="003901D1"/>
    <w:rsid w:val="00391031"/>
    <w:rsid w:val="003911CF"/>
    <w:rsid w:val="0039140D"/>
    <w:rsid w:val="00391B33"/>
    <w:rsid w:val="00391BD4"/>
    <w:rsid w:val="00391C58"/>
    <w:rsid w:val="0039245E"/>
    <w:rsid w:val="00392C8B"/>
    <w:rsid w:val="00392FFC"/>
    <w:rsid w:val="0039348B"/>
    <w:rsid w:val="003934D4"/>
    <w:rsid w:val="00393841"/>
    <w:rsid w:val="00393D20"/>
    <w:rsid w:val="00393E34"/>
    <w:rsid w:val="00393F1D"/>
    <w:rsid w:val="003943DB"/>
    <w:rsid w:val="003944F6"/>
    <w:rsid w:val="00394509"/>
    <w:rsid w:val="0039487E"/>
    <w:rsid w:val="00394F35"/>
    <w:rsid w:val="00394FDF"/>
    <w:rsid w:val="003950CA"/>
    <w:rsid w:val="00395629"/>
    <w:rsid w:val="003956BF"/>
    <w:rsid w:val="00395CCA"/>
    <w:rsid w:val="003962CE"/>
    <w:rsid w:val="0039635C"/>
    <w:rsid w:val="00396727"/>
    <w:rsid w:val="003967CA"/>
    <w:rsid w:val="003968BC"/>
    <w:rsid w:val="00396F6D"/>
    <w:rsid w:val="00397178"/>
    <w:rsid w:val="003972B8"/>
    <w:rsid w:val="00397601"/>
    <w:rsid w:val="00397A2B"/>
    <w:rsid w:val="00397F1C"/>
    <w:rsid w:val="003A00DA"/>
    <w:rsid w:val="003A0DC7"/>
    <w:rsid w:val="003A10FD"/>
    <w:rsid w:val="003A1171"/>
    <w:rsid w:val="003A147B"/>
    <w:rsid w:val="003A1659"/>
    <w:rsid w:val="003A1B0A"/>
    <w:rsid w:val="003A1C0B"/>
    <w:rsid w:val="003A1E68"/>
    <w:rsid w:val="003A29E6"/>
    <w:rsid w:val="003A319C"/>
    <w:rsid w:val="003A32C7"/>
    <w:rsid w:val="003A33C4"/>
    <w:rsid w:val="003A3585"/>
    <w:rsid w:val="003A39C6"/>
    <w:rsid w:val="003A3CD0"/>
    <w:rsid w:val="003A405A"/>
    <w:rsid w:val="003A4CB5"/>
    <w:rsid w:val="003A55E6"/>
    <w:rsid w:val="003A5660"/>
    <w:rsid w:val="003A57ED"/>
    <w:rsid w:val="003A5958"/>
    <w:rsid w:val="003A5BE4"/>
    <w:rsid w:val="003A6013"/>
    <w:rsid w:val="003A6197"/>
    <w:rsid w:val="003A676A"/>
    <w:rsid w:val="003A68A1"/>
    <w:rsid w:val="003A6963"/>
    <w:rsid w:val="003A6BE8"/>
    <w:rsid w:val="003A77B8"/>
    <w:rsid w:val="003A77D7"/>
    <w:rsid w:val="003A7BB8"/>
    <w:rsid w:val="003A7FBD"/>
    <w:rsid w:val="003B0939"/>
    <w:rsid w:val="003B1320"/>
    <w:rsid w:val="003B1780"/>
    <w:rsid w:val="003B1810"/>
    <w:rsid w:val="003B25F1"/>
    <w:rsid w:val="003B2A93"/>
    <w:rsid w:val="003B2E55"/>
    <w:rsid w:val="003B3025"/>
    <w:rsid w:val="003B31BD"/>
    <w:rsid w:val="003B31C4"/>
    <w:rsid w:val="003B3232"/>
    <w:rsid w:val="003B389F"/>
    <w:rsid w:val="003B3AE5"/>
    <w:rsid w:val="003B3C6A"/>
    <w:rsid w:val="003B3FB7"/>
    <w:rsid w:val="003B40BA"/>
    <w:rsid w:val="003B418D"/>
    <w:rsid w:val="003B4210"/>
    <w:rsid w:val="003B433E"/>
    <w:rsid w:val="003B45F7"/>
    <w:rsid w:val="003B485C"/>
    <w:rsid w:val="003B4BA1"/>
    <w:rsid w:val="003B4C4B"/>
    <w:rsid w:val="003B4FB3"/>
    <w:rsid w:val="003B502F"/>
    <w:rsid w:val="003B519F"/>
    <w:rsid w:val="003B5AFD"/>
    <w:rsid w:val="003B5C2C"/>
    <w:rsid w:val="003B5C37"/>
    <w:rsid w:val="003B6114"/>
    <w:rsid w:val="003B61AA"/>
    <w:rsid w:val="003B6B7F"/>
    <w:rsid w:val="003B7D4C"/>
    <w:rsid w:val="003C02AF"/>
    <w:rsid w:val="003C0694"/>
    <w:rsid w:val="003C089C"/>
    <w:rsid w:val="003C0B60"/>
    <w:rsid w:val="003C0DFA"/>
    <w:rsid w:val="003C100E"/>
    <w:rsid w:val="003C1215"/>
    <w:rsid w:val="003C193D"/>
    <w:rsid w:val="003C1A3D"/>
    <w:rsid w:val="003C1DF7"/>
    <w:rsid w:val="003C20E5"/>
    <w:rsid w:val="003C21FD"/>
    <w:rsid w:val="003C2638"/>
    <w:rsid w:val="003C2AA9"/>
    <w:rsid w:val="003C300C"/>
    <w:rsid w:val="003C308F"/>
    <w:rsid w:val="003C3787"/>
    <w:rsid w:val="003C3F01"/>
    <w:rsid w:val="003C3FDA"/>
    <w:rsid w:val="003C4038"/>
    <w:rsid w:val="003C417D"/>
    <w:rsid w:val="003C4320"/>
    <w:rsid w:val="003C4367"/>
    <w:rsid w:val="003C46D4"/>
    <w:rsid w:val="003C4D5C"/>
    <w:rsid w:val="003C4F6E"/>
    <w:rsid w:val="003C53D7"/>
    <w:rsid w:val="003C5759"/>
    <w:rsid w:val="003C586B"/>
    <w:rsid w:val="003C5C23"/>
    <w:rsid w:val="003C6777"/>
    <w:rsid w:val="003C6D3D"/>
    <w:rsid w:val="003C6EB8"/>
    <w:rsid w:val="003C70A5"/>
    <w:rsid w:val="003C7486"/>
    <w:rsid w:val="003C79D2"/>
    <w:rsid w:val="003C7BBF"/>
    <w:rsid w:val="003D0F7C"/>
    <w:rsid w:val="003D0FD0"/>
    <w:rsid w:val="003D1092"/>
    <w:rsid w:val="003D1B12"/>
    <w:rsid w:val="003D1D37"/>
    <w:rsid w:val="003D213F"/>
    <w:rsid w:val="003D2228"/>
    <w:rsid w:val="003D279A"/>
    <w:rsid w:val="003D27E3"/>
    <w:rsid w:val="003D32AC"/>
    <w:rsid w:val="003D34D7"/>
    <w:rsid w:val="003D351A"/>
    <w:rsid w:val="003D38CA"/>
    <w:rsid w:val="003D3B9C"/>
    <w:rsid w:val="003D3C86"/>
    <w:rsid w:val="003D3CF4"/>
    <w:rsid w:val="003D4244"/>
    <w:rsid w:val="003D4399"/>
    <w:rsid w:val="003D45EB"/>
    <w:rsid w:val="003D4719"/>
    <w:rsid w:val="003D4FA9"/>
    <w:rsid w:val="003D5317"/>
    <w:rsid w:val="003D538C"/>
    <w:rsid w:val="003D57E5"/>
    <w:rsid w:val="003D5A65"/>
    <w:rsid w:val="003D62E8"/>
    <w:rsid w:val="003D6CC1"/>
    <w:rsid w:val="003D7A95"/>
    <w:rsid w:val="003D7C37"/>
    <w:rsid w:val="003D7C5A"/>
    <w:rsid w:val="003E08E8"/>
    <w:rsid w:val="003E0C50"/>
    <w:rsid w:val="003E0D86"/>
    <w:rsid w:val="003E106A"/>
    <w:rsid w:val="003E13E6"/>
    <w:rsid w:val="003E1AE5"/>
    <w:rsid w:val="003E265C"/>
    <w:rsid w:val="003E265F"/>
    <w:rsid w:val="003E2C09"/>
    <w:rsid w:val="003E2E30"/>
    <w:rsid w:val="003E2EDB"/>
    <w:rsid w:val="003E3319"/>
    <w:rsid w:val="003E35D4"/>
    <w:rsid w:val="003E3643"/>
    <w:rsid w:val="003E382D"/>
    <w:rsid w:val="003E39D9"/>
    <w:rsid w:val="003E3B42"/>
    <w:rsid w:val="003E3E1A"/>
    <w:rsid w:val="003E431F"/>
    <w:rsid w:val="003E4508"/>
    <w:rsid w:val="003E45DB"/>
    <w:rsid w:val="003E4842"/>
    <w:rsid w:val="003E4C6B"/>
    <w:rsid w:val="003E5016"/>
    <w:rsid w:val="003E5673"/>
    <w:rsid w:val="003E5DC4"/>
    <w:rsid w:val="003E6FF4"/>
    <w:rsid w:val="003E7364"/>
    <w:rsid w:val="003E7532"/>
    <w:rsid w:val="003F0D9C"/>
    <w:rsid w:val="003F0E11"/>
    <w:rsid w:val="003F1022"/>
    <w:rsid w:val="003F1AEA"/>
    <w:rsid w:val="003F1B5A"/>
    <w:rsid w:val="003F1DC5"/>
    <w:rsid w:val="003F1F09"/>
    <w:rsid w:val="003F1FF0"/>
    <w:rsid w:val="003F3173"/>
    <w:rsid w:val="003F3C58"/>
    <w:rsid w:val="003F3D4A"/>
    <w:rsid w:val="003F4859"/>
    <w:rsid w:val="003F5A7D"/>
    <w:rsid w:val="003F5D79"/>
    <w:rsid w:val="003F5DB4"/>
    <w:rsid w:val="003F5ED9"/>
    <w:rsid w:val="003F6408"/>
    <w:rsid w:val="003F6716"/>
    <w:rsid w:val="003F67B1"/>
    <w:rsid w:val="003F6AA5"/>
    <w:rsid w:val="003F6D20"/>
    <w:rsid w:val="003F6D5B"/>
    <w:rsid w:val="003F73C3"/>
    <w:rsid w:val="003F7AA4"/>
    <w:rsid w:val="003F7D6D"/>
    <w:rsid w:val="003F7E33"/>
    <w:rsid w:val="00400040"/>
    <w:rsid w:val="00400090"/>
    <w:rsid w:val="004008B7"/>
    <w:rsid w:val="00400E74"/>
    <w:rsid w:val="00401826"/>
    <w:rsid w:val="004018B1"/>
    <w:rsid w:val="00401AF4"/>
    <w:rsid w:val="004025DD"/>
    <w:rsid w:val="0040272C"/>
    <w:rsid w:val="0040297A"/>
    <w:rsid w:val="00402C55"/>
    <w:rsid w:val="004037AB"/>
    <w:rsid w:val="00403F5E"/>
    <w:rsid w:val="004043CB"/>
    <w:rsid w:val="00404F78"/>
    <w:rsid w:val="00404FD3"/>
    <w:rsid w:val="004050C6"/>
    <w:rsid w:val="00405668"/>
    <w:rsid w:val="00406898"/>
    <w:rsid w:val="00406BFA"/>
    <w:rsid w:val="0040717F"/>
    <w:rsid w:val="004071E4"/>
    <w:rsid w:val="004072F0"/>
    <w:rsid w:val="0041006E"/>
    <w:rsid w:val="0041027B"/>
    <w:rsid w:val="00410498"/>
    <w:rsid w:val="0041095F"/>
    <w:rsid w:val="00410B3E"/>
    <w:rsid w:val="00410F11"/>
    <w:rsid w:val="00411612"/>
    <w:rsid w:val="0041168C"/>
    <w:rsid w:val="00411E83"/>
    <w:rsid w:val="004121F4"/>
    <w:rsid w:val="00412512"/>
    <w:rsid w:val="00412C08"/>
    <w:rsid w:val="00412FA7"/>
    <w:rsid w:val="00413688"/>
    <w:rsid w:val="00413A80"/>
    <w:rsid w:val="00413E3E"/>
    <w:rsid w:val="004149D3"/>
    <w:rsid w:val="004152C4"/>
    <w:rsid w:val="004156CA"/>
    <w:rsid w:val="004156E3"/>
    <w:rsid w:val="00415750"/>
    <w:rsid w:val="004160DD"/>
    <w:rsid w:val="00416C76"/>
    <w:rsid w:val="00417566"/>
    <w:rsid w:val="0041780D"/>
    <w:rsid w:val="00417830"/>
    <w:rsid w:val="00417B6B"/>
    <w:rsid w:val="00417BC6"/>
    <w:rsid w:val="00420073"/>
    <w:rsid w:val="00420232"/>
    <w:rsid w:val="004204CF"/>
    <w:rsid w:val="00420600"/>
    <w:rsid w:val="004208AD"/>
    <w:rsid w:val="00421852"/>
    <w:rsid w:val="004218C4"/>
    <w:rsid w:val="00421D51"/>
    <w:rsid w:val="004220C0"/>
    <w:rsid w:val="0042246C"/>
    <w:rsid w:val="004224E8"/>
    <w:rsid w:val="00422863"/>
    <w:rsid w:val="00422ECB"/>
    <w:rsid w:val="00422F36"/>
    <w:rsid w:val="0042327F"/>
    <w:rsid w:val="00423460"/>
    <w:rsid w:val="00423BD5"/>
    <w:rsid w:val="0042413B"/>
    <w:rsid w:val="0042413C"/>
    <w:rsid w:val="00424A14"/>
    <w:rsid w:val="00424DF5"/>
    <w:rsid w:val="00424E96"/>
    <w:rsid w:val="00424FBD"/>
    <w:rsid w:val="004255E6"/>
    <w:rsid w:val="00425691"/>
    <w:rsid w:val="004258A8"/>
    <w:rsid w:val="0042599F"/>
    <w:rsid w:val="00425A43"/>
    <w:rsid w:val="00425D90"/>
    <w:rsid w:val="00425D9D"/>
    <w:rsid w:val="00425FBE"/>
    <w:rsid w:val="004261B3"/>
    <w:rsid w:val="004261B6"/>
    <w:rsid w:val="00427C31"/>
    <w:rsid w:val="00427CE4"/>
    <w:rsid w:val="00427F20"/>
    <w:rsid w:val="00430124"/>
    <w:rsid w:val="0043013C"/>
    <w:rsid w:val="00430AFC"/>
    <w:rsid w:val="00431223"/>
    <w:rsid w:val="0043151B"/>
    <w:rsid w:val="00431A02"/>
    <w:rsid w:val="00431E4E"/>
    <w:rsid w:val="00432630"/>
    <w:rsid w:val="0043271C"/>
    <w:rsid w:val="00432779"/>
    <w:rsid w:val="004327CE"/>
    <w:rsid w:val="00432DF5"/>
    <w:rsid w:val="00432E0F"/>
    <w:rsid w:val="0043363E"/>
    <w:rsid w:val="00433908"/>
    <w:rsid w:val="00433F7A"/>
    <w:rsid w:val="004342F2"/>
    <w:rsid w:val="004344A7"/>
    <w:rsid w:val="004344B2"/>
    <w:rsid w:val="004347A0"/>
    <w:rsid w:val="00435109"/>
    <w:rsid w:val="0043540C"/>
    <w:rsid w:val="00435B48"/>
    <w:rsid w:val="00435F38"/>
    <w:rsid w:val="00436661"/>
    <w:rsid w:val="004367F4"/>
    <w:rsid w:val="004369D7"/>
    <w:rsid w:val="00436A64"/>
    <w:rsid w:val="004374E6"/>
    <w:rsid w:val="00437522"/>
    <w:rsid w:val="00437B75"/>
    <w:rsid w:val="00437C8D"/>
    <w:rsid w:val="00440B0D"/>
    <w:rsid w:val="00440B3B"/>
    <w:rsid w:val="00440D99"/>
    <w:rsid w:val="00440DDE"/>
    <w:rsid w:val="00441223"/>
    <w:rsid w:val="00441363"/>
    <w:rsid w:val="00441AFC"/>
    <w:rsid w:val="004420A2"/>
    <w:rsid w:val="004422D1"/>
    <w:rsid w:val="00442E13"/>
    <w:rsid w:val="00442E30"/>
    <w:rsid w:val="00442F54"/>
    <w:rsid w:val="004430C3"/>
    <w:rsid w:val="0044318D"/>
    <w:rsid w:val="00443947"/>
    <w:rsid w:val="00443BAC"/>
    <w:rsid w:val="00443C70"/>
    <w:rsid w:val="00444375"/>
    <w:rsid w:val="0044466D"/>
    <w:rsid w:val="00444FB0"/>
    <w:rsid w:val="004450B9"/>
    <w:rsid w:val="00445149"/>
    <w:rsid w:val="0044558C"/>
    <w:rsid w:val="0044577F"/>
    <w:rsid w:val="00445E60"/>
    <w:rsid w:val="00446181"/>
    <w:rsid w:val="00446874"/>
    <w:rsid w:val="00446BAA"/>
    <w:rsid w:val="00446D34"/>
    <w:rsid w:val="0044750C"/>
    <w:rsid w:val="00447841"/>
    <w:rsid w:val="00447FFB"/>
    <w:rsid w:val="0044CA5E"/>
    <w:rsid w:val="0045082A"/>
    <w:rsid w:val="00450ED9"/>
    <w:rsid w:val="004511A0"/>
    <w:rsid w:val="0045124C"/>
    <w:rsid w:val="004512EB"/>
    <w:rsid w:val="00451306"/>
    <w:rsid w:val="00451390"/>
    <w:rsid w:val="004513F1"/>
    <w:rsid w:val="00451762"/>
    <w:rsid w:val="004518F9"/>
    <w:rsid w:val="00451904"/>
    <w:rsid w:val="00451F3C"/>
    <w:rsid w:val="00451FAD"/>
    <w:rsid w:val="004523E2"/>
    <w:rsid w:val="0045242C"/>
    <w:rsid w:val="004527B6"/>
    <w:rsid w:val="00452884"/>
    <w:rsid w:val="00452938"/>
    <w:rsid w:val="00452BF8"/>
    <w:rsid w:val="00452FBA"/>
    <w:rsid w:val="0045376A"/>
    <w:rsid w:val="004538F3"/>
    <w:rsid w:val="00453D15"/>
    <w:rsid w:val="00454566"/>
    <w:rsid w:val="00455238"/>
    <w:rsid w:val="004552F4"/>
    <w:rsid w:val="00455712"/>
    <w:rsid w:val="00456A11"/>
    <w:rsid w:val="004572AD"/>
    <w:rsid w:val="004575BC"/>
    <w:rsid w:val="00457633"/>
    <w:rsid w:val="00457852"/>
    <w:rsid w:val="00460A1F"/>
    <w:rsid w:val="0046284A"/>
    <w:rsid w:val="004629A0"/>
    <w:rsid w:val="00463242"/>
    <w:rsid w:val="00463457"/>
    <w:rsid w:val="00463D57"/>
    <w:rsid w:val="00463D6C"/>
    <w:rsid w:val="00464B01"/>
    <w:rsid w:val="00465353"/>
    <w:rsid w:val="004655D0"/>
    <w:rsid w:val="00465C83"/>
    <w:rsid w:val="00465EC0"/>
    <w:rsid w:val="00466009"/>
    <w:rsid w:val="00466230"/>
    <w:rsid w:val="0046639E"/>
    <w:rsid w:val="00466674"/>
    <w:rsid w:val="004671BC"/>
    <w:rsid w:val="004677FA"/>
    <w:rsid w:val="00467AAE"/>
    <w:rsid w:val="00467E8D"/>
    <w:rsid w:val="00467F26"/>
    <w:rsid w:val="004704CC"/>
    <w:rsid w:val="00470D75"/>
    <w:rsid w:val="00470EC7"/>
    <w:rsid w:val="00470F15"/>
    <w:rsid w:val="004716B4"/>
    <w:rsid w:val="0047187C"/>
    <w:rsid w:val="004718DE"/>
    <w:rsid w:val="004718F6"/>
    <w:rsid w:val="004719E4"/>
    <w:rsid w:val="0047219D"/>
    <w:rsid w:val="00473308"/>
    <w:rsid w:val="0047338E"/>
    <w:rsid w:val="004736CD"/>
    <w:rsid w:val="00473E3E"/>
    <w:rsid w:val="0047417D"/>
    <w:rsid w:val="00474601"/>
    <w:rsid w:val="00474625"/>
    <w:rsid w:val="00474634"/>
    <w:rsid w:val="00474940"/>
    <w:rsid w:val="00474E63"/>
    <w:rsid w:val="00474F72"/>
    <w:rsid w:val="00475D24"/>
    <w:rsid w:val="00476669"/>
    <w:rsid w:val="00476800"/>
    <w:rsid w:val="00476A9A"/>
    <w:rsid w:val="00476C8B"/>
    <w:rsid w:val="00477C08"/>
    <w:rsid w:val="00477C2F"/>
    <w:rsid w:val="00477C57"/>
    <w:rsid w:val="00477DA1"/>
    <w:rsid w:val="0048064A"/>
    <w:rsid w:val="00480E11"/>
    <w:rsid w:val="00481476"/>
    <w:rsid w:val="004815CA"/>
    <w:rsid w:val="00482D27"/>
    <w:rsid w:val="00482E18"/>
    <w:rsid w:val="00483043"/>
    <w:rsid w:val="00483311"/>
    <w:rsid w:val="004834A2"/>
    <w:rsid w:val="00483904"/>
    <w:rsid w:val="00483D66"/>
    <w:rsid w:val="00484D2C"/>
    <w:rsid w:val="00484FF7"/>
    <w:rsid w:val="004853D5"/>
    <w:rsid w:val="0048563E"/>
    <w:rsid w:val="00485E15"/>
    <w:rsid w:val="00485EC5"/>
    <w:rsid w:val="00485FB7"/>
    <w:rsid w:val="004869EE"/>
    <w:rsid w:val="00486C2B"/>
    <w:rsid w:val="00486D97"/>
    <w:rsid w:val="00487A7C"/>
    <w:rsid w:val="00487AAF"/>
    <w:rsid w:val="00487C2A"/>
    <w:rsid w:val="004902C3"/>
    <w:rsid w:val="00490B48"/>
    <w:rsid w:val="00490E0D"/>
    <w:rsid w:val="00490F76"/>
    <w:rsid w:val="0049147E"/>
    <w:rsid w:val="0049161F"/>
    <w:rsid w:val="004917AC"/>
    <w:rsid w:val="004917D4"/>
    <w:rsid w:val="00491B38"/>
    <w:rsid w:val="0049202E"/>
    <w:rsid w:val="004929BB"/>
    <w:rsid w:val="00492FCB"/>
    <w:rsid w:val="004932B7"/>
    <w:rsid w:val="0049333F"/>
    <w:rsid w:val="00493A5B"/>
    <w:rsid w:val="00493CD1"/>
    <w:rsid w:val="00493E0E"/>
    <w:rsid w:val="00494017"/>
    <w:rsid w:val="0049401A"/>
    <w:rsid w:val="00494382"/>
    <w:rsid w:val="004946AC"/>
    <w:rsid w:val="00494DFD"/>
    <w:rsid w:val="00494ED4"/>
    <w:rsid w:val="004952DA"/>
    <w:rsid w:val="004952FE"/>
    <w:rsid w:val="00495616"/>
    <w:rsid w:val="004958B4"/>
    <w:rsid w:val="004961C8"/>
    <w:rsid w:val="00496993"/>
    <w:rsid w:val="00496AF9"/>
    <w:rsid w:val="0049727E"/>
    <w:rsid w:val="00497B2F"/>
    <w:rsid w:val="00497EB8"/>
    <w:rsid w:val="00497EFE"/>
    <w:rsid w:val="004A0286"/>
    <w:rsid w:val="004A065F"/>
    <w:rsid w:val="004A067A"/>
    <w:rsid w:val="004A06C4"/>
    <w:rsid w:val="004A06E9"/>
    <w:rsid w:val="004A0E87"/>
    <w:rsid w:val="004A0F48"/>
    <w:rsid w:val="004A18DE"/>
    <w:rsid w:val="004A1BF9"/>
    <w:rsid w:val="004A290A"/>
    <w:rsid w:val="004A2AA9"/>
    <w:rsid w:val="004A30ED"/>
    <w:rsid w:val="004A35BC"/>
    <w:rsid w:val="004A35DE"/>
    <w:rsid w:val="004A38AF"/>
    <w:rsid w:val="004A3A7A"/>
    <w:rsid w:val="004A3C79"/>
    <w:rsid w:val="004A4232"/>
    <w:rsid w:val="004A44C6"/>
    <w:rsid w:val="004A47E8"/>
    <w:rsid w:val="004A4B0D"/>
    <w:rsid w:val="004A4F03"/>
    <w:rsid w:val="004A4FF5"/>
    <w:rsid w:val="004A5258"/>
    <w:rsid w:val="004A5371"/>
    <w:rsid w:val="004A54EF"/>
    <w:rsid w:val="004A558C"/>
    <w:rsid w:val="004A574C"/>
    <w:rsid w:val="004A5B66"/>
    <w:rsid w:val="004A5B73"/>
    <w:rsid w:val="004A601B"/>
    <w:rsid w:val="004A609B"/>
    <w:rsid w:val="004A65CA"/>
    <w:rsid w:val="004A6BC5"/>
    <w:rsid w:val="004A6C10"/>
    <w:rsid w:val="004A6F43"/>
    <w:rsid w:val="004A7184"/>
    <w:rsid w:val="004A71BC"/>
    <w:rsid w:val="004A76DB"/>
    <w:rsid w:val="004A79BC"/>
    <w:rsid w:val="004A7EC5"/>
    <w:rsid w:val="004A7ED8"/>
    <w:rsid w:val="004B06C8"/>
    <w:rsid w:val="004B0966"/>
    <w:rsid w:val="004B0C38"/>
    <w:rsid w:val="004B0CCE"/>
    <w:rsid w:val="004B0F56"/>
    <w:rsid w:val="004B11F1"/>
    <w:rsid w:val="004B1E8F"/>
    <w:rsid w:val="004B223C"/>
    <w:rsid w:val="004B2412"/>
    <w:rsid w:val="004B243F"/>
    <w:rsid w:val="004B267D"/>
    <w:rsid w:val="004B282C"/>
    <w:rsid w:val="004B2999"/>
    <w:rsid w:val="004B2E77"/>
    <w:rsid w:val="004B3275"/>
    <w:rsid w:val="004B3711"/>
    <w:rsid w:val="004B49E4"/>
    <w:rsid w:val="004B5146"/>
    <w:rsid w:val="004B5B5E"/>
    <w:rsid w:val="004B5B73"/>
    <w:rsid w:val="004B5BFE"/>
    <w:rsid w:val="004B5C95"/>
    <w:rsid w:val="004B6222"/>
    <w:rsid w:val="004B76BC"/>
    <w:rsid w:val="004B7781"/>
    <w:rsid w:val="004B77B6"/>
    <w:rsid w:val="004C0483"/>
    <w:rsid w:val="004C0804"/>
    <w:rsid w:val="004C0977"/>
    <w:rsid w:val="004C0CE6"/>
    <w:rsid w:val="004C0FEA"/>
    <w:rsid w:val="004C13A6"/>
    <w:rsid w:val="004C18EC"/>
    <w:rsid w:val="004C1BC7"/>
    <w:rsid w:val="004C1D9D"/>
    <w:rsid w:val="004C1F5C"/>
    <w:rsid w:val="004C2260"/>
    <w:rsid w:val="004C29B7"/>
    <w:rsid w:val="004C2A63"/>
    <w:rsid w:val="004C2AA0"/>
    <w:rsid w:val="004C2D2F"/>
    <w:rsid w:val="004C2F2A"/>
    <w:rsid w:val="004C3173"/>
    <w:rsid w:val="004C39F8"/>
    <w:rsid w:val="004C3DEB"/>
    <w:rsid w:val="004C3F4F"/>
    <w:rsid w:val="004C4578"/>
    <w:rsid w:val="004C48DA"/>
    <w:rsid w:val="004C4CA3"/>
    <w:rsid w:val="004C5023"/>
    <w:rsid w:val="004C5428"/>
    <w:rsid w:val="004C5CCA"/>
    <w:rsid w:val="004C5E76"/>
    <w:rsid w:val="004C6551"/>
    <w:rsid w:val="004C68CF"/>
    <w:rsid w:val="004C6FA5"/>
    <w:rsid w:val="004C7112"/>
    <w:rsid w:val="004C7301"/>
    <w:rsid w:val="004C74C8"/>
    <w:rsid w:val="004C74F7"/>
    <w:rsid w:val="004C77E6"/>
    <w:rsid w:val="004C77E7"/>
    <w:rsid w:val="004C788A"/>
    <w:rsid w:val="004C7E44"/>
    <w:rsid w:val="004D02C1"/>
    <w:rsid w:val="004D0551"/>
    <w:rsid w:val="004D05B0"/>
    <w:rsid w:val="004D0961"/>
    <w:rsid w:val="004D0EDC"/>
    <w:rsid w:val="004D1123"/>
    <w:rsid w:val="004D1534"/>
    <w:rsid w:val="004D1635"/>
    <w:rsid w:val="004D18BB"/>
    <w:rsid w:val="004D1D82"/>
    <w:rsid w:val="004D2E32"/>
    <w:rsid w:val="004D2F2A"/>
    <w:rsid w:val="004D367B"/>
    <w:rsid w:val="004D66FF"/>
    <w:rsid w:val="004D68F0"/>
    <w:rsid w:val="004D69CB"/>
    <w:rsid w:val="004D6B52"/>
    <w:rsid w:val="004D6E93"/>
    <w:rsid w:val="004D6EAE"/>
    <w:rsid w:val="004D72E0"/>
    <w:rsid w:val="004D7FB1"/>
    <w:rsid w:val="004E021A"/>
    <w:rsid w:val="004E0827"/>
    <w:rsid w:val="004E11E4"/>
    <w:rsid w:val="004E148E"/>
    <w:rsid w:val="004E1745"/>
    <w:rsid w:val="004E1D74"/>
    <w:rsid w:val="004E1E65"/>
    <w:rsid w:val="004E216A"/>
    <w:rsid w:val="004E2F84"/>
    <w:rsid w:val="004E2FE1"/>
    <w:rsid w:val="004E3379"/>
    <w:rsid w:val="004E38E6"/>
    <w:rsid w:val="004E391D"/>
    <w:rsid w:val="004E3F67"/>
    <w:rsid w:val="004E45DD"/>
    <w:rsid w:val="004E4A54"/>
    <w:rsid w:val="004E645F"/>
    <w:rsid w:val="004E65E1"/>
    <w:rsid w:val="004E6702"/>
    <w:rsid w:val="004E74B9"/>
    <w:rsid w:val="004E76F0"/>
    <w:rsid w:val="004E7C03"/>
    <w:rsid w:val="004F00A9"/>
    <w:rsid w:val="004F04AF"/>
    <w:rsid w:val="004F17C1"/>
    <w:rsid w:val="004F1910"/>
    <w:rsid w:val="004F1A87"/>
    <w:rsid w:val="004F1C3F"/>
    <w:rsid w:val="004F2182"/>
    <w:rsid w:val="004F25E5"/>
    <w:rsid w:val="004F2BD9"/>
    <w:rsid w:val="004F3041"/>
    <w:rsid w:val="004F30D6"/>
    <w:rsid w:val="004F3208"/>
    <w:rsid w:val="004F376D"/>
    <w:rsid w:val="004F3C9E"/>
    <w:rsid w:val="004F3E3B"/>
    <w:rsid w:val="004F4465"/>
    <w:rsid w:val="004F44BB"/>
    <w:rsid w:val="004F4957"/>
    <w:rsid w:val="004F496B"/>
    <w:rsid w:val="004F49FC"/>
    <w:rsid w:val="004F4B17"/>
    <w:rsid w:val="004F526D"/>
    <w:rsid w:val="004F536E"/>
    <w:rsid w:val="004F565B"/>
    <w:rsid w:val="004F56EB"/>
    <w:rsid w:val="004F5730"/>
    <w:rsid w:val="004F5C8E"/>
    <w:rsid w:val="004F5FC8"/>
    <w:rsid w:val="004F6058"/>
    <w:rsid w:val="004F67FC"/>
    <w:rsid w:val="004F6952"/>
    <w:rsid w:val="004F6C9F"/>
    <w:rsid w:val="004F6D3C"/>
    <w:rsid w:val="004F6EB6"/>
    <w:rsid w:val="004F74AC"/>
    <w:rsid w:val="004F7533"/>
    <w:rsid w:val="004FF172"/>
    <w:rsid w:val="0050048C"/>
    <w:rsid w:val="00500997"/>
    <w:rsid w:val="00500E65"/>
    <w:rsid w:val="00501129"/>
    <w:rsid w:val="005015DD"/>
    <w:rsid w:val="00501610"/>
    <w:rsid w:val="00501658"/>
    <w:rsid w:val="00501829"/>
    <w:rsid w:val="00501B18"/>
    <w:rsid w:val="00501B96"/>
    <w:rsid w:val="00501E98"/>
    <w:rsid w:val="005021BA"/>
    <w:rsid w:val="0050271B"/>
    <w:rsid w:val="00502C42"/>
    <w:rsid w:val="0050379E"/>
    <w:rsid w:val="00503E7A"/>
    <w:rsid w:val="00503F0F"/>
    <w:rsid w:val="0050400B"/>
    <w:rsid w:val="005041A9"/>
    <w:rsid w:val="00504CAA"/>
    <w:rsid w:val="00505066"/>
    <w:rsid w:val="0050523C"/>
    <w:rsid w:val="00505B56"/>
    <w:rsid w:val="00505C3E"/>
    <w:rsid w:val="00506145"/>
    <w:rsid w:val="005063F8"/>
    <w:rsid w:val="00506586"/>
    <w:rsid w:val="0050670F"/>
    <w:rsid w:val="005067D8"/>
    <w:rsid w:val="00506C5E"/>
    <w:rsid w:val="00506CDA"/>
    <w:rsid w:val="00506D44"/>
    <w:rsid w:val="005074C9"/>
    <w:rsid w:val="005076E1"/>
    <w:rsid w:val="005078A1"/>
    <w:rsid w:val="00507BA6"/>
    <w:rsid w:val="00507D55"/>
    <w:rsid w:val="00507E8A"/>
    <w:rsid w:val="005101C8"/>
    <w:rsid w:val="005101FA"/>
    <w:rsid w:val="005113C3"/>
    <w:rsid w:val="00512231"/>
    <w:rsid w:val="00512532"/>
    <w:rsid w:val="00512DD8"/>
    <w:rsid w:val="00512F21"/>
    <w:rsid w:val="0051312C"/>
    <w:rsid w:val="0051345E"/>
    <w:rsid w:val="00513740"/>
    <w:rsid w:val="00513967"/>
    <w:rsid w:val="005140C3"/>
    <w:rsid w:val="0051463D"/>
    <w:rsid w:val="00514727"/>
    <w:rsid w:val="00514762"/>
    <w:rsid w:val="0051587E"/>
    <w:rsid w:val="00515AD4"/>
    <w:rsid w:val="005160B2"/>
    <w:rsid w:val="005160D1"/>
    <w:rsid w:val="00516689"/>
    <w:rsid w:val="005167D9"/>
    <w:rsid w:val="00516CF8"/>
    <w:rsid w:val="00517547"/>
    <w:rsid w:val="005175C7"/>
    <w:rsid w:val="00517893"/>
    <w:rsid w:val="00517F0C"/>
    <w:rsid w:val="00520261"/>
    <w:rsid w:val="00520509"/>
    <w:rsid w:val="00521183"/>
    <w:rsid w:val="00521338"/>
    <w:rsid w:val="0052148E"/>
    <w:rsid w:val="00521B0C"/>
    <w:rsid w:val="00521BA1"/>
    <w:rsid w:val="005223CF"/>
    <w:rsid w:val="005228ED"/>
    <w:rsid w:val="0052396B"/>
    <w:rsid w:val="005239CC"/>
    <w:rsid w:val="00523DCF"/>
    <w:rsid w:val="00523EA2"/>
    <w:rsid w:val="005248F1"/>
    <w:rsid w:val="00524C08"/>
    <w:rsid w:val="00525296"/>
    <w:rsid w:val="0052545A"/>
    <w:rsid w:val="00525F2E"/>
    <w:rsid w:val="00526344"/>
    <w:rsid w:val="005264E1"/>
    <w:rsid w:val="0052687D"/>
    <w:rsid w:val="005268BE"/>
    <w:rsid w:val="00526962"/>
    <w:rsid w:val="0052760F"/>
    <w:rsid w:val="00527F6B"/>
    <w:rsid w:val="00530589"/>
    <w:rsid w:val="00530802"/>
    <w:rsid w:val="00530A7C"/>
    <w:rsid w:val="00531A1A"/>
    <w:rsid w:val="005321CC"/>
    <w:rsid w:val="00532674"/>
    <w:rsid w:val="00532899"/>
    <w:rsid w:val="00532B21"/>
    <w:rsid w:val="00532F20"/>
    <w:rsid w:val="00533A37"/>
    <w:rsid w:val="00533FE8"/>
    <w:rsid w:val="00533FF7"/>
    <w:rsid w:val="005342DF"/>
    <w:rsid w:val="005344CD"/>
    <w:rsid w:val="00535C91"/>
    <w:rsid w:val="00536121"/>
    <w:rsid w:val="00536175"/>
    <w:rsid w:val="00536486"/>
    <w:rsid w:val="005368A6"/>
    <w:rsid w:val="00536CCC"/>
    <w:rsid w:val="00537845"/>
    <w:rsid w:val="00537B55"/>
    <w:rsid w:val="00537C2C"/>
    <w:rsid w:val="00537DD5"/>
    <w:rsid w:val="00537FBF"/>
    <w:rsid w:val="005400C4"/>
    <w:rsid w:val="00540143"/>
    <w:rsid w:val="005402D5"/>
    <w:rsid w:val="00540572"/>
    <w:rsid w:val="00540CDE"/>
    <w:rsid w:val="00541A35"/>
    <w:rsid w:val="00541F38"/>
    <w:rsid w:val="0054215D"/>
    <w:rsid w:val="005423E7"/>
    <w:rsid w:val="00542494"/>
    <w:rsid w:val="0054289C"/>
    <w:rsid w:val="005428EB"/>
    <w:rsid w:val="00542ACD"/>
    <w:rsid w:val="00542E6C"/>
    <w:rsid w:val="00542FA1"/>
    <w:rsid w:val="00543A19"/>
    <w:rsid w:val="00543C37"/>
    <w:rsid w:val="00544DE6"/>
    <w:rsid w:val="00546163"/>
    <w:rsid w:val="00546777"/>
    <w:rsid w:val="00546868"/>
    <w:rsid w:val="00547057"/>
    <w:rsid w:val="00547316"/>
    <w:rsid w:val="005474E3"/>
    <w:rsid w:val="005475EE"/>
    <w:rsid w:val="00547655"/>
    <w:rsid w:val="0054790B"/>
    <w:rsid w:val="00547BEC"/>
    <w:rsid w:val="00547D91"/>
    <w:rsid w:val="00550041"/>
    <w:rsid w:val="00550076"/>
    <w:rsid w:val="0055055D"/>
    <w:rsid w:val="00550F7D"/>
    <w:rsid w:val="00551FCE"/>
    <w:rsid w:val="00552AA6"/>
    <w:rsid w:val="00552BD9"/>
    <w:rsid w:val="00553619"/>
    <w:rsid w:val="005537BE"/>
    <w:rsid w:val="00553C79"/>
    <w:rsid w:val="00553ED3"/>
    <w:rsid w:val="005541F7"/>
    <w:rsid w:val="005544C3"/>
    <w:rsid w:val="00554762"/>
    <w:rsid w:val="00554C43"/>
    <w:rsid w:val="00554D75"/>
    <w:rsid w:val="00554E11"/>
    <w:rsid w:val="00554F6D"/>
    <w:rsid w:val="00555054"/>
    <w:rsid w:val="0055527A"/>
    <w:rsid w:val="00555281"/>
    <w:rsid w:val="005556C1"/>
    <w:rsid w:val="00555B17"/>
    <w:rsid w:val="00555C9F"/>
    <w:rsid w:val="00555F08"/>
    <w:rsid w:val="00555FD6"/>
    <w:rsid w:val="0055622B"/>
    <w:rsid w:val="00556D35"/>
    <w:rsid w:val="00557143"/>
    <w:rsid w:val="00557830"/>
    <w:rsid w:val="00557D7B"/>
    <w:rsid w:val="00557EF0"/>
    <w:rsid w:val="00557FBE"/>
    <w:rsid w:val="00560577"/>
    <w:rsid w:val="00561417"/>
    <w:rsid w:val="0056146D"/>
    <w:rsid w:val="005614C1"/>
    <w:rsid w:val="00561782"/>
    <w:rsid w:val="00561940"/>
    <w:rsid w:val="00561BEC"/>
    <w:rsid w:val="005627F7"/>
    <w:rsid w:val="00562CCD"/>
    <w:rsid w:val="00562D88"/>
    <w:rsid w:val="00563079"/>
    <w:rsid w:val="00563172"/>
    <w:rsid w:val="005634FA"/>
    <w:rsid w:val="00564F22"/>
    <w:rsid w:val="0056501E"/>
    <w:rsid w:val="005652E4"/>
    <w:rsid w:val="005657E3"/>
    <w:rsid w:val="00567255"/>
    <w:rsid w:val="005678B1"/>
    <w:rsid w:val="00567D6A"/>
    <w:rsid w:val="00569353"/>
    <w:rsid w:val="00570115"/>
    <w:rsid w:val="00570122"/>
    <w:rsid w:val="005703F3"/>
    <w:rsid w:val="005707B2"/>
    <w:rsid w:val="00570F44"/>
    <w:rsid w:val="005712FA"/>
    <w:rsid w:val="005713C2"/>
    <w:rsid w:val="00571F48"/>
    <w:rsid w:val="00572478"/>
    <w:rsid w:val="005727E1"/>
    <w:rsid w:val="00572CAF"/>
    <w:rsid w:val="00573552"/>
    <w:rsid w:val="0057381B"/>
    <w:rsid w:val="00573C5F"/>
    <w:rsid w:val="00574468"/>
    <w:rsid w:val="00574A14"/>
    <w:rsid w:val="00574B3F"/>
    <w:rsid w:val="00574B8F"/>
    <w:rsid w:val="005755AB"/>
    <w:rsid w:val="0057564B"/>
    <w:rsid w:val="00575672"/>
    <w:rsid w:val="00575ADE"/>
    <w:rsid w:val="00575C89"/>
    <w:rsid w:val="00575D3A"/>
    <w:rsid w:val="005761FB"/>
    <w:rsid w:val="005766D2"/>
    <w:rsid w:val="005769B2"/>
    <w:rsid w:val="00576F08"/>
    <w:rsid w:val="00577140"/>
    <w:rsid w:val="005778B1"/>
    <w:rsid w:val="00577E27"/>
    <w:rsid w:val="00577EBA"/>
    <w:rsid w:val="005803D4"/>
    <w:rsid w:val="005808B7"/>
    <w:rsid w:val="005816A2"/>
    <w:rsid w:val="005817DB"/>
    <w:rsid w:val="0058207A"/>
    <w:rsid w:val="005831FA"/>
    <w:rsid w:val="00583E77"/>
    <w:rsid w:val="0058437A"/>
    <w:rsid w:val="00584725"/>
    <w:rsid w:val="0058508C"/>
    <w:rsid w:val="005851D8"/>
    <w:rsid w:val="005852DA"/>
    <w:rsid w:val="005853E0"/>
    <w:rsid w:val="00585D56"/>
    <w:rsid w:val="00585E37"/>
    <w:rsid w:val="00586012"/>
    <w:rsid w:val="0058661D"/>
    <w:rsid w:val="00586830"/>
    <w:rsid w:val="005876BB"/>
    <w:rsid w:val="00587E3B"/>
    <w:rsid w:val="00590AAA"/>
    <w:rsid w:val="00590FA5"/>
    <w:rsid w:val="005914D5"/>
    <w:rsid w:val="00591567"/>
    <w:rsid w:val="00591604"/>
    <w:rsid w:val="00591688"/>
    <w:rsid w:val="0059169C"/>
    <w:rsid w:val="00591C1B"/>
    <w:rsid w:val="00592800"/>
    <w:rsid w:val="00592DDA"/>
    <w:rsid w:val="00592F25"/>
    <w:rsid w:val="00593545"/>
    <w:rsid w:val="00593626"/>
    <w:rsid w:val="005936CA"/>
    <w:rsid w:val="005938B5"/>
    <w:rsid w:val="00593CD2"/>
    <w:rsid w:val="00594447"/>
    <w:rsid w:val="00594AFC"/>
    <w:rsid w:val="00594CC7"/>
    <w:rsid w:val="00594DD4"/>
    <w:rsid w:val="00595039"/>
    <w:rsid w:val="0059570C"/>
    <w:rsid w:val="0059587C"/>
    <w:rsid w:val="00595ED4"/>
    <w:rsid w:val="0059631D"/>
    <w:rsid w:val="00596C0B"/>
    <w:rsid w:val="0059714C"/>
    <w:rsid w:val="00597259"/>
    <w:rsid w:val="0059749D"/>
    <w:rsid w:val="00597697"/>
    <w:rsid w:val="00597E76"/>
    <w:rsid w:val="00597FE6"/>
    <w:rsid w:val="005A00A1"/>
    <w:rsid w:val="005A044B"/>
    <w:rsid w:val="005A07B5"/>
    <w:rsid w:val="005A07E8"/>
    <w:rsid w:val="005A0B23"/>
    <w:rsid w:val="005A0C2F"/>
    <w:rsid w:val="005A0CE2"/>
    <w:rsid w:val="005A14F0"/>
    <w:rsid w:val="005A1595"/>
    <w:rsid w:val="005A1ACE"/>
    <w:rsid w:val="005A1B01"/>
    <w:rsid w:val="005A1E66"/>
    <w:rsid w:val="005A234A"/>
    <w:rsid w:val="005A3496"/>
    <w:rsid w:val="005A366C"/>
    <w:rsid w:val="005A391A"/>
    <w:rsid w:val="005A40F4"/>
    <w:rsid w:val="005A4634"/>
    <w:rsid w:val="005A4741"/>
    <w:rsid w:val="005A477F"/>
    <w:rsid w:val="005A47E4"/>
    <w:rsid w:val="005A494C"/>
    <w:rsid w:val="005A50CE"/>
    <w:rsid w:val="005A5667"/>
    <w:rsid w:val="005A5795"/>
    <w:rsid w:val="005A5869"/>
    <w:rsid w:val="005A5AA0"/>
    <w:rsid w:val="005A5ADA"/>
    <w:rsid w:val="005A5CDB"/>
    <w:rsid w:val="005A5ED1"/>
    <w:rsid w:val="005A6A04"/>
    <w:rsid w:val="005A6B52"/>
    <w:rsid w:val="005A6C40"/>
    <w:rsid w:val="005A715C"/>
    <w:rsid w:val="005A73B6"/>
    <w:rsid w:val="005A73DD"/>
    <w:rsid w:val="005A7681"/>
    <w:rsid w:val="005B02C2"/>
    <w:rsid w:val="005B069B"/>
    <w:rsid w:val="005B069D"/>
    <w:rsid w:val="005B1209"/>
    <w:rsid w:val="005B17C7"/>
    <w:rsid w:val="005B1B32"/>
    <w:rsid w:val="005B1C65"/>
    <w:rsid w:val="005B1ED3"/>
    <w:rsid w:val="005B1FF7"/>
    <w:rsid w:val="005B2398"/>
    <w:rsid w:val="005B2474"/>
    <w:rsid w:val="005B2699"/>
    <w:rsid w:val="005B2B8C"/>
    <w:rsid w:val="005B2D7D"/>
    <w:rsid w:val="005B2F35"/>
    <w:rsid w:val="005B349C"/>
    <w:rsid w:val="005B3795"/>
    <w:rsid w:val="005B40D2"/>
    <w:rsid w:val="005B43EB"/>
    <w:rsid w:val="005B4499"/>
    <w:rsid w:val="005B4608"/>
    <w:rsid w:val="005B474C"/>
    <w:rsid w:val="005B4A46"/>
    <w:rsid w:val="005B4E72"/>
    <w:rsid w:val="005B502D"/>
    <w:rsid w:val="005B54B2"/>
    <w:rsid w:val="005B5884"/>
    <w:rsid w:val="005B5A02"/>
    <w:rsid w:val="005B64A8"/>
    <w:rsid w:val="005B6772"/>
    <w:rsid w:val="005B677E"/>
    <w:rsid w:val="005B7154"/>
    <w:rsid w:val="005B7CD5"/>
    <w:rsid w:val="005B7E3E"/>
    <w:rsid w:val="005C00E2"/>
    <w:rsid w:val="005C06F0"/>
    <w:rsid w:val="005C0A08"/>
    <w:rsid w:val="005C0F21"/>
    <w:rsid w:val="005C1018"/>
    <w:rsid w:val="005C1ADE"/>
    <w:rsid w:val="005C1DD7"/>
    <w:rsid w:val="005C21BC"/>
    <w:rsid w:val="005C22B9"/>
    <w:rsid w:val="005C2575"/>
    <w:rsid w:val="005C264A"/>
    <w:rsid w:val="005C2903"/>
    <w:rsid w:val="005C2999"/>
    <w:rsid w:val="005C2B2F"/>
    <w:rsid w:val="005C325C"/>
    <w:rsid w:val="005C3472"/>
    <w:rsid w:val="005C36D7"/>
    <w:rsid w:val="005C375D"/>
    <w:rsid w:val="005C4803"/>
    <w:rsid w:val="005C51C2"/>
    <w:rsid w:val="005C55EB"/>
    <w:rsid w:val="005C580C"/>
    <w:rsid w:val="005C5846"/>
    <w:rsid w:val="005C6019"/>
    <w:rsid w:val="005C67D6"/>
    <w:rsid w:val="005C7059"/>
    <w:rsid w:val="005C715E"/>
    <w:rsid w:val="005C74C5"/>
    <w:rsid w:val="005C7576"/>
    <w:rsid w:val="005D023D"/>
    <w:rsid w:val="005D04B7"/>
    <w:rsid w:val="005D05FE"/>
    <w:rsid w:val="005D13E8"/>
    <w:rsid w:val="005D198E"/>
    <w:rsid w:val="005D1A69"/>
    <w:rsid w:val="005D1EAE"/>
    <w:rsid w:val="005D231A"/>
    <w:rsid w:val="005D27A8"/>
    <w:rsid w:val="005D2ADB"/>
    <w:rsid w:val="005D2C70"/>
    <w:rsid w:val="005D320A"/>
    <w:rsid w:val="005D4587"/>
    <w:rsid w:val="005D4715"/>
    <w:rsid w:val="005D4966"/>
    <w:rsid w:val="005D5036"/>
    <w:rsid w:val="005D5140"/>
    <w:rsid w:val="005D519E"/>
    <w:rsid w:val="005D5BB7"/>
    <w:rsid w:val="005D5EF4"/>
    <w:rsid w:val="005D7943"/>
    <w:rsid w:val="005D7AAE"/>
    <w:rsid w:val="005D7D61"/>
    <w:rsid w:val="005E0254"/>
    <w:rsid w:val="005E095A"/>
    <w:rsid w:val="005E0C9E"/>
    <w:rsid w:val="005E0E80"/>
    <w:rsid w:val="005E0EDA"/>
    <w:rsid w:val="005E0EF1"/>
    <w:rsid w:val="005E0F5A"/>
    <w:rsid w:val="005E264F"/>
    <w:rsid w:val="005E274A"/>
    <w:rsid w:val="005E297D"/>
    <w:rsid w:val="005E2E9C"/>
    <w:rsid w:val="005E3549"/>
    <w:rsid w:val="005E3BC9"/>
    <w:rsid w:val="005E3C60"/>
    <w:rsid w:val="005E47E3"/>
    <w:rsid w:val="005E49E6"/>
    <w:rsid w:val="005E4AB3"/>
    <w:rsid w:val="005E4D1A"/>
    <w:rsid w:val="005E4ECC"/>
    <w:rsid w:val="005E4FED"/>
    <w:rsid w:val="005E5238"/>
    <w:rsid w:val="005E541E"/>
    <w:rsid w:val="005E56D6"/>
    <w:rsid w:val="005E5850"/>
    <w:rsid w:val="005E5A5A"/>
    <w:rsid w:val="005E617C"/>
    <w:rsid w:val="005E668B"/>
    <w:rsid w:val="005E6F7D"/>
    <w:rsid w:val="005E7924"/>
    <w:rsid w:val="005E7A2E"/>
    <w:rsid w:val="005E7CE3"/>
    <w:rsid w:val="005E7D16"/>
    <w:rsid w:val="005F044C"/>
    <w:rsid w:val="005F08E8"/>
    <w:rsid w:val="005F0B78"/>
    <w:rsid w:val="005F0C74"/>
    <w:rsid w:val="005F0E5D"/>
    <w:rsid w:val="005F1CBA"/>
    <w:rsid w:val="005F1E01"/>
    <w:rsid w:val="005F241C"/>
    <w:rsid w:val="005F26F8"/>
    <w:rsid w:val="005F2D50"/>
    <w:rsid w:val="005F3C0A"/>
    <w:rsid w:val="005F3CB0"/>
    <w:rsid w:val="005F417F"/>
    <w:rsid w:val="005F4335"/>
    <w:rsid w:val="005F461B"/>
    <w:rsid w:val="005F47F7"/>
    <w:rsid w:val="005F4FEE"/>
    <w:rsid w:val="005F58AE"/>
    <w:rsid w:val="005F59DB"/>
    <w:rsid w:val="005F5A20"/>
    <w:rsid w:val="005F5BD2"/>
    <w:rsid w:val="005F5DCF"/>
    <w:rsid w:val="005F61E1"/>
    <w:rsid w:val="005F67BE"/>
    <w:rsid w:val="005F6E7C"/>
    <w:rsid w:val="005F704B"/>
    <w:rsid w:val="005F7056"/>
    <w:rsid w:val="005F7401"/>
    <w:rsid w:val="005F7407"/>
    <w:rsid w:val="005F7EC8"/>
    <w:rsid w:val="006000E2"/>
    <w:rsid w:val="00600609"/>
    <w:rsid w:val="00600B53"/>
    <w:rsid w:val="00600E9B"/>
    <w:rsid w:val="006012C7"/>
    <w:rsid w:val="006013C4"/>
    <w:rsid w:val="00601AB2"/>
    <w:rsid w:val="00601F5F"/>
    <w:rsid w:val="00602101"/>
    <w:rsid w:val="00602182"/>
    <w:rsid w:val="00602769"/>
    <w:rsid w:val="00602928"/>
    <w:rsid w:val="00602E4E"/>
    <w:rsid w:val="00602EF7"/>
    <w:rsid w:val="00602F60"/>
    <w:rsid w:val="00602FA3"/>
    <w:rsid w:val="00603B19"/>
    <w:rsid w:val="00603C42"/>
    <w:rsid w:val="00604424"/>
    <w:rsid w:val="00604839"/>
    <w:rsid w:val="00604948"/>
    <w:rsid w:val="00604AE2"/>
    <w:rsid w:val="00604CAA"/>
    <w:rsid w:val="00605689"/>
    <w:rsid w:val="006057FF"/>
    <w:rsid w:val="006058EC"/>
    <w:rsid w:val="00606286"/>
    <w:rsid w:val="00606437"/>
    <w:rsid w:val="006067FF"/>
    <w:rsid w:val="00606BC9"/>
    <w:rsid w:val="0060722D"/>
    <w:rsid w:val="006075C5"/>
    <w:rsid w:val="00607AAD"/>
    <w:rsid w:val="00607B6F"/>
    <w:rsid w:val="006101FF"/>
    <w:rsid w:val="00610413"/>
    <w:rsid w:val="00610444"/>
    <w:rsid w:val="00610EDE"/>
    <w:rsid w:val="0061117D"/>
    <w:rsid w:val="0061149D"/>
    <w:rsid w:val="006114C8"/>
    <w:rsid w:val="006117CF"/>
    <w:rsid w:val="00611C85"/>
    <w:rsid w:val="00611FC7"/>
    <w:rsid w:val="006122AA"/>
    <w:rsid w:val="00612A30"/>
    <w:rsid w:val="0061322A"/>
    <w:rsid w:val="006134D2"/>
    <w:rsid w:val="0061367D"/>
    <w:rsid w:val="00613EB5"/>
    <w:rsid w:val="006143FD"/>
    <w:rsid w:val="0061452A"/>
    <w:rsid w:val="006155A0"/>
    <w:rsid w:val="006155B5"/>
    <w:rsid w:val="00615F38"/>
    <w:rsid w:val="006169AB"/>
    <w:rsid w:val="00616BAC"/>
    <w:rsid w:val="00616D65"/>
    <w:rsid w:val="00616F78"/>
    <w:rsid w:val="00617362"/>
    <w:rsid w:val="0062077C"/>
    <w:rsid w:val="00620A35"/>
    <w:rsid w:val="00620DB5"/>
    <w:rsid w:val="00620DEC"/>
    <w:rsid w:val="006216B5"/>
    <w:rsid w:val="006216E9"/>
    <w:rsid w:val="00621A6B"/>
    <w:rsid w:val="00621CF5"/>
    <w:rsid w:val="00622236"/>
    <w:rsid w:val="0062237E"/>
    <w:rsid w:val="00622B93"/>
    <w:rsid w:val="00622DA6"/>
    <w:rsid w:val="00622DAB"/>
    <w:rsid w:val="0062351F"/>
    <w:rsid w:val="00623666"/>
    <w:rsid w:val="0062447E"/>
    <w:rsid w:val="006245CC"/>
    <w:rsid w:val="00624E73"/>
    <w:rsid w:val="0062711C"/>
    <w:rsid w:val="00627A37"/>
    <w:rsid w:val="006301BD"/>
    <w:rsid w:val="006307CE"/>
    <w:rsid w:val="00630CD5"/>
    <w:rsid w:val="00630F7B"/>
    <w:rsid w:val="006312CD"/>
    <w:rsid w:val="006314DF"/>
    <w:rsid w:val="00631987"/>
    <w:rsid w:val="00631AB7"/>
    <w:rsid w:val="00631CAA"/>
    <w:rsid w:val="00631D63"/>
    <w:rsid w:val="00631E13"/>
    <w:rsid w:val="00632578"/>
    <w:rsid w:val="006329AF"/>
    <w:rsid w:val="00632A4E"/>
    <w:rsid w:val="00632D12"/>
    <w:rsid w:val="00632D58"/>
    <w:rsid w:val="00633977"/>
    <w:rsid w:val="00634D79"/>
    <w:rsid w:val="00634F03"/>
    <w:rsid w:val="00635142"/>
    <w:rsid w:val="006355CB"/>
    <w:rsid w:val="00635D69"/>
    <w:rsid w:val="00636575"/>
    <w:rsid w:val="00636A06"/>
    <w:rsid w:val="00636A8A"/>
    <w:rsid w:val="00636B8D"/>
    <w:rsid w:val="00636F49"/>
    <w:rsid w:val="00637540"/>
    <w:rsid w:val="00637AC1"/>
    <w:rsid w:val="00637EB6"/>
    <w:rsid w:val="006405AC"/>
    <w:rsid w:val="00640A2C"/>
    <w:rsid w:val="00640AA6"/>
    <w:rsid w:val="00640CAE"/>
    <w:rsid w:val="00640E10"/>
    <w:rsid w:val="0064199E"/>
    <w:rsid w:val="00641ABE"/>
    <w:rsid w:val="006426E3"/>
    <w:rsid w:val="00642717"/>
    <w:rsid w:val="00643160"/>
    <w:rsid w:val="00643835"/>
    <w:rsid w:val="00643C66"/>
    <w:rsid w:val="00643E50"/>
    <w:rsid w:val="00644475"/>
    <w:rsid w:val="00644808"/>
    <w:rsid w:val="00644914"/>
    <w:rsid w:val="00644CF1"/>
    <w:rsid w:val="00644D33"/>
    <w:rsid w:val="00644DA5"/>
    <w:rsid w:val="006457B9"/>
    <w:rsid w:val="00645D98"/>
    <w:rsid w:val="006468BD"/>
    <w:rsid w:val="006469A4"/>
    <w:rsid w:val="006474E4"/>
    <w:rsid w:val="006502AB"/>
    <w:rsid w:val="006508D7"/>
    <w:rsid w:val="00650A6B"/>
    <w:rsid w:val="00650BEA"/>
    <w:rsid w:val="00650C43"/>
    <w:rsid w:val="0065265E"/>
    <w:rsid w:val="00652AC4"/>
    <w:rsid w:val="00652D51"/>
    <w:rsid w:val="00653052"/>
    <w:rsid w:val="006530B4"/>
    <w:rsid w:val="006532BE"/>
    <w:rsid w:val="00653583"/>
    <w:rsid w:val="00653B1E"/>
    <w:rsid w:val="0065410C"/>
    <w:rsid w:val="006543C0"/>
    <w:rsid w:val="0065460F"/>
    <w:rsid w:val="0065491D"/>
    <w:rsid w:val="006549CF"/>
    <w:rsid w:val="00654E08"/>
    <w:rsid w:val="006550D2"/>
    <w:rsid w:val="00655443"/>
    <w:rsid w:val="00655526"/>
    <w:rsid w:val="00655777"/>
    <w:rsid w:val="00655901"/>
    <w:rsid w:val="00656110"/>
    <w:rsid w:val="00656621"/>
    <w:rsid w:val="00656AAC"/>
    <w:rsid w:val="00656D67"/>
    <w:rsid w:val="00657707"/>
    <w:rsid w:val="0065782E"/>
    <w:rsid w:val="00657A77"/>
    <w:rsid w:val="00657E64"/>
    <w:rsid w:val="0066024E"/>
    <w:rsid w:val="00660626"/>
    <w:rsid w:val="00660814"/>
    <w:rsid w:val="006608B9"/>
    <w:rsid w:val="00660EB5"/>
    <w:rsid w:val="00660FBE"/>
    <w:rsid w:val="0066100D"/>
    <w:rsid w:val="00661998"/>
    <w:rsid w:val="00661CB7"/>
    <w:rsid w:val="00661D51"/>
    <w:rsid w:val="006630DF"/>
    <w:rsid w:val="00663B36"/>
    <w:rsid w:val="00663CD4"/>
    <w:rsid w:val="00664023"/>
    <w:rsid w:val="006641F6"/>
    <w:rsid w:val="00664B51"/>
    <w:rsid w:val="00664CFD"/>
    <w:rsid w:val="00665594"/>
    <w:rsid w:val="00665865"/>
    <w:rsid w:val="00665AFD"/>
    <w:rsid w:val="00665C53"/>
    <w:rsid w:val="006660F6"/>
    <w:rsid w:val="00666244"/>
    <w:rsid w:val="00666827"/>
    <w:rsid w:val="00666EA4"/>
    <w:rsid w:val="00666EC9"/>
    <w:rsid w:val="00666F95"/>
    <w:rsid w:val="006673DA"/>
    <w:rsid w:val="00667518"/>
    <w:rsid w:val="00667555"/>
    <w:rsid w:val="00667658"/>
    <w:rsid w:val="00667962"/>
    <w:rsid w:val="00667D0F"/>
    <w:rsid w:val="00667DA7"/>
    <w:rsid w:val="00667DB8"/>
    <w:rsid w:val="00670157"/>
    <w:rsid w:val="006702A6"/>
    <w:rsid w:val="00670352"/>
    <w:rsid w:val="00670AA7"/>
    <w:rsid w:val="00670E15"/>
    <w:rsid w:val="00670EE2"/>
    <w:rsid w:val="00671B59"/>
    <w:rsid w:val="00672008"/>
    <w:rsid w:val="00672324"/>
    <w:rsid w:val="0067299C"/>
    <w:rsid w:val="00672C2D"/>
    <w:rsid w:val="00672DE1"/>
    <w:rsid w:val="0067360C"/>
    <w:rsid w:val="0067373A"/>
    <w:rsid w:val="006737FF"/>
    <w:rsid w:val="0067420F"/>
    <w:rsid w:val="00674336"/>
    <w:rsid w:val="006748AE"/>
    <w:rsid w:val="00674952"/>
    <w:rsid w:val="0067495D"/>
    <w:rsid w:val="006749ED"/>
    <w:rsid w:val="00674AEE"/>
    <w:rsid w:val="00674EE5"/>
    <w:rsid w:val="00674F84"/>
    <w:rsid w:val="00675135"/>
    <w:rsid w:val="0067518D"/>
    <w:rsid w:val="00675A08"/>
    <w:rsid w:val="00675B3B"/>
    <w:rsid w:val="0067621A"/>
    <w:rsid w:val="00676491"/>
    <w:rsid w:val="00676530"/>
    <w:rsid w:val="00676623"/>
    <w:rsid w:val="0067682F"/>
    <w:rsid w:val="00676C0F"/>
    <w:rsid w:val="00677078"/>
    <w:rsid w:val="006774B2"/>
    <w:rsid w:val="006776EB"/>
    <w:rsid w:val="00677995"/>
    <w:rsid w:val="0068033A"/>
    <w:rsid w:val="006804FE"/>
    <w:rsid w:val="00680C31"/>
    <w:rsid w:val="00680F26"/>
    <w:rsid w:val="00681069"/>
    <w:rsid w:val="00681EF5"/>
    <w:rsid w:val="006820CE"/>
    <w:rsid w:val="00682E14"/>
    <w:rsid w:val="00682E36"/>
    <w:rsid w:val="006835C9"/>
    <w:rsid w:val="006836E9"/>
    <w:rsid w:val="00683C1C"/>
    <w:rsid w:val="00684020"/>
    <w:rsid w:val="0068435B"/>
    <w:rsid w:val="006844AE"/>
    <w:rsid w:val="0068498F"/>
    <w:rsid w:val="00684EE1"/>
    <w:rsid w:val="00685A3E"/>
    <w:rsid w:val="00686345"/>
    <w:rsid w:val="00686481"/>
    <w:rsid w:val="0068716D"/>
    <w:rsid w:val="00687341"/>
    <w:rsid w:val="006873F4"/>
    <w:rsid w:val="0068740F"/>
    <w:rsid w:val="00687845"/>
    <w:rsid w:val="006903D4"/>
    <w:rsid w:val="00690418"/>
    <w:rsid w:val="0069115E"/>
    <w:rsid w:val="006911D3"/>
    <w:rsid w:val="00691E43"/>
    <w:rsid w:val="00692D34"/>
    <w:rsid w:val="00692F08"/>
    <w:rsid w:val="00693056"/>
    <w:rsid w:val="00693433"/>
    <w:rsid w:val="0069360D"/>
    <w:rsid w:val="00693EE4"/>
    <w:rsid w:val="0069438D"/>
    <w:rsid w:val="00694F01"/>
    <w:rsid w:val="00695346"/>
    <w:rsid w:val="0069547C"/>
    <w:rsid w:val="00695A5B"/>
    <w:rsid w:val="00695AB8"/>
    <w:rsid w:val="00695CB9"/>
    <w:rsid w:val="00695D9E"/>
    <w:rsid w:val="00696447"/>
    <w:rsid w:val="00696615"/>
    <w:rsid w:val="00696825"/>
    <w:rsid w:val="00696E8B"/>
    <w:rsid w:val="00696F77"/>
    <w:rsid w:val="0069701A"/>
    <w:rsid w:val="00697219"/>
    <w:rsid w:val="006972A4"/>
    <w:rsid w:val="00697B57"/>
    <w:rsid w:val="006A08ED"/>
    <w:rsid w:val="006A093B"/>
    <w:rsid w:val="006A0C07"/>
    <w:rsid w:val="006A0E4C"/>
    <w:rsid w:val="006A0F52"/>
    <w:rsid w:val="006A1219"/>
    <w:rsid w:val="006A1429"/>
    <w:rsid w:val="006A16E4"/>
    <w:rsid w:val="006A2D19"/>
    <w:rsid w:val="006A2FD3"/>
    <w:rsid w:val="006A307A"/>
    <w:rsid w:val="006A33C1"/>
    <w:rsid w:val="006A382C"/>
    <w:rsid w:val="006A3BFD"/>
    <w:rsid w:val="006A3DF7"/>
    <w:rsid w:val="006A3F7F"/>
    <w:rsid w:val="006A4489"/>
    <w:rsid w:val="006A4D7C"/>
    <w:rsid w:val="006A4E8F"/>
    <w:rsid w:val="006A4F59"/>
    <w:rsid w:val="006A5174"/>
    <w:rsid w:val="006A56E8"/>
    <w:rsid w:val="006A5723"/>
    <w:rsid w:val="006A584D"/>
    <w:rsid w:val="006A5CE9"/>
    <w:rsid w:val="006A60ED"/>
    <w:rsid w:val="006A6179"/>
    <w:rsid w:val="006A64B9"/>
    <w:rsid w:val="006A67EC"/>
    <w:rsid w:val="006A6888"/>
    <w:rsid w:val="006A70A3"/>
    <w:rsid w:val="006A7488"/>
    <w:rsid w:val="006A7C83"/>
    <w:rsid w:val="006B002F"/>
    <w:rsid w:val="006B0876"/>
    <w:rsid w:val="006B08A3"/>
    <w:rsid w:val="006B08B4"/>
    <w:rsid w:val="006B0968"/>
    <w:rsid w:val="006B0D58"/>
    <w:rsid w:val="006B0FD3"/>
    <w:rsid w:val="006B1001"/>
    <w:rsid w:val="006B135A"/>
    <w:rsid w:val="006B140C"/>
    <w:rsid w:val="006B186C"/>
    <w:rsid w:val="006B197D"/>
    <w:rsid w:val="006B1C3F"/>
    <w:rsid w:val="006B1C65"/>
    <w:rsid w:val="006B1D89"/>
    <w:rsid w:val="006B1D9A"/>
    <w:rsid w:val="006B2549"/>
    <w:rsid w:val="006B2A02"/>
    <w:rsid w:val="006B33CC"/>
    <w:rsid w:val="006B362C"/>
    <w:rsid w:val="006B37A1"/>
    <w:rsid w:val="006B38C7"/>
    <w:rsid w:val="006B3A91"/>
    <w:rsid w:val="006B3A9C"/>
    <w:rsid w:val="006B3D29"/>
    <w:rsid w:val="006B43BD"/>
    <w:rsid w:val="006B4B2C"/>
    <w:rsid w:val="006B4C07"/>
    <w:rsid w:val="006B4CF8"/>
    <w:rsid w:val="006B53CB"/>
    <w:rsid w:val="006B55F5"/>
    <w:rsid w:val="006B579D"/>
    <w:rsid w:val="006B5BDA"/>
    <w:rsid w:val="006B5DFA"/>
    <w:rsid w:val="006B5EB8"/>
    <w:rsid w:val="006B62F4"/>
    <w:rsid w:val="006B6B19"/>
    <w:rsid w:val="006B7011"/>
    <w:rsid w:val="006B719F"/>
    <w:rsid w:val="006B7A93"/>
    <w:rsid w:val="006B7BBE"/>
    <w:rsid w:val="006B7D69"/>
    <w:rsid w:val="006B7EE1"/>
    <w:rsid w:val="006B7F2F"/>
    <w:rsid w:val="006C0064"/>
    <w:rsid w:val="006C06FD"/>
    <w:rsid w:val="006C0C20"/>
    <w:rsid w:val="006C0C53"/>
    <w:rsid w:val="006C1339"/>
    <w:rsid w:val="006C1361"/>
    <w:rsid w:val="006C1519"/>
    <w:rsid w:val="006C1802"/>
    <w:rsid w:val="006C1A9F"/>
    <w:rsid w:val="006C1FE6"/>
    <w:rsid w:val="006C2029"/>
    <w:rsid w:val="006C2103"/>
    <w:rsid w:val="006C2891"/>
    <w:rsid w:val="006C2E06"/>
    <w:rsid w:val="006C2F6C"/>
    <w:rsid w:val="006C2F8B"/>
    <w:rsid w:val="006C388E"/>
    <w:rsid w:val="006C39FE"/>
    <w:rsid w:val="006C3A9E"/>
    <w:rsid w:val="006C3EFA"/>
    <w:rsid w:val="006C4208"/>
    <w:rsid w:val="006C432F"/>
    <w:rsid w:val="006C4C94"/>
    <w:rsid w:val="006C4DB6"/>
    <w:rsid w:val="006C4E0F"/>
    <w:rsid w:val="006C5484"/>
    <w:rsid w:val="006C5CDC"/>
    <w:rsid w:val="006C6479"/>
    <w:rsid w:val="006C71B0"/>
    <w:rsid w:val="006C7945"/>
    <w:rsid w:val="006D11B7"/>
    <w:rsid w:val="006D1460"/>
    <w:rsid w:val="006D16B2"/>
    <w:rsid w:val="006D1777"/>
    <w:rsid w:val="006D1C82"/>
    <w:rsid w:val="006D1D65"/>
    <w:rsid w:val="006D20A8"/>
    <w:rsid w:val="006D218C"/>
    <w:rsid w:val="006D2219"/>
    <w:rsid w:val="006D26C1"/>
    <w:rsid w:val="006D2729"/>
    <w:rsid w:val="006D28E6"/>
    <w:rsid w:val="006D2E6E"/>
    <w:rsid w:val="006D3294"/>
    <w:rsid w:val="006D344B"/>
    <w:rsid w:val="006D3591"/>
    <w:rsid w:val="006D3AA2"/>
    <w:rsid w:val="006D3B00"/>
    <w:rsid w:val="006D42BE"/>
    <w:rsid w:val="006D4725"/>
    <w:rsid w:val="006D49AA"/>
    <w:rsid w:val="006D4EF9"/>
    <w:rsid w:val="006D50CB"/>
    <w:rsid w:val="006D5434"/>
    <w:rsid w:val="006D5859"/>
    <w:rsid w:val="006D58E8"/>
    <w:rsid w:val="006D5BB8"/>
    <w:rsid w:val="006D5EC0"/>
    <w:rsid w:val="006D5FF0"/>
    <w:rsid w:val="006D643D"/>
    <w:rsid w:val="006D6A07"/>
    <w:rsid w:val="006D7207"/>
    <w:rsid w:val="006D7928"/>
    <w:rsid w:val="006E011B"/>
    <w:rsid w:val="006E0124"/>
    <w:rsid w:val="006E05F8"/>
    <w:rsid w:val="006E1D84"/>
    <w:rsid w:val="006E21A3"/>
    <w:rsid w:val="006E2208"/>
    <w:rsid w:val="006E27DE"/>
    <w:rsid w:val="006E2EEC"/>
    <w:rsid w:val="006E2FB8"/>
    <w:rsid w:val="006E30DE"/>
    <w:rsid w:val="006E346C"/>
    <w:rsid w:val="006E3970"/>
    <w:rsid w:val="006E3C11"/>
    <w:rsid w:val="006E4D0F"/>
    <w:rsid w:val="006E4F0D"/>
    <w:rsid w:val="006E513E"/>
    <w:rsid w:val="006E554D"/>
    <w:rsid w:val="006E5E7B"/>
    <w:rsid w:val="006E63F0"/>
    <w:rsid w:val="006E6529"/>
    <w:rsid w:val="006E6C1F"/>
    <w:rsid w:val="006E6F98"/>
    <w:rsid w:val="006E7969"/>
    <w:rsid w:val="006E7989"/>
    <w:rsid w:val="006F04D1"/>
    <w:rsid w:val="006F0E00"/>
    <w:rsid w:val="006F112D"/>
    <w:rsid w:val="006F126A"/>
    <w:rsid w:val="006F129D"/>
    <w:rsid w:val="006F19F7"/>
    <w:rsid w:val="006F1E10"/>
    <w:rsid w:val="006F1FCC"/>
    <w:rsid w:val="006F2907"/>
    <w:rsid w:val="006F3284"/>
    <w:rsid w:val="006F3400"/>
    <w:rsid w:val="006F3436"/>
    <w:rsid w:val="006F3539"/>
    <w:rsid w:val="006F3847"/>
    <w:rsid w:val="006F3BCB"/>
    <w:rsid w:val="006F4793"/>
    <w:rsid w:val="006F4DE2"/>
    <w:rsid w:val="006F527B"/>
    <w:rsid w:val="006F5332"/>
    <w:rsid w:val="006F54BE"/>
    <w:rsid w:val="006F58CB"/>
    <w:rsid w:val="006F5A44"/>
    <w:rsid w:val="006F5E94"/>
    <w:rsid w:val="006F5EA2"/>
    <w:rsid w:val="006F5F95"/>
    <w:rsid w:val="006F6A3D"/>
    <w:rsid w:val="006F6ECE"/>
    <w:rsid w:val="006F7348"/>
    <w:rsid w:val="006F73CC"/>
    <w:rsid w:val="006F758D"/>
    <w:rsid w:val="006F77A9"/>
    <w:rsid w:val="00700409"/>
    <w:rsid w:val="007008C4"/>
    <w:rsid w:val="007013CF"/>
    <w:rsid w:val="00701AD8"/>
    <w:rsid w:val="00701DA6"/>
    <w:rsid w:val="00702115"/>
    <w:rsid w:val="007030D0"/>
    <w:rsid w:val="00703100"/>
    <w:rsid w:val="007031A9"/>
    <w:rsid w:val="007031ED"/>
    <w:rsid w:val="007032EF"/>
    <w:rsid w:val="00703479"/>
    <w:rsid w:val="00703734"/>
    <w:rsid w:val="00703C48"/>
    <w:rsid w:val="00703D61"/>
    <w:rsid w:val="007040D0"/>
    <w:rsid w:val="00704387"/>
    <w:rsid w:val="00704506"/>
    <w:rsid w:val="00704850"/>
    <w:rsid w:val="00704C51"/>
    <w:rsid w:val="00704DDB"/>
    <w:rsid w:val="00704E6F"/>
    <w:rsid w:val="00705419"/>
    <w:rsid w:val="007058DD"/>
    <w:rsid w:val="00706297"/>
    <w:rsid w:val="00706A0E"/>
    <w:rsid w:val="00706C6D"/>
    <w:rsid w:val="0070781C"/>
    <w:rsid w:val="00707B8A"/>
    <w:rsid w:val="00707C4B"/>
    <w:rsid w:val="0071024A"/>
    <w:rsid w:val="00710BAD"/>
    <w:rsid w:val="00710C04"/>
    <w:rsid w:val="00710D22"/>
    <w:rsid w:val="00710D97"/>
    <w:rsid w:val="00711345"/>
    <w:rsid w:val="007115A3"/>
    <w:rsid w:val="00711C71"/>
    <w:rsid w:val="00711F3A"/>
    <w:rsid w:val="007120F9"/>
    <w:rsid w:val="00712293"/>
    <w:rsid w:val="007123A3"/>
    <w:rsid w:val="0071259C"/>
    <w:rsid w:val="007128CC"/>
    <w:rsid w:val="007128D6"/>
    <w:rsid w:val="007129C6"/>
    <w:rsid w:val="007132C6"/>
    <w:rsid w:val="007134F7"/>
    <w:rsid w:val="00713867"/>
    <w:rsid w:val="0071461B"/>
    <w:rsid w:val="00714B41"/>
    <w:rsid w:val="00715044"/>
    <w:rsid w:val="00715CC2"/>
    <w:rsid w:val="00715F8D"/>
    <w:rsid w:val="0071628A"/>
    <w:rsid w:val="007166BC"/>
    <w:rsid w:val="00716713"/>
    <w:rsid w:val="007168BE"/>
    <w:rsid w:val="00716CA4"/>
    <w:rsid w:val="00716CF2"/>
    <w:rsid w:val="00716F63"/>
    <w:rsid w:val="007174A2"/>
    <w:rsid w:val="007178AA"/>
    <w:rsid w:val="00717B8D"/>
    <w:rsid w:val="00717DC7"/>
    <w:rsid w:val="0072023F"/>
    <w:rsid w:val="00720562"/>
    <w:rsid w:val="00720A53"/>
    <w:rsid w:val="00720B0E"/>
    <w:rsid w:val="00720EAD"/>
    <w:rsid w:val="00721104"/>
    <w:rsid w:val="00721376"/>
    <w:rsid w:val="007213D2"/>
    <w:rsid w:val="00721446"/>
    <w:rsid w:val="00721B2A"/>
    <w:rsid w:val="00722355"/>
    <w:rsid w:val="00722B1B"/>
    <w:rsid w:val="00722D1C"/>
    <w:rsid w:val="00722EDD"/>
    <w:rsid w:val="00722FFA"/>
    <w:rsid w:val="00723080"/>
    <w:rsid w:val="0072325E"/>
    <w:rsid w:val="007237C4"/>
    <w:rsid w:val="00723BA7"/>
    <w:rsid w:val="00723D64"/>
    <w:rsid w:val="00723E3E"/>
    <w:rsid w:val="00723EA6"/>
    <w:rsid w:val="00724B13"/>
    <w:rsid w:val="00724CEF"/>
    <w:rsid w:val="00724F6F"/>
    <w:rsid w:val="007258DB"/>
    <w:rsid w:val="00725E5A"/>
    <w:rsid w:val="00725FD6"/>
    <w:rsid w:val="00726071"/>
    <w:rsid w:val="007269D3"/>
    <w:rsid w:val="0072725B"/>
    <w:rsid w:val="007275E4"/>
    <w:rsid w:val="00727720"/>
    <w:rsid w:val="00727A53"/>
    <w:rsid w:val="00727AF2"/>
    <w:rsid w:val="00727B7B"/>
    <w:rsid w:val="00727FB8"/>
    <w:rsid w:val="007300E4"/>
    <w:rsid w:val="007301AA"/>
    <w:rsid w:val="007302C9"/>
    <w:rsid w:val="00730762"/>
    <w:rsid w:val="00730997"/>
    <w:rsid w:val="00730C43"/>
    <w:rsid w:val="00730F4B"/>
    <w:rsid w:val="007310D0"/>
    <w:rsid w:val="0073115C"/>
    <w:rsid w:val="00731496"/>
    <w:rsid w:val="0073162E"/>
    <w:rsid w:val="00731D49"/>
    <w:rsid w:val="0073222F"/>
    <w:rsid w:val="00732786"/>
    <w:rsid w:val="007327BC"/>
    <w:rsid w:val="00732867"/>
    <w:rsid w:val="00732B48"/>
    <w:rsid w:val="00733061"/>
    <w:rsid w:val="007330CA"/>
    <w:rsid w:val="00733514"/>
    <w:rsid w:val="007335AE"/>
    <w:rsid w:val="007339B1"/>
    <w:rsid w:val="00733BB0"/>
    <w:rsid w:val="00733D31"/>
    <w:rsid w:val="00733E26"/>
    <w:rsid w:val="00733F96"/>
    <w:rsid w:val="00734C48"/>
    <w:rsid w:val="007354AD"/>
    <w:rsid w:val="00735744"/>
    <w:rsid w:val="007360E9"/>
    <w:rsid w:val="00736B1A"/>
    <w:rsid w:val="00737011"/>
    <w:rsid w:val="007371AA"/>
    <w:rsid w:val="007374AC"/>
    <w:rsid w:val="00737547"/>
    <w:rsid w:val="007378A5"/>
    <w:rsid w:val="00740CD2"/>
    <w:rsid w:val="00741160"/>
    <w:rsid w:val="00741251"/>
    <w:rsid w:val="0074130C"/>
    <w:rsid w:val="007423B6"/>
    <w:rsid w:val="00742903"/>
    <w:rsid w:val="00742933"/>
    <w:rsid w:val="0074373C"/>
    <w:rsid w:val="00743B42"/>
    <w:rsid w:val="00743E8B"/>
    <w:rsid w:val="00743EB0"/>
    <w:rsid w:val="00744D21"/>
    <w:rsid w:val="00745802"/>
    <w:rsid w:val="00745AC9"/>
    <w:rsid w:val="00745BB1"/>
    <w:rsid w:val="00745F39"/>
    <w:rsid w:val="00745F95"/>
    <w:rsid w:val="007462E5"/>
    <w:rsid w:val="00746431"/>
    <w:rsid w:val="0074651B"/>
    <w:rsid w:val="00746C6E"/>
    <w:rsid w:val="00747938"/>
    <w:rsid w:val="00747A6E"/>
    <w:rsid w:val="00747B8B"/>
    <w:rsid w:val="00747D8B"/>
    <w:rsid w:val="007500EA"/>
    <w:rsid w:val="007503C9"/>
    <w:rsid w:val="00750C22"/>
    <w:rsid w:val="00750D17"/>
    <w:rsid w:val="00750E6E"/>
    <w:rsid w:val="00750FEA"/>
    <w:rsid w:val="0075193B"/>
    <w:rsid w:val="00751DF5"/>
    <w:rsid w:val="00752205"/>
    <w:rsid w:val="00752300"/>
    <w:rsid w:val="007523C0"/>
    <w:rsid w:val="007527C5"/>
    <w:rsid w:val="00752C7D"/>
    <w:rsid w:val="00752F81"/>
    <w:rsid w:val="00752FF8"/>
    <w:rsid w:val="00753005"/>
    <w:rsid w:val="00753061"/>
    <w:rsid w:val="007532B6"/>
    <w:rsid w:val="00753370"/>
    <w:rsid w:val="00753A60"/>
    <w:rsid w:val="00753DA1"/>
    <w:rsid w:val="0075494C"/>
    <w:rsid w:val="00754A29"/>
    <w:rsid w:val="00754B2B"/>
    <w:rsid w:val="00755133"/>
    <w:rsid w:val="00755A3F"/>
    <w:rsid w:val="00756019"/>
    <w:rsid w:val="0075620E"/>
    <w:rsid w:val="00756681"/>
    <w:rsid w:val="00756A28"/>
    <w:rsid w:val="007577F9"/>
    <w:rsid w:val="0076007B"/>
    <w:rsid w:val="0076010A"/>
    <w:rsid w:val="0076094A"/>
    <w:rsid w:val="00760CC1"/>
    <w:rsid w:val="0076107A"/>
    <w:rsid w:val="00761138"/>
    <w:rsid w:val="0076164B"/>
    <w:rsid w:val="00761DA9"/>
    <w:rsid w:val="00762151"/>
    <w:rsid w:val="00762185"/>
    <w:rsid w:val="0076229F"/>
    <w:rsid w:val="007622A9"/>
    <w:rsid w:val="00762ABE"/>
    <w:rsid w:val="00762B00"/>
    <w:rsid w:val="00763705"/>
    <w:rsid w:val="00764343"/>
    <w:rsid w:val="00764AB3"/>
    <w:rsid w:val="00764F86"/>
    <w:rsid w:val="00765813"/>
    <w:rsid w:val="00765936"/>
    <w:rsid w:val="00765FFF"/>
    <w:rsid w:val="00766788"/>
    <w:rsid w:val="0076727B"/>
    <w:rsid w:val="007677D6"/>
    <w:rsid w:val="00767E83"/>
    <w:rsid w:val="00770611"/>
    <w:rsid w:val="0077068D"/>
    <w:rsid w:val="00770B8A"/>
    <w:rsid w:val="00770C87"/>
    <w:rsid w:val="00771104"/>
    <w:rsid w:val="00771273"/>
    <w:rsid w:val="0077156C"/>
    <w:rsid w:val="007715F7"/>
    <w:rsid w:val="007718FB"/>
    <w:rsid w:val="00771E67"/>
    <w:rsid w:val="007721A2"/>
    <w:rsid w:val="00772331"/>
    <w:rsid w:val="00772D0A"/>
    <w:rsid w:val="00772E3D"/>
    <w:rsid w:val="007737C2"/>
    <w:rsid w:val="00773827"/>
    <w:rsid w:val="00773D8B"/>
    <w:rsid w:val="0077406B"/>
    <w:rsid w:val="007745ED"/>
    <w:rsid w:val="00774785"/>
    <w:rsid w:val="00774EC1"/>
    <w:rsid w:val="00775055"/>
    <w:rsid w:val="0077520C"/>
    <w:rsid w:val="007756BD"/>
    <w:rsid w:val="00775790"/>
    <w:rsid w:val="00775C07"/>
    <w:rsid w:val="0077622A"/>
    <w:rsid w:val="007770DF"/>
    <w:rsid w:val="00777231"/>
    <w:rsid w:val="007772ED"/>
    <w:rsid w:val="0077738C"/>
    <w:rsid w:val="00780263"/>
    <w:rsid w:val="007802B6"/>
    <w:rsid w:val="0078089C"/>
    <w:rsid w:val="00780B84"/>
    <w:rsid w:val="00780F32"/>
    <w:rsid w:val="00780FF5"/>
    <w:rsid w:val="007812E8"/>
    <w:rsid w:val="007812F8"/>
    <w:rsid w:val="00781EB9"/>
    <w:rsid w:val="00781F8B"/>
    <w:rsid w:val="0078232A"/>
    <w:rsid w:val="007825B5"/>
    <w:rsid w:val="00782950"/>
    <w:rsid w:val="00782968"/>
    <w:rsid w:val="00782D9D"/>
    <w:rsid w:val="007831B7"/>
    <w:rsid w:val="0078332F"/>
    <w:rsid w:val="00783914"/>
    <w:rsid w:val="00783E71"/>
    <w:rsid w:val="007841B2"/>
    <w:rsid w:val="007841EE"/>
    <w:rsid w:val="00784569"/>
    <w:rsid w:val="00784B29"/>
    <w:rsid w:val="007852BB"/>
    <w:rsid w:val="00785F99"/>
    <w:rsid w:val="00785FB0"/>
    <w:rsid w:val="007862A6"/>
    <w:rsid w:val="00786302"/>
    <w:rsid w:val="007863D3"/>
    <w:rsid w:val="00787798"/>
    <w:rsid w:val="00787B5D"/>
    <w:rsid w:val="00790673"/>
    <w:rsid w:val="007909A1"/>
    <w:rsid w:val="00791125"/>
    <w:rsid w:val="0079126D"/>
    <w:rsid w:val="007912F3"/>
    <w:rsid w:val="0079146A"/>
    <w:rsid w:val="00791878"/>
    <w:rsid w:val="00791914"/>
    <w:rsid w:val="007919B5"/>
    <w:rsid w:val="00792121"/>
    <w:rsid w:val="007924BC"/>
    <w:rsid w:val="007925AC"/>
    <w:rsid w:val="0079280B"/>
    <w:rsid w:val="00792B68"/>
    <w:rsid w:val="00792D29"/>
    <w:rsid w:val="00792ED8"/>
    <w:rsid w:val="00793125"/>
    <w:rsid w:val="0079370F"/>
    <w:rsid w:val="007937BE"/>
    <w:rsid w:val="00793949"/>
    <w:rsid w:val="007939E2"/>
    <w:rsid w:val="0079425B"/>
    <w:rsid w:val="007943FA"/>
    <w:rsid w:val="00794AF1"/>
    <w:rsid w:val="0079530F"/>
    <w:rsid w:val="00795C91"/>
    <w:rsid w:val="00795DEE"/>
    <w:rsid w:val="00795E90"/>
    <w:rsid w:val="0079623E"/>
    <w:rsid w:val="007968B1"/>
    <w:rsid w:val="00796BCE"/>
    <w:rsid w:val="00796FFB"/>
    <w:rsid w:val="00797398"/>
    <w:rsid w:val="007977B1"/>
    <w:rsid w:val="0079791A"/>
    <w:rsid w:val="00797990"/>
    <w:rsid w:val="00797C8C"/>
    <w:rsid w:val="007A00E0"/>
    <w:rsid w:val="007A05B1"/>
    <w:rsid w:val="007A06F7"/>
    <w:rsid w:val="007A0855"/>
    <w:rsid w:val="007A0B8B"/>
    <w:rsid w:val="007A0C91"/>
    <w:rsid w:val="007A1EAF"/>
    <w:rsid w:val="007A207F"/>
    <w:rsid w:val="007A20DA"/>
    <w:rsid w:val="007A2BC0"/>
    <w:rsid w:val="007A2D93"/>
    <w:rsid w:val="007A4496"/>
    <w:rsid w:val="007A4504"/>
    <w:rsid w:val="007A45C5"/>
    <w:rsid w:val="007A4A62"/>
    <w:rsid w:val="007A4E1A"/>
    <w:rsid w:val="007A528A"/>
    <w:rsid w:val="007A595E"/>
    <w:rsid w:val="007A5BB8"/>
    <w:rsid w:val="007A5E92"/>
    <w:rsid w:val="007A6095"/>
    <w:rsid w:val="007A6673"/>
    <w:rsid w:val="007A6B41"/>
    <w:rsid w:val="007A6C06"/>
    <w:rsid w:val="007A6CC1"/>
    <w:rsid w:val="007A6F67"/>
    <w:rsid w:val="007A7847"/>
    <w:rsid w:val="007A7BAA"/>
    <w:rsid w:val="007B018F"/>
    <w:rsid w:val="007B05D5"/>
    <w:rsid w:val="007B0C3C"/>
    <w:rsid w:val="007B0E7A"/>
    <w:rsid w:val="007B198F"/>
    <w:rsid w:val="007B1E0C"/>
    <w:rsid w:val="007B23C4"/>
    <w:rsid w:val="007B24C2"/>
    <w:rsid w:val="007B2EB0"/>
    <w:rsid w:val="007B3179"/>
    <w:rsid w:val="007B32A8"/>
    <w:rsid w:val="007B4819"/>
    <w:rsid w:val="007B497F"/>
    <w:rsid w:val="007B4A0C"/>
    <w:rsid w:val="007B4AD4"/>
    <w:rsid w:val="007B4FD0"/>
    <w:rsid w:val="007B5000"/>
    <w:rsid w:val="007B509E"/>
    <w:rsid w:val="007B5304"/>
    <w:rsid w:val="007B55A2"/>
    <w:rsid w:val="007B57E7"/>
    <w:rsid w:val="007B6024"/>
    <w:rsid w:val="007B61A6"/>
    <w:rsid w:val="007B61BE"/>
    <w:rsid w:val="007B659C"/>
    <w:rsid w:val="007B699F"/>
    <w:rsid w:val="007B7899"/>
    <w:rsid w:val="007B78B2"/>
    <w:rsid w:val="007B7970"/>
    <w:rsid w:val="007B7AD8"/>
    <w:rsid w:val="007B7F23"/>
    <w:rsid w:val="007BD29E"/>
    <w:rsid w:val="007C0535"/>
    <w:rsid w:val="007C061C"/>
    <w:rsid w:val="007C0742"/>
    <w:rsid w:val="007C074A"/>
    <w:rsid w:val="007C09D0"/>
    <w:rsid w:val="007C09D5"/>
    <w:rsid w:val="007C0AE3"/>
    <w:rsid w:val="007C0B21"/>
    <w:rsid w:val="007C0D1C"/>
    <w:rsid w:val="007C14DC"/>
    <w:rsid w:val="007C18CB"/>
    <w:rsid w:val="007C1AFB"/>
    <w:rsid w:val="007C1C31"/>
    <w:rsid w:val="007C1CA1"/>
    <w:rsid w:val="007C1E0A"/>
    <w:rsid w:val="007C1EAE"/>
    <w:rsid w:val="007C1FA6"/>
    <w:rsid w:val="007C2851"/>
    <w:rsid w:val="007C28BA"/>
    <w:rsid w:val="007C366C"/>
    <w:rsid w:val="007C3AFC"/>
    <w:rsid w:val="007C3EBC"/>
    <w:rsid w:val="007C4726"/>
    <w:rsid w:val="007C4A1A"/>
    <w:rsid w:val="007C4A1D"/>
    <w:rsid w:val="007C4EF5"/>
    <w:rsid w:val="007C513F"/>
    <w:rsid w:val="007C5696"/>
    <w:rsid w:val="007C56D2"/>
    <w:rsid w:val="007C5723"/>
    <w:rsid w:val="007C61E2"/>
    <w:rsid w:val="007C66A7"/>
    <w:rsid w:val="007C69C7"/>
    <w:rsid w:val="007C6CDA"/>
    <w:rsid w:val="007D0193"/>
    <w:rsid w:val="007D0CB9"/>
    <w:rsid w:val="007D0CBE"/>
    <w:rsid w:val="007D0F98"/>
    <w:rsid w:val="007D12A4"/>
    <w:rsid w:val="007D1327"/>
    <w:rsid w:val="007D1467"/>
    <w:rsid w:val="007D16B4"/>
    <w:rsid w:val="007D19E5"/>
    <w:rsid w:val="007D2330"/>
    <w:rsid w:val="007D26BA"/>
    <w:rsid w:val="007D2916"/>
    <w:rsid w:val="007D2E49"/>
    <w:rsid w:val="007D2EBA"/>
    <w:rsid w:val="007D303D"/>
    <w:rsid w:val="007D3242"/>
    <w:rsid w:val="007D3489"/>
    <w:rsid w:val="007D3FEC"/>
    <w:rsid w:val="007D451C"/>
    <w:rsid w:val="007D5C16"/>
    <w:rsid w:val="007D6084"/>
    <w:rsid w:val="007D619A"/>
    <w:rsid w:val="007D69EE"/>
    <w:rsid w:val="007E0011"/>
    <w:rsid w:val="007E0014"/>
    <w:rsid w:val="007E05C7"/>
    <w:rsid w:val="007E0689"/>
    <w:rsid w:val="007E0C7D"/>
    <w:rsid w:val="007E0DED"/>
    <w:rsid w:val="007E1038"/>
    <w:rsid w:val="007E10A1"/>
    <w:rsid w:val="007E1BE0"/>
    <w:rsid w:val="007E1E44"/>
    <w:rsid w:val="007E20DF"/>
    <w:rsid w:val="007E2ABC"/>
    <w:rsid w:val="007E2ADE"/>
    <w:rsid w:val="007E2CC7"/>
    <w:rsid w:val="007E2EF5"/>
    <w:rsid w:val="007E305A"/>
    <w:rsid w:val="007E3342"/>
    <w:rsid w:val="007E3734"/>
    <w:rsid w:val="007E4618"/>
    <w:rsid w:val="007E520A"/>
    <w:rsid w:val="007E572F"/>
    <w:rsid w:val="007E5A59"/>
    <w:rsid w:val="007E6235"/>
    <w:rsid w:val="007E62C3"/>
    <w:rsid w:val="007E678E"/>
    <w:rsid w:val="007E6E03"/>
    <w:rsid w:val="007E6E2B"/>
    <w:rsid w:val="007E71BB"/>
    <w:rsid w:val="007E760B"/>
    <w:rsid w:val="007E77F5"/>
    <w:rsid w:val="007E7CB4"/>
    <w:rsid w:val="007E7CB5"/>
    <w:rsid w:val="007E7E6E"/>
    <w:rsid w:val="007E7FAE"/>
    <w:rsid w:val="007F00AE"/>
    <w:rsid w:val="007F0842"/>
    <w:rsid w:val="007F0E27"/>
    <w:rsid w:val="007F111A"/>
    <w:rsid w:val="007F1809"/>
    <w:rsid w:val="007F276F"/>
    <w:rsid w:val="007F2D8C"/>
    <w:rsid w:val="007F2F85"/>
    <w:rsid w:val="007F3709"/>
    <w:rsid w:val="007F398D"/>
    <w:rsid w:val="007F3DEB"/>
    <w:rsid w:val="007F42EF"/>
    <w:rsid w:val="007F43D3"/>
    <w:rsid w:val="007F4529"/>
    <w:rsid w:val="007F48D9"/>
    <w:rsid w:val="007F4D04"/>
    <w:rsid w:val="007F555D"/>
    <w:rsid w:val="007F5E4D"/>
    <w:rsid w:val="007F6487"/>
    <w:rsid w:val="007F71C7"/>
    <w:rsid w:val="007F7B7F"/>
    <w:rsid w:val="007F7DB9"/>
    <w:rsid w:val="007F7EFD"/>
    <w:rsid w:val="007F7F87"/>
    <w:rsid w:val="007F7FC3"/>
    <w:rsid w:val="0080010C"/>
    <w:rsid w:val="0080026B"/>
    <w:rsid w:val="00800370"/>
    <w:rsid w:val="008004C8"/>
    <w:rsid w:val="008008D8"/>
    <w:rsid w:val="00800C75"/>
    <w:rsid w:val="00801213"/>
    <w:rsid w:val="0080136F"/>
    <w:rsid w:val="008017E3"/>
    <w:rsid w:val="008019C9"/>
    <w:rsid w:val="00801D5A"/>
    <w:rsid w:val="00801E2D"/>
    <w:rsid w:val="008020DD"/>
    <w:rsid w:val="0080218D"/>
    <w:rsid w:val="008023ED"/>
    <w:rsid w:val="008023F3"/>
    <w:rsid w:val="00802923"/>
    <w:rsid w:val="008029E8"/>
    <w:rsid w:val="00802CE9"/>
    <w:rsid w:val="00802ECF"/>
    <w:rsid w:val="00802F30"/>
    <w:rsid w:val="0080382A"/>
    <w:rsid w:val="0080393A"/>
    <w:rsid w:val="00803BDC"/>
    <w:rsid w:val="00804172"/>
    <w:rsid w:val="00804427"/>
    <w:rsid w:val="008044D2"/>
    <w:rsid w:val="008046CD"/>
    <w:rsid w:val="008047CD"/>
    <w:rsid w:val="00804BCC"/>
    <w:rsid w:val="008057E4"/>
    <w:rsid w:val="00805B03"/>
    <w:rsid w:val="00806727"/>
    <w:rsid w:val="00806BB2"/>
    <w:rsid w:val="00807ADC"/>
    <w:rsid w:val="00807B20"/>
    <w:rsid w:val="00807CE7"/>
    <w:rsid w:val="00807DD6"/>
    <w:rsid w:val="0081050A"/>
    <w:rsid w:val="00811160"/>
    <w:rsid w:val="00811178"/>
    <w:rsid w:val="00811502"/>
    <w:rsid w:val="00811BE7"/>
    <w:rsid w:val="00811FA9"/>
    <w:rsid w:val="00812980"/>
    <w:rsid w:val="00812DD6"/>
    <w:rsid w:val="00813DF3"/>
    <w:rsid w:val="008148D8"/>
    <w:rsid w:val="00815024"/>
    <w:rsid w:val="00815780"/>
    <w:rsid w:val="00815B0E"/>
    <w:rsid w:val="00815C6E"/>
    <w:rsid w:val="008161F6"/>
    <w:rsid w:val="008161FF"/>
    <w:rsid w:val="00816419"/>
    <w:rsid w:val="00816485"/>
    <w:rsid w:val="00816B92"/>
    <w:rsid w:val="00817220"/>
    <w:rsid w:val="0081727B"/>
    <w:rsid w:val="008177B9"/>
    <w:rsid w:val="00817B38"/>
    <w:rsid w:val="00817C54"/>
    <w:rsid w:val="00817DCF"/>
    <w:rsid w:val="00820337"/>
    <w:rsid w:val="008204AE"/>
    <w:rsid w:val="008206B7"/>
    <w:rsid w:val="00820E84"/>
    <w:rsid w:val="00820EC4"/>
    <w:rsid w:val="008210E0"/>
    <w:rsid w:val="008211AA"/>
    <w:rsid w:val="0082171D"/>
    <w:rsid w:val="008219D9"/>
    <w:rsid w:val="008219F7"/>
    <w:rsid w:val="00821ABD"/>
    <w:rsid w:val="00821E13"/>
    <w:rsid w:val="0082200C"/>
    <w:rsid w:val="0082239F"/>
    <w:rsid w:val="008223C4"/>
    <w:rsid w:val="008225FE"/>
    <w:rsid w:val="00822A1E"/>
    <w:rsid w:val="00822BD6"/>
    <w:rsid w:val="00822E7F"/>
    <w:rsid w:val="008232D4"/>
    <w:rsid w:val="00823860"/>
    <w:rsid w:val="00823A22"/>
    <w:rsid w:val="008244EB"/>
    <w:rsid w:val="0082458F"/>
    <w:rsid w:val="00824B42"/>
    <w:rsid w:val="00825046"/>
    <w:rsid w:val="008250CA"/>
    <w:rsid w:val="00825329"/>
    <w:rsid w:val="00825BF0"/>
    <w:rsid w:val="00826209"/>
    <w:rsid w:val="0082621B"/>
    <w:rsid w:val="00826257"/>
    <w:rsid w:val="00826801"/>
    <w:rsid w:val="00826E88"/>
    <w:rsid w:val="00827353"/>
    <w:rsid w:val="008278A8"/>
    <w:rsid w:val="00827DC8"/>
    <w:rsid w:val="00830711"/>
    <w:rsid w:val="00830863"/>
    <w:rsid w:val="00830B51"/>
    <w:rsid w:val="00831028"/>
    <w:rsid w:val="008314A5"/>
    <w:rsid w:val="00831A43"/>
    <w:rsid w:val="00831C6A"/>
    <w:rsid w:val="008321EE"/>
    <w:rsid w:val="00832866"/>
    <w:rsid w:val="008330C6"/>
    <w:rsid w:val="008331D8"/>
    <w:rsid w:val="00833207"/>
    <w:rsid w:val="0083331B"/>
    <w:rsid w:val="00833C00"/>
    <w:rsid w:val="0083418C"/>
    <w:rsid w:val="00834AA8"/>
    <w:rsid w:val="00834C5A"/>
    <w:rsid w:val="00834CF4"/>
    <w:rsid w:val="008350C0"/>
    <w:rsid w:val="00835327"/>
    <w:rsid w:val="00835779"/>
    <w:rsid w:val="0083586C"/>
    <w:rsid w:val="00835C31"/>
    <w:rsid w:val="00835D25"/>
    <w:rsid w:val="00835EB2"/>
    <w:rsid w:val="00836162"/>
    <w:rsid w:val="0083626D"/>
    <w:rsid w:val="00836311"/>
    <w:rsid w:val="00836569"/>
    <w:rsid w:val="0083664A"/>
    <w:rsid w:val="008366DE"/>
    <w:rsid w:val="008367A1"/>
    <w:rsid w:val="008368A6"/>
    <w:rsid w:val="00836ADA"/>
    <w:rsid w:val="00836E3F"/>
    <w:rsid w:val="00836F89"/>
    <w:rsid w:val="00837C32"/>
    <w:rsid w:val="00837F67"/>
    <w:rsid w:val="0084006E"/>
    <w:rsid w:val="008408BF"/>
    <w:rsid w:val="00840A5F"/>
    <w:rsid w:val="00840A6C"/>
    <w:rsid w:val="00840C8B"/>
    <w:rsid w:val="008419E9"/>
    <w:rsid w:val="00841E1F"/>
    <w:rsid w:val="00841F07"/>
    <w:rsid w:val="008420E5"/>
    <w:rsid w:val="008427EA"/>
    <w:rsid w:val="008427F1"/>
    <w:rsid w:val="00842DA2"/>
    <w:rsid w:val="00842EC1"/>
    <w:rsid w:val="0084326E"/>
    <w:rsid w:val="00843BDD"/>
    <w:rsid w:val="00843C22"/>
    <w:rsid w:val="00843FA9"/>
    <w:rsid w:val="00844605"/>
    <w:rsid w:val="00844F3E"/>
    <w:rsid w:val="00844F6B"/>
    <w:rsid w:val="0084501B"/>
    <w:rsid w:val="008465A2"/>
    <w:rsid w:val="00846F24"/>
    <w:rsid w:val="0084718D"/>
    <w:rsid w:val="008471E3"/>
    <w:rsid w:val="0084750F"/>
    <w:rsid w:val="0084762D"/>
    <w:rsid w:val="00847798"/>
    <w:rsid w:val="00847F37"/>
    <w:rsid w:val="00850177"/>
    <w:rsid w:val="008502E6"/>
    <w:rsid w:val="0085070F"/>
    <w:rsid w:val="008507DD"/>
    <w:rsid w:val="0085085F"/>
    <w:rsid w:val="00850CD6"/>
    <w:rsid w:val="0085121C"/>
    <w:rsid w:val="00851726"/>
    <w:rsid w:val="00851AC4"/>
    <w:rsid w:val="00851F5C"/>
    <w:rsid w:val="00852478"/>
    <w:rsid w:val="00852D19"/>
    <w:rsid w:val="00853371"/>
    <w:rsid w:val="00853873"/>
    <w:rsid w:val="00853C95"/>
    <w:rsid w:val="00854331"/>
    <w:rsid w:val="008543B3"/>
    <w:rsid w:val="008544E1"/>
    <w:rsid w:val="00854834"/>
    <w:rsid w:val="00855011"/>
    <w:rsid w:val="0085515D"/>
    <w:rsid w:val="008555D0"/>
    <w:rsid w:val="008556BF"/>
    <w:rsid w:val="0085624A"/>
    <w:rsid w:val="00856381"/>
    <w:rsid w:val="00856626"/>
    <w:rsid w:val="00856D74"/>
    <w:rsid w:val="00857164"/>
    <w:rsid w:val="008571D1"/>
    <w:rsid w:val="00857A0A"/>
    <w:rsid w:val="00857F41"/>
    <w:rsid w:val="00857F50"/>
    <w:rsid w:val="00860026"/>
    <w:rsid w:val="00860168"/>
    <w:rsid w:val="0086027E"/>
    <w:rsid w:val="0086052F"/>
    <w:rsid w:val="00860BDD"/>
    <w:rsid w:val="00860F2D"/>
    <w:rsid w:val="00861DBA"/>
    <w:rsid w:val="00862C85"/>
    <w:rsid w:val="00862D0D"/>
    <w:rsid w:val="00862EA2"/>
    <w:rsid w:val="008632FD"/>
    <w:rsid w:val="00863451"/>
    <w:rsid w:val="00863742"/>
    <w:rsid w:val="00863783"/>
    <w:rsid w:val="0086394F"/>
    <w:rsid w:val="00863984"/>
    <w:rsid w:val="0086417D"/>
    <w:rsid w:val="0086445D"/>
    <w:rsid w:val="008644D3"/>
    <w:rsid w:val="00864852"/>
    <w:rsid w:val="008653C9"/>
    <w:rsid w:val="0086548E"/>
    <w:rsid w:val="00865676"/>
    <w:rsid w:val="00865C4A"/>
    <w:rsid w:val="00865C55"/>
    <w:rsid w:val="0086605B"/>
    <w:rsid w:val="00866125"/>
    <w:rsid w:val="008664C1"/>
    <w:rsid w:val="00866C4F"/>
    <w:rsid w:val="00867BA5"/>
    <w:rsid w:val="0087004F"/>
    <w:rsid w:val="008705D3"/>
    <w:rsid w:val="00870DFD"/>
    <w:rsid w:val="00871478"/>
    <w:rsid w:val="00871626"/>
    <w:rsid w:val="0087177A"/>
    <w:rsid w:val="00871CEA"/>
    <w:rsid w:val="00872263"/>
    <w:rsid w:val="008729A2"/>
    <w:rsid w:val="00872ABB"/>
    <w:rsid w:val="00873B81"/>
    <w:rsid w:val="00873F66"/>
    <w:rsid w:val="00874239"/>
    <w:rsid w:val="0087424A"/>
    <w:rsid w:val="0087449C"/>
    <w:rsid w:val="008745D3"/>
    <w:rsid w:val="00874956"/>
    <w:rsid w:val="00875939"/>
    <w:rsid w:val="00875FF5"/>
    <w:rsid w:val="00875FFE"/>
    <w:rsid w:val="00876824"/>
    <w:rsid w:val="008768B1"/>
    <w:rsid w:val="008768D3"/>
    <w:rsid w:val="00876B88"/>
    <w:rsid w:val="00876DBD"/>
    <w:rsid w:val="00877389"/>
    <w:rsid w:val="00877400"/>
    <w:rsid w:val="008776A6"/>
    <w:rsid w:val="00877C22"/>
    <w:rsid w:val="0088036E"/>
    <w:rsid w:val="00880397"/>
    <w:rsid w:val="0088084B"/>
    <w:rsid w:val="008809F2"/>
    <w:rsid w:val="00880BA3"/>
    <w:rsid w:val="00880CD5"/>
    <w:rsid w:val="00880E24"/>
    <w:rsid w:val="00880E68"/>
    <w:rsid w:val="0088127C"/>
    <w:rsid w:val="0088131B"/>
    <w:rsid w:val="008817D9"/>
    <w:rsid w:val="00881CF7"/>
    <w:rsid w:val="00881D1C"/>
    <w:rsid w:val="00882408"/>
    <w:rsid w:val="00882B70"/>
    <w:rsid w:val="008833BE"/>
    <w:rsid w:val="00883AE6"/>
    <w:rsid w:val="00883CE2"/>
    <w:rsid w:val="00884254"/>
    <w:rsid w:val="008844DF"/>
    <w:rsid w:val="00884813"/>
    <w:rsid w:val="00884E62"/>
    <w:rsid w:val="0088500D"/>
    <w:rsid w:val="008859C5"/>
    <w:rsid w:val="008861C8"/>
    <w:rsid w:val="0088628C"/>
    <w:rsid w:val="00886579"/>
    <w:rsid w:val="008868CD"/>
    <w:rsid w:val="00886A8D"/>
    <w:rsid w:val="00886F07"/>
    <w:rsid w:val="00887558"/>
    <w:rsid w:val="00887871"/>
    <w:rsid w:val="00887C11"/>
    <w:rsid w:val="00887CBF"/>
    <w:rsid w:val="00887DCB"/>
    <w:rsid w:val="00887F0A"/>
    <w:rsid w:val="00887F10"/>
    <w:rsid w:val="00890049"/>
    <w:rsid w:val="00890222"/>
    <w:rsid w:val="00890280"/>
    <w:rsid w:val="0089033D"/>
    <w:rsid w:val="00890461"/>
    <w:rsid w:val="008905EE"/>
    <w:rsid w:val="00890BE0"/>
    <w:rsid w:val="00890C35"/>
    <w:rsid w:val="00890CCD"/>
    <w:rsid w:val="00890CE5"/>
    <w:rsid w:val="00890FE3"/>
    <w:rsid w:val="008910BA"/>
    <w:rsid w:val="00891516"/>
    <w:rsid w:val="008915EE"/>
    <w:rsid w:val="00891814"/>
    <w:rsid w:val="00892512"/>
    <w:rsid w:val="00892FB5"/>
    <w:rsid w:val="008935BA"/>
    <w:rsid w:val="0089414D"/>
    <w:rsid w:val="00894338"/>
    <w:rsid w:val="00894B35"/>
    <w:rsid w:val="00895362"/>
    <w:rsid w:val="00895CC1"/>
    <w:rsid w:val="00895F7E"/>
    <w:rsid w:val="00896196"/>
    <w:rsid w:val="0089627A"/>
    <w:rsid w:val="00896BE8"/>
    <w:rsid w:val="00897096"/>
    <w:rsid w:val="008973FD"/>
    <w:rsid w:val="008974B2"/>
    <w:rsid w:val="008976CB"/>
    <w:rsid w:val="008979B9"/>
    <w:rsid w:val="00897D90"/>
    <w:rsid w:val="008A00B0"/>
    <w:rsid w:val="008A03AE"/>
    <w:rsid w:val="008A0887"/>
    <w:rsid w:val="008A0B32"/>
    <w:rsid w:val="008A1116"/>
    <w:rsid w:val="008A13C7"/>
    <w:rsid w:val="008A145D"/>
    <w:rsid w:val="008A19C8"/>
    <w:rsid w:val="008A1B6C"/>
    <w:rsid w:val="008A1DFF"/>
    <w:rsid w:val="008A20D9"/>
    <w:rsid w:val="008A30FB"/>
    <w:rsid w:val="008A31A5"/>
    <w:rsid w:val="008A3348"/>
    <w:rsid w:val="008A33FC"/>
    <w:rsid w:val="008A3BB1"/>
    <w:rsid w:val="008A3D7D"/>
    <w:rsid w:val="008A44D8"/>
    <w:rsid w:val="008A4969"/>
    <w:rsid w:val="008A4D92"/>
    <w:rsid w:val="008A5223"/>
    <w:rsid w:val="008A5266"/>
    <w:rsid w:val="008A6513"/>
    <w:rsid w:val="008A74FD"/>
    <w:rsid w:val="008A7684"/>
    <w:rsid w:val="008A773B"/>
    <w:rsid w:val="008A78E1"/>
    <w:rsid w:val="008AE206"/>
    <w:rsid w:val="008B0BDC"/>
    <w:rsid w:val="008B0D0D"/>
    <w:rsid w:val="008B0F53"/>
    <w:rsid w:val="008B0F7A"/>
    <w:rsid w:val="008B1000"/>
    <w:rsid w:val="008B124C"/>
    <w:rsid w:val="008B1C4C"/>
    <w:rsid w:val="008B2017"/>
    <w:rsid w:val="008B21DC"/>
    <w:rsid w:val="008B26AF"/>
    <w:rsid w:val="008B276E"/>
    <w:rsid w:val="008B28D1"/>
    <w:rsid w:val="008B2C10"/>
    <w:rsid w:val="008B325A"/>
    <w:rsid w:val="008B36AC"/>
    <w:rsid w:val="008B3788"/>
    <w:rsid w:val="008B398D"/>
    <w:rsid w:val="008B39C0"/>
    <w:rsid w:val="008B3DE7"/>
    <w:rsid w:val="008B3F9E"/>
    <w:rsid w:val="008B46BA"/>
    <w:rsid w:val="008B4C45"/>
    <w:rsid w:val="008B5045"/>
    <w:rsid w:val="008B5610"/>
    <w:rsid w:val="008B5988"/>
    <w:rsid w:val="008B6774"/>
    <w:rsid w:val="008B6B29"/>
    <w:rsid w:val="008B6BB9"/>
    <w:rsid w:val="008B6D55"/>
    <w:rsid w:val="008B6F14"/>
    <w:rsid w:val="008B6F97"/>
    <w:rsid w:val="008B71C2"/>
    <w:rsid w:val="008B79D2"/>
    <w:rsid w:val="008B7D30"/>
    <w:rsid w:val="008B7D9F"/>
    <w:rsid w:val="008B7DDB"/>
    <w:rsid w:val="008C0B66"/>
    <w:rsid w:val="008C1205"/>
    <w:rsid w:val="008C12E9"/>
    <w:rsid w:val="008C1397"/>
    <w:rsid w:val="008C1688"/>
    <w:rsid w:val="008C16A0"/>
    <w:rsid w:val="008C1825"/>
    <w:rsid w:val="008C1849"/>
    <w:rsid w:val="008C1A08"/>
    <w:rsid w:val="008C1B49"/>
    <w:rsid w:val="008C21D0"/>
    <w:rsid w:val="008C2643"/>
    <w:rsid w:val="008C2BFD"/>
    <w:rsid w:val="008C2D08"/>
    <w:rsid w:val="008C342C"/>
    <w:rsid w:val="008C358E"/>
    <w:rsid w:val="008C369A"/>
    <w:rsid w:val="008C3BC5"/>
    <w:rsid w:val="008C3C60"/>
    <w:rsid w:val="008C3FBD"/>
    <w:rsid w:val="008C4458"/>
    <w:rsid w:val="008C459C"/>
    <w:rsid w:val="008C46F2"/>
    <w:rsid w:val="008C4771"/>
    <w:rsid w:val="008C49CD"/>
    <w:rsid w:val="008C4E90"/>
    <w:rsid w:val="008C4EDD"/>
    <w:rsid w:val="008C4F7E"/>
    <w:rsid w:val="008C5144"/>
    <w:rsid w:val="008C5727"/>
    <w:rsid w:val="008C58A2"/>
    <w:rsid w:val="008C5BDF"/>
    <w:rsid w:val="008C5D86"/>
    <w:rsid w:val="008C602A"/>
    <w:rsid w:val="008C687D"/>
    <w:rsid w:val="008C69FB"/>
    <w:rsid w:val="008C6ED9"/>
    <w:rsid w:val="008C70EA"/>
    <w:rsid w:val="008C7330"/>
    <w:rsid w:val="008C791B"/>
    <w:rsid w:val="008C79DF"/>
    <w:rsid w:val="008C7D29"/>
    <w:rsid w:val="008D0B27"/>
    <w:rsid w:val="008D0D60"/>
    <w:rsid w:val="008D113D"/>
    <w:rsid w:val="008D1631"/>
    <w:rsid w:val="008D1678"/>
    <w:rsid w:val="008D1C1D"/>
    <w:rsid w:val="008D2017"/>
    <w:rsid w:val="008D2239"/>
    <w:rsid w:val="008D276A"/>
    <w:rsid w:val="008D2D72"/>
    <w:rsid w:val="008D2E47"/>
    <w:rsid w:val="008D34EA"/>
    <w:rsid w:val="008D3D45"/>
    <w:rsid w:val="008D3E05"/>
    <w:rsid w:val="008D3FD9"/>
    <w:rsid w:val="008D41D7"/>
    <w:rsid w:val="008D45CB"/>
    <w:rsid w:val="008D460B"/>
    <w:rsid w:val="008D587A"/>
    <w:rsid w:val="008D5D63"/>
    <w:rsid w:val="008D6F1A"/>
    <w:rsid w:val="008D741D"/>
    <w:rsid w:val="008D7D29"/>
    <w:rsid w:val="008D7ED8"/>
    <w:rsid w:val="008E012C"/>
    <w:rsid w:val="008E012D"/>
    <w:rsid w:val="008E0868"/>
    <w:rsid w:val="008E0AD5"/>
    <w:rsid w:val="008E1A41"/>
    <w:rsid w:val="008E1D18"/>
    <w:rsid w:val="008E23A9"/>
    <w:rsid w:val="008E23FE"/>
    <w:rsid w:val="008E287F"/>
    <w:rsid w:val="008E2CEE"/>
    <w:rsid w:val="008E33B2"/>
    <w:rsid w:val="008E36C7"/>
    <w:rsid w:val="008E44E2"/>
    <w:rsid w:val="008E4A76"/>
    <w:rsid w:val="008E4C21"/>
    <w:rsid w:val="008E4E3F"/>
    <w:rsid w:val="008E4EF5"/>
    <w:rsid w:val="008E52D4"/>
    <w:rsid w:val="008E5576"/>
    <w:rsid w:val="008E5A44"/>
    <w:rsid w:val="008E5C63"/>
    <w:rsid w:val="008E5D90"/>
    <w:rsid w:val="008E5F0C"/>
    <w:rsid w:val="008E6B1B"/>
    <w:rsid w:val="008E6D14"/>
    <w:rsid w:val="008E7082"/>
    <w:rsid w:val="008E709F"/>
    <w:rsid w:val="008E759A"/>
    <w:rsid w:val="008E79BD"/>
    <w:rsid w:val="008E7DF0"/>
    <w:rsid w:val="008F0284"/>
    <w:rsid w:val="008F0401"/>
    <w:rsid w:val="008F04BB"/>
    <w:rsid w:val="008F0696"/>
    <w:rsid w:val="008F096D"/>
    <w:rsid w:val="008F1446"/>
    <w:rsid w:val="008F17F4"/>
    <w:rsid w:val="008F184E"/>
    <w:rsid w:val="008F1B42"/>
    <w:rsid w:val="008F1FC8"/>
    <w:rsid w:val="008F2240"/>
    <w:rsid w:val="008F23A9"/>
    <w:rsid w:val="008F24C3"/>
    <w:rsid w:val="008F26A3"/>
    <w:rsid w:val="008F2730"/>
    <w:rsid w:val="008F29FD"/>
    <w:rsid w:val="008F2A10"/>
    <w:rsid w:val="008F2CBB"/>
    <w:rsid w:val="008F3A52"/>
    <w:rsid w:val="008F414E"/>
    <w:rsid w:val="008F42CA"/>
    <w:rsid w:val="008F44EB"/>
    <w:rsid w:val="008F45B5"/>
    <w:rsid w:val="008F47BF"/>
    <w:rsid w:val="008F4BA7"/>
    <w:rsid w:val="008F52F6"/>
    <w:rsid w:val="008F639E"/>
    <w:rsid w:val="008F6B5F"/>
    <w:rsid w:val="008F6D74"/>
    <w:rsid w:val="008F7692"/>
    <w:rsid w:val="008F78C2"/>
    <w:rsid w:val="008F7CD9"/>
    <w:rsid w:val="008F7CE4"/>
    <w:rsid w:val="008F7DD6"/>
    <w:rsid w:val="008F7DE9"/>
    <w:rsid w:val="00900673"/>
    <w:rsid w:val="00900CB7"/>
    <w:rsid w:val="00900CF1"/>
    <w:rsid w:val="00901198"/>
    <w:rsid w:val="009014CA"/>
    <w:rsid w:val="00903101"/>
    <w:rsid w:val="00903AB6"/>
    <w:rsid w:val="0090433A"/>
    <w:rsid w:val="00904663"/>
    <w:rsid w:val="009048C1"/>
    <w:rsid w:val="00904FA9"/>
    <w:rsid w:val="00904FF1"/>
    <w:rsid w:val="00905254"/>
    <w:rsid w:val="00905617"/>
    <w:rsid w:val="009057DA"/>
    <w:rsid w:val="00905F80"/>
    <w:rsid w:val="0090600B"/>
    <w:rsid w:val="00906020"/>
    <w:rsid w:val="009060C4"/>
    <w:rsid w:val="009060D1"/>
    <w:rsid w:val="0090652F"/>
    <w:rsid w:val="00906B77"/>
    <w:rsid w:val="00906EC3"/>
    <w:rsid w:val="0090760C"/>
    <w:rsid w:val="009076A3"/>
    <w:rsid w:val="0091041E"/>
    <w:rsid w:val="00910DE4"/>
    <w:rsid w:val="009116F4"/>
    <w:rsid w:val="00911857"/>
    <w:rsid w:val="00911FAA"/>
    <w:rsid w:val="00912518"/>
    <w:rsid w:val="00912A20"/>
    <w:rsid w:val="00912A90"/>
    <w:rsid w:val="00912F2C"/>
    <w:rsid w:val="009138FB"/>
    <w:rsid w:val="00914070"/>
    <w:rsid w:val="0091460B"/>
    <w:rsid w:val="00914EA0"/>
    <w:rsid w:val="009151F1"/>
    <w:rsid w:val="0091534D"/>
    <w:rsid w:val="00915418"/>
    <w:rsid w:val="009158E7"/>
    <w:rsid w:val="00915E84"/>
    <w:rsid w:val="009161E7"/>
    <w:rsid w:val="00916768"/>
    <w:rsid w:val="00916E0B"/>
    <w:rsid w:val="00917D8A"/>
    <w:rsid w:val="0092002E"/>
    <w:rsid w:val="009200B3"/>
    <w:rsid w:val="009202C5"/>
    <w:rsid w:val="009207A2"/>
    <w:rsid w:val="00920E39"/>
    <w:rsid w:val="009215CC"/>
    <w:rsid w:val="00921E21"/>
    <w:rsid w:val="009220D7"/>
    <w:rsid w:val="00923464"/>
    <w:rsid w:val="00923BBA"/>
    <w:rsid w:val="00923EB8"/>
    <w:rsid w:val="00924155"/>
    <w:rsid w:val="0092463D"/>
    <w:rsid w:val="009256FB"/>
    <w:rsid w:val="009257A2"/>
    <w:rsid w:val="00925AAA"/>
    <w:rsid w:val="00925C15"/>
    <w:rsid w:val="009262CF"/>
    <w:rsid w:val="009263E2"/>
    <w:rsid w:val="0092665F"/>
    <w:rsid w:val="009267D9"/>
    <w:rsid w:val="00926B37"/>
    <w:rsid w:val="009271A3"/>
    <w:rsid w:val="0092783C"/>
    <w:rsid w:val="00927B9C"/>
    <w:rsid w:val="00927EF2"/>
    <w:rsid w:val="00930250"/>
    <w:rsid w:val="009306CC"/>
    <w:rsid w:val="00930810"/>
    <w:rsid w:val="00930DC3"/>
    <w:rsid w:val="00930F16"/>
    <w:rsid w:val="00932092"/>
    <w:rsid w:val="00932578"/>
    <w:rsid w:val="00932660"/>
    <w:rsid w:val="0093276C"/>
    <w:rsid w:val="009328A2"/>
    <w:rsid w:val="00932E0A"/>
    <w:rsid w:val="009333A2"/>
    <w:rsid w:val="00933452"/>
    <w:rsid w:val="009338FF"/>
    <w:rsid w:val="009339C5"/>
    <w:rsid w:val="00933A0A"/>
    <w:rsid w:val="00933ACA"/>
    <w:rsid w:val="00933DD2"/>
    <w:rsid w:val="0093433E"/>
    <w:rsid w:val="0093484C"/>
    <w:rsid w:val="009349DA"/>
    <w:rsid w:val="00934F42"/>
    <w:rsid w:val="00935751"/>
    <w:rsid w:val="00936163"/>
    <w:rsid w:val="00936591"/>
    <w:rsid w:val="0093685E"/>
    <w:rsid w:val="009371C8"/>
    <w:rsid w:val="009373B3"/>
    <w:rsid w:val="0093747C"/>
    <w:rsid w:val="009376C8"/>
    <w:rsid w:val="009376FD"/>
    <w:rsid w:val="009406E0"/>
    <w:rsid w:val="00940831"/>
    <w:rsid w:val="00940D6C"/>
    <w:rsid w:val="00942631"/>
    <w:rsid w:val="0094296D"/>
    <w:rsid w:val="00942E43"/>
    <w:rsid w:val="009430C1"/>
    <w:rsid w:val="009430C5"/>
    <w:rsid w:val="00943953"/>
    <w:rsid w:val="00943E7B"/>
    <w:rsid w:val="009448B7"/>
    <w:rsid w:val="00944A09"/>
    <w:rsid w:val="00944BDE"/>
    <w:rsid w:val="00945852"/>
    <w:rsid w:val="00945B14"/>
    <w:rsid w:val="00945E16"/>
    <w:rsid w:val="00945E7A"/>
    <w:rsid w:val="009465A1"/>
    <w:rsid w:val="009465A8"/>
    <w:rsid w:val="00946825"/>
    <w:rsid w:val="00946FC3"/>
    <w:rsid w:val="009473D8"/>
    <w:rsid w:val="00947445"/>
    <w:rsid w:val="00947688"/>
    <w:rsid w:val="0094792B"/>
    <w:rsid w:val="00947995"/>
    <w:rsid w:val="00947A9A"/>
    <w:rsid w:val="00947EA6"/>
    <w:rsid w:val="009507A7"/>
    <w:rsid w:val="00950C90"/>
    <w:rsid w:val="0095127D"/>
    <w:rsid w:val="00951583"/>
    <w:rsid w:val="00952056"/>
    <w:rsid w:val="00952086"/>
    <w:rsid w:val="009522D1"/>
    <w:rsid w:val="00952605"/>
    <w:rsid w:val="00952654"/>
    <w:rsid w:val="00952976"/>
    <w:rsid w:val="00953189"/>
    <w:rsid w:val="0095328C"/>
    <w:rsid w:val="00953347"/>
    <w:rsid w:val="009538D3"/>
    <w:rsid w:val="009542E0"/>
    <w:rsid w:val="00954463"/>
    <w:rsid w:val="009546BF"/>
    <w:rsid w:val="00954824"/>
    <w:rsid w:val="00954B9A"/>
    <w:rsid w:val="00954BBB"/>
    <w:rsid w:val="00954D34"/>
    <w:rsid w:val="0095510B"/>
    <w:rsid w:val="00955332"/>
    <w:rsid w:val="0095569E"/>
    <w:rsid w:val="00955743"/>
    <w:rsid w:val="00955DC7"/>
    <w:rsid w:val="009561B7"/>
    <w:rsid w:val="00956F18"/>
    <w:rsid w:val="00957437"/>
    <w:rsid w:val="0095773A"/>
    <w:rsid w:val="009603E0"/>
    <w:rsid w:val="0096051F"/>
    <w:rsid w:val="00960BCD"/>
    <w:rsid w:val="00960DCC"/>
    <w:rsid w:val="0096111F"/>
    <w:rsid w:val="009611CD"/>
    <w:rsid w:val="00961528"/>
    <w:rsid w:val="00961D8D"/>
    <w:rsid w:val="00961F08"/>
    <w:rsid w:val="00962467"/>
    <w:rsid w:val="00962CA8"/>
    <w:rsid w:val="00962DA8"/>
    <w:rsid w:val="00963018"/>
    <w:rsid w:val="0096382D"/>
    <w:rsid w:val="00963F02"/>
    <w:rsid w:val="0096445D"/>
    <w:rsid w:val="0096446E"/>
    <w:rsid w:val="009649D0"/>
    <w:rsid w:val="00964A81"/>
    <w:rsid w:val="0096517D"/>
    <w:rsid w:val="009658F7"/>
    <w:rsid w:val="009662DF"/>
    <w:rsid w:val="0096676A"/>
    <w:rsid w:val="009670FB"/>
    <w:rsid w:val="009672EB"/>
    <w:rsid w:val="00967373"/>
    <w:rsid w:val="0096742E"/>
    <w:rsid w:val="009678A6"/>
    <w:rsid w:val="00967936"/>
    <w:rsid w:val="009700B1"/>
    <w:rsid w:val="009703CD"/>
    <w:rsid w:val="009704D6"/>
    <w:rsid w:val="009705D6"/>
    <w:rsid w:val="00970BAC"/>
    <w:rsid w:val="00970C1F"/>
    <w:rsid w:val="00971A60"/>
    <w:rsid w:val="0097292B"/>
    <w:rsid w:val="00972C4A"/>
    <w:rsid w:val="00973042"/>
    <w:rsid w:val="00973081"/>
    <w:rsid w:val="00973299"/>
    <w:rsid w:val="00973A15"/>
    <w:rsid w:val="00973E34"/>
    <w:rsid w:val="009740B1"/>
    <w:rsid w:val="009740B9"/>
    <w:rsid w:val="009742D4"/>
    <w:rsid w:val="00975ACC"/>
    <w:rsid w:val="00975B3C"/>
    <w:rsid w:val="00975BE9"/>
    <w:rsid w:val="0097627D"/>
    <w:rsid w:val="009766C8"/>
    <w:rsid w:val="009766EA"/>
    <w:rsid w:val="0097672C"/>
    <w:rsid w:val="00976755"/>
    <w:rsid w:val="009767FD"/>
    <w:rsid w:val="00977076"/>
    <w:rsid w:val="00977380"/>
    <w:rsid w:val="00977491"/>
    <w:rsid w:val="0098002C"/>
    <w:rsid w:val="0098013A"/>
    <w:rsid w:val="00980472"/>
    <w:rsid w:val="00980639"/>
    <w:rsid w:val="00980752"/>
    <w:rsid w:val="0098096F"/>
    <w:rsid w:val="00980DDB"/>
    <w:rsid w:val="00982591"/>
    <w:rsid w:val="00983674"/>
    <w:rsid w:val="0098397D"/>
    <w:rsid w:val="00983C1E"/>
    <w:rsid w:val="009845FD"/>
    <w:rsid w:val="00984DE6"/>
    <w:rsid w:val="00984E48"/>
    <w:rsid w:val="009853AE"/>
    <w:rsid w:val="00985B90"/>
    <w:rsid w:val="00985C4D"/>
    <w:rsid w:val="00985C73"/>
    <w:rsid w:val="00985D67"/>
    <w:rsid w:val="00985F7E"/>
    <w:rsid w:val="00986209"/>
    <w:rsid w:val="00986224"/>
    <w:rsid w:val="00986485"/>
    <w:rsid w:val="009864C8"/>
    <w:rsid w:val="009864F3"/>
    <w:rsid w:val="00986774"/>
    <w:rsid w:val="0098708A"/>
    <w:rsid w:val="009879E1"/>
    <w:rsid w:val="009906AE"/>
    <w:rsid w:val="0099070C"/>
    <w:rsid w:val="009908EB"/>
    <w:rsid w:val="00991290"/>
    <w:rsid w:val="00991626"/>
    <w:rsid w:val="009917BB"/>
    <w:rsid w:val="00991CF6"/>
    <w:rsid w:val="00992917"/>
    <w:rsid w:val="00992918"/>
    <w:rsid w:val="00992C62"/>
    <w:rsid w:val="009937DC"/>
    <w:rsid w:val="0099394C"/>
    <w:rsid w:val="00993AF2"/>
    <w:rsid w:val="00993BF6"/>
    <w:rsid w:val="00993FBD"/>
    <w:rsid w:val="00994123"/>
    <w:rsid w:val="00994264"/>
    <w:rsid w:val="00994810"/>
    <w:rsid w:val="00994994"/>
    <w:rsid w:val="00994F4E"/>
    <w:rsid w:val="009953DB"/>
    <w:rsid w:val="00995525"/>
    <w:rsid w:val="00995816"/>
    <w:rsid w:val="00995818"/>
    <w:rsid w:val="0099613F"/>
    <w:rsid w:val="00996259"/>
    <w:rsid w:val="00996445"/>
    <w:rsid w:val="009966AE"/>
    <w:rsid w:val="009972A4"/>
    <w:rsid w:val="0099757A"/>
    <w:rsid w:val="009976A7"/>
    <w:rsid w:val="009A0115"/>
    <w:rsid w:val="009A0872"/>
    <w:rsid w:val="009A0C38"/>
    <w:rsid w:val="009A0C93"/>
    <w:rsid w:val="009A0EBA"/>
    <w:rsid w:val="009A0F49"/>
    <w:rsid w:val="009A12C1"/>
    <w:rsid w:val="009A13B2"/>
    <w:rsid w:val="009A1446"/>
    <w:rsid w:val="009A18DF"/>
    <w:rsid w:val="009A1956"/>
    <w:rsid w:val="009A22BA"/>
    <w:rsid w:val="009A240E"/>
    <w:rsid w:val="009A26AA"/>
    <w:rsid w:val="009A2B84"/>
    <w:rsid w:val="009A4043"/>
    <w:rsid w:val="009A4BBC"/>
    <w:rsid w:val="009A4C54"/>
    <w:rsid w:val="009A5134"/>
    <w:rsid w:val="009A5156"/>
    <w:rsid w:val="009A53FA"/>
    <w:rsid w:val="009A57ED"/>
    <w:rsid w:val="009A588F"/>
    <w:rsid w:val="009A5922"/>
    <w:rsid w:val="009A5AFA"/>
    <w:rsid w:val="009A5BE8"/>
    <w:rsid w:val="009A628C"/>
    <w:rsid w:val="009A65A8"/>
    <w:rsid w:val="009A6A3E"/>
    <w:rsid w:val="009A6BF9"/>
    <w:rsid w:val="009A7559"/>
    <w:rsid w:val="009A766F"/>
    <w:rsid w:val="009A76B9"/>
    <w:rsid w:val="009A798B"/>
    <w:rsid w:val="009B057E"/>
    <w:rsid w:val="009B0645"/>
    <w:rsid w:val="009B06C4"/>
    <w:rsid w:val="009B0951"/>
    <w:rsid w:val="009B0A2E"/>
    <w:rsid w:val="009B0D03"/>
    <w:rsid w:val="009B125A"/>
    <w:rsid w:val="009B1B0F"/>
    <w:rsid w:val="009B2E2E"/>
    <w:rsid w:val="009B3399"/>
    <w:rsid w:val="009B3658"/>
    <w:rsid w:val="009B37EC"/>
    <w:rsid w:val="009B39BA"/>
    <w:rsid w:val="009B3A7D"/>
    <w:rsid w:val="009B3F1C"/>
    <w:rsid w:val="009B4597"/>
    <w:rsid w:val="009B4715"/>
    <w:rsid w:val="009B4A6E"/>
    <w:rsid w:val="009B4F50"/>
    <w:rsid w:val="009B505F"/>
    <w:rsid w:val="009B59A0"/>
    <w:rsid w:val="009B671A"/>
    <w:rsid w:val="009B6C24"/>
    <w:rsid w:val="009B6DB0"/>
    <w:rsid w:val="009B7064"/>
    <w:rsid w:val="009B7219"/>
    <w:rsid w:val="009B735A"/>
    <w:rsid w:val="009B766C"/>
    <w:rsid w:val="009B78CA"/>
    <w:rsid w:val="009C07D0"/>
    <w:rsid w:val="009C0852"/>
    <w:rsid w:val="009C0AFE"/>
    <w:rsid w:val="009C12E8"/>
    <w:rsid w:val="009C1480"/>
    <w:rsid w:val="009C18A7"/>
    <w:rsid w:val="009C1CCB"/>
    <w:rsid w:val="009C1D04"/>
    <w:rsid w:val="009C1DA8"/>
    <w:rsid w:val="009C1F7C"/>
    <w:rsid w:val="009C23A6"/>
    <w:rsid w:val="009C2AA1"/>
    <w:rsid w:val="009C2BAD"/>
    <w:rsid w:val="009C30FB"/>
    <w:rsid w:val="009C39DA"/>
    <w:rsid w:val="009C3CCB"/>
    <w:rsid w:val="009C4007"/>
    <w:rsid w:val="009C4164"/>
    <w:rsid w:val="009C58FF"/>
    <w:rsid w:val="009C5B3B"/>
    <w:rsid w:val="009C5EE8"/>
    <w:rsid w:val="009C62E9"/>
    <w:rsid w:val="009C657B"/>
    <w:rsid w:val="009C65AE"/>
    <w:rsid w:val="009C6716"/>
    <w:rsid w:val="009C6EFE"/>
    <w:rsid w:val="009C6FE8"/>
    <w:rsid w:val="009C711C"/>
    <w:rsid w:val="009C71FE"/>
    <w:rsid w:val="009C7254"/>
    <w:rsid w:val="009C739B"/>
    <w:rsid w:val="009C7DF2"/>
    <w:rsid w:val="009C7E93"/>
    <w:rsid w:val="009D0550"/>
    <w:rsid w:val="009D0A82"/>
    <w:rsid w:val="009D0E01"/>
    <w:rsid w:val="009D0F6E"/>
    <w:rsid w:val="009D17E4"/>
    <w:rsid w:val="009D1C33"/>
    <w:rsid w:val="009D1F9F"/>
    <w:rsid w:val="009D2107"/>
    <w:rsid w:val="009D2562"/>
    <w:rsid w:val="009D2672"/>
    <w:rsid w:val="009D2B81"/>
    <w:rsid w:val="009D2D5A"/>
    <w:rsid w:val="009D2F44"/>
    <w:rsid w:val="009D304F"/>
    <w:rsid w:val="009D3062"/>
    <w:rsid w:val="009D3485"/>
    <w:rsid w:val="009D357B"/>
    <w:rsid w:val="009D3B72"/>
    <w:rsid w:val="009D3C4A"/>
    <w:rsid w:val="009D43C3"/>
    <w:rsid w:val="009D49E1"/>
    <w:rsid w:val="009D49F3"/>
    <w:rsid w:val="009D4A8D"/>
    <w:rsid w:val="009D525A"/>
    <w:rsid w:val="009D5388"/>
    <w:rsid w:val="009D5784"/>
    <w:rsid w:val="009D5A35"/>
    <w:rsid w:val="009D5AAA"/>
    <w:rsid w:val="009D666A"/>
    <w:rsid w:val="009D6CF5"/>
    <w:rsid w:val="009D6FB6"/>
    <w:rsid w:val="009D704B"/>
    <w:rsid w:val="009D75D4"/>
    <w:rsid w:val="009D7725"/>
    <w:rsid w:val="009D7755"/>
    <w:rsid w:val="009D78F0"/>
    <w:rsid w:val="009D7B62"/>
    <w:rsid w:val="009D7CCE"/>
    <w:rsid w:val="009E102B"/>
    <w:rsid w:val="009E117A"/>
    <w:rsid w:val="009E11CB"/>
    <w:rsid w:val="009E1218"/>
    <w:rsid w:val="009E26EA"/>
    <w:rsid w:val="009E277F"/>
    <w:rsid w:val="009E2ACD"/>
    <w:rsid w:val="009E2CF1"/>
    <w:rsid w:val="009E2E7A"/>
    <w:rsid w:val="009E3862"/>
    <w:rsid w:val="009E3ACD"/>
    <w:rsid w:val="009E3E08"/>
    <w:rsid w:val="009E42F7"/>
    <w:rsid w:val="009E44D1"/>
    <w:rsid w:val="009E45F5"/>
    <w:rsid w:val="009E5C53"/>
    <w:rsid w:val="009E6849"/>
    <w:rsid w:val="009E6D2E"/>
    <w:rsid w:val="009E720B"/>
    <w:rsid w:val="009E73A7"/>
    <w:rsid w:val="009E7D8A"/>
    <w:rsid w:val="009E7ED4"/>
    <w:rsid w:val="009F0322"/>
    <w:rsid w:val="009F07A6"/>
    <w:rsid w:val="009F0ED3"/>
    <w:rsid w:val="009F0F47"/>
    <w:rsid w:val="009F1091"/>
    <w:rsid w:val="009F10F4"/>
    <w:rsid w:val="009F1279"/>
    <w:rsid w:val="009F1B95"/>
    <w:rsid w:val="009F1C85"/>
    <w:rsid w:val="009F2415"/>
    <w:rsid w:val="009F248D"/>
    <w:rsid w:val="009F25B8"/>
    <w:rsid w:val="009F274B"/>
    <w:rsid w:val="009F351A"/>
    <w:rsid w:val="009F3936"/>
    <w:rsid w:val="009F3F22"/>
    <w:rsid w:val="009F3F5A"/>
    <w:rsid w:val="009F444D"/>
    <w:rsid w:val="009F453B"/>
    <w:rsid w:val="009F459A"/>
    <w:rsid w:val="009F4696"/>
    <w:rsid w:val="009F480C"/>
    <w:rsid w:val="009F4AC9"/>
    <w:rsid w:val="009F4AD6"/>
    <w:rsid w:val="009F4D94"/>
    <w:rsid w:val="009F53DA"/>
    <w:rsid w:val="009F5BC0"/>
    <w:rsid w:val="009F6251"/>
    <w:rsid w:val="009F6C5D"/>
    <w:rsid w:val="009F7B36"/>
    <w:rsid w:val="009F8B6B"/>
    <w:rsid w:val="00A00380"/>
    <w:rsid w:val="00A00D1D"/>
    <w:rsid w:val="00A015A8"/>
    <w:rsid w:val="00A02ABE"/>
    <w:rsid w:val="00A02C78"/>
    <w:rsid w:val="00A02E03"/>
    <w:rsid w:val="00A036AB"/>
    <w:rsid w:val="00A037CC"/>
    <w:rsid w:val="00A037F7"/>
    <w:rsid w:val="00A03947"/>
    <w:rsid w:val="00A03A9B"/>
    <w:rsid w:val="00A03BAC"/>
    <w:rsid w:val="00A044B8"/>
    <w:rsid w:val="00A046B9"/>
    <w:rsid w:val="00A04B7E"/>
    <w:rsid w:val="00A04B94"/>
    <w:rsid w:val="00A04DCE"/>
    <w:rsid w:val="00A053C4"/>
    <w:rsid w:val="00A057AA"/>
    <w:rsid w:val="00A05DED"/>
    <w:rsid w:val="00A06572"/>
    <w:rsid w:val="00A06C0F"/>
    <w:rsid w:val="00A07FF1"/>
    <w:rsid w:val="00A10124"/>
    <w:rsid w:val="00A101A6"/>
    <w:rsid w:val="00A103AA"/>
    <w:rsid w:val="00A10569"/>
    <w:rsid w:val="00A10C9C"/>
    <w:rsid w:val="00A117BE"/>
    <w:rsid w:val="00A119A4"/>
    <w:rsid w:val="00A11D15"/>
    <w:rsid w:val="00A1200C"/>
    <w:rsid w:val="00A132B3"/>
    <w:rsid w:val="00A137C2"/>
    <w:rsid w:val="00A13835"/>
    <w:rsid w:val="00A1409F"/>
    <w:rsid w:val="00A1473C"/>
    <w:rsid w:val="00A15839"/>
    <w:rsid w:val="00A15A4D"/>
    <w:rsid w:val="00A161F9"/>
    <w:rsid w:val="00A1647E"/>
    <w:rsid w:val="00A16B8F"/>
    <w:rsid w:val="00A16D3F"/>
    <w:rsid w:val="00A17058"/>
    <w:rsid w:val="00A20018"/>
    <w:rsid w:val="00A2024A"/>
    <w:rsid w:val="00A207D7"/>
    <w:rsid w:val="00A214E0"/>
    <w:rsid w:val="00A2187F"/>
    <w:rsid w:val="00A21A6C"/>
    <w:rsid w:val="00A21D39"/>
    <w:rsid w:val="00A21DE6"/>
    <w:rsid w:val="00A21EDA"/>
    <w:rsid w:val="00A22134"/>
    <w:rsid w:val="00A2264F"/>
    <w:rsid w:val="00A22875"/>
    <w:rsid w:val="00A22A42"/>
    <w:rsid w:val="00A22A74"/>
    <w:rsid w:val="00A22BB9"/>
    <w:rsid w:val="00A22D88"/>
    <w:rsid w:val="00A22FCE"/>
    <w:rsid w:val="00A230FE"/>
    <w:rsid w:val="00A232B5"/>
    <w:rsid w:val="00A232E8"/>
    <w:rsid w:val="00A24576"/>
    <w:rsid w:val="00A25421"/>
    <w:rsid w:val="00A25861"/>
    <w:rsid w:val="00A26043"/>
    <w:rsid w:val="00A260C6"/>
    <w:rsid w:val="00A2613A"/>
    <w:rsid w:val="00A2645E"/>
    <w:rsid w:val="00A26947"/>
    <w:rsid w:val="00A26B01"/>
    <w:rsid w:val="00A26BF9"/>
    <w:rsid w:val="00A26EC3"/>
    <w:rsid w:val="00A2702C"/>
    <w:rsid w:val="00A271CB"/>
    <w:rsid w:val="00A27BA0"/>
    <w:rsid w:val="00A27DB4"/>
    <w:rsid w:val="00A30698"/>
    <w:rsid w:val="00A30809"/>
    <w:rsid w:val="00A30A48"/>
    <w:rsid w:val="00A312B8"/>
    <w:rsid w:val="00A315F6"/>
    <w:rsid w:val="00A31ACF"/>
    <w:rsid w:val="00A31FFC"/>
    <w:rsid w:val="00A325AB"/>
    <w:rsid w:val="00A32B61"/>
    <w:rsid w:val="00A335B8"/>
    <w:rsid w:val="00A33628"/>
    <w:rsid w:val="00A33B97"/>
    <w:rsid w:val="00A3442B"/>
    <w:rsid w:val="00A3474C"/>
    <w:rsid w:val="00A347E2"/>
    <w:rsid w:val="00A34895"/>
    <w:rsid w:val="00A34A26"/>
    <w:rsid w:val="00A35760"/>
    <w:rsid w:val="00A357B3"/>
    <w:rsid w:val="00A35A4E"/>
    <w:rsid w:val="00A35AB1"/>
    <w:rsid w:val="00A35BA2"/>
    <w:rsid w:val="00A3628A"/>
    <w:rsid w:val="00A36439"/>
    <w:rsid w:val="00A367F9"/>
    <w:rsid w:val="00A36AAD"/>
    <w:rsid w:val="00A36DC3"/>
    <w:rsid w:val="00A36E40"/>
    <w:rsid w:val="00A37016"/>
    <w:rsid w:val="00A37641"/>
    <w:rsid w:val="00A3792D"/>
    <w:rsid w:val="00A37B9C"/>
    <w:rsid w:val="00A40103"/>
    <w:rsid w:val="00A401A7"/>
    <w:rsid w:val="00A407A0"/>
    <w:rsid w:val="00A40B0A"/>
    <w:rsid w:val="00A4136E"/>
    <w:rsid w:val="00A41583"/>
    <w:rsid w:val="00A41973"/>
    <w:rsid w:val="00A41A60"/>
    <w:rsid w:val="00A41B82"/>
    <w:rsid w:val="00A41CB6"/>
    <w:rsid w:val="00A42468"/>
    <w:rsid w:val="00A42A15"/>
    <w:rsid w:val="00A42AAB"/>
    <w:rsid w:val="00A433DD"/>
    <w:rsid w:val="00A435EA"/>
    <w:rsid w:val="00A43984"/>
    <w:rsid w:val="00A43C0E"/>
    <w:rsid w:val="00A43CCD"/>
    <w:rsid w:val="00A43F97"/>
    <w:rsid w:val="00A44425"/>
    <w:rsid w:val="00A44496"/>
    <w:rsid w:val="00A44BFC"/>
    <w:rsid w:val="00A45582"/>
    <w:rsid w:val="00A46164"/>
    <w:rsid w:val="00A468EE"/>
    <w:rsid w:val="00A46AA9"/>
    <w:rsid w:val="00A46BB5"/>
    <w:rsid w:val="00A46CCB"/>
    <w:rsid w:val="00A46DFB"/>
    <w:rsid w:val="00A4752C"/>
    <w:rsid w:val="00A50CFA"/>
    <w:rsid w:val="00A51021"/>
    <w:rsid w:val="00A5112F"/>
    <w:rsid w:val="00A51603"/>
    <w:rsid w:val="00A51720"/>
    <w:rsid w:val="00A51949"/>
    <w:rsid w:val="00A51A24"/>
    <w:rsid w:val="00A51C19"/>
    <w:rsid w:val="00A51D2D"/>
    <w:rsid w:val="00A52203"/>
    <w:rsid w:val="00A52655"/>
    <w:rsid w:val="00A5298E"/>
    <w:rsid w:val="00A52A35"/>
    <w:rsid w:val="00A52A72"/>
    <w:rsid w:val="00A5344F"/>
    <w:rsid w:val="00A538B7"/>
    <w:rsid w:val="00A5393C"/>
    <w:rsid w:val="00A541E2"/>
    <w:rsid w:val="00A54374"/>
    <w:rsid w:val="00A54528"/>
    <w:rsid w:val="00A5463B"/>
    <w:rsid w:val="00A54885"/>
    <w:rsid w:val="00A54A79"/>
    <w:rsid w:val="00A54A93"/>
    <w:rsid w:val="00A557DE"/>
    <w:rsid w:val="00A5580B"/>
    <w:rsid w:val="00A55A20"/>
    <w:rsid w:val="00A55E54"/>
    <w:rsid w:val="00A55EF7"/>
    <w:rsid w:val="00A562A5"/>
    <w:rsid w:val="00A563FF"/>
    <w:rsid w:val="00A56B7A"/>
    <w:rsid w:val="00A56E8A"/>
    <w:rsid w:val="00A57288"/>
    <w:rsid w:val="00A5758C"/>
    <w:rsid w:val="00A57957"/>
    <w:rsid w:val="00A57B4B"/>
    <w:rsid w:val="00A57D1A"/>
    <w:rsid w:val="00A57F40"/>
    <w:rsid w:val="00A60106"/>
    <w:rsid w:val="00A60BE5"/>
    <w:rsid w:val="00A61D56"/>
    <w:rsid w:val="00A62D1B"/>
    <w:rsid w:val="00A632ED"/>
    <w:rsid w:val="00A644D2"/>
    <w:rsid w:val="00A64842"/>
    <w:rsid w:val="00A6499A"/>
    <w:rsid w:val="00A64A0D"/>
    <w:rsid w:val="00A64A6B"/>
    <w:rsid w:val="00A64D5A"/>
    <w:rsid w:val="00A650F1"/>
    <w:rsid w:val="00A651E2"/>
    <w:rsid w:val="00A65556"/>
    <w:rsid w:val="00A662A4"/>
    <w:rsid w:val="00A66744"/>
    <w:rsid w:val="00A66AE2"/>
    <w:rsid w:val="00A66D26"/>
    <w:rsid w:val="00A67651"/>
    <w:rsid w:val="00A679B1"/>
    <w:rsid w:val="00A67A0A"/>
    <w:rsid w:val="00A70046"/>
    <w:rsid w:val="00A70671"/>
    <w:rsid w:val="00A7104F"/>
    <w:rsid w:val="00A71086"/>
    <w:rsid w:val="00A71105"/>
    <w:rsid w:val="00A713CA"/>
    <w:rsid w:val="00A717E7"/>
    <w:rsid w:val="00A71C4E"/>
    <w:rsid w:val="00A71E6C"/>
    <w:rsid w:val="00A71F13"/>
    <w:rsid w:val="00A7269F"/>
    <w:rsid w:val="00A72CDD"/>
    <w:rsid w:val="00A72D8A"/>
    <w:rsid w:val="00A72DBB"/>
    <w:rsid w:val="00A72E7B"/>
    <w:rsid w:val="00A73034"/>
    <w:rsid w:val="00A731DA"/>
    <w:rsid w:val="00A738AA"/>
    <w:rsid w:val="00A74220"/>
    <w:rsid w:val="00A7479E"/>
    <w:rsid w:val="00A74E02"/>
    <w:rsid w:val="00A75192"/>
    <w:rsid w:val="00A766EA"/>
    <w:rsid w:val="00A76C44"/>
    <w:rsid w:val="00A76CDC"/>
    <w:rsid w:val="00A76F80"/>
    <w:rsid w:val="00A7705E"/>
    <w:rsid w:val="00A77347"/>
    <w:rsid w:val="00A77BAA"/>
    <w:rsid w:val="00A800E6"/>
    <w:rsid w:val="00A8050D"/>
    <w:rsid w:val="00A80AA2"/>
    <w:rsid w:val="00A81568"/>
    <w:rsid w:val="00A815DA"/>
    <w:rsid w:val="00A81632"/>
    <w:rsid w:val="00A81D40"/>
    <w:rsid w:val="00A824D6"/>
    <w:rsid w:val="00A826B4"/>
    <w:rsid w:val="00A82E1C"/>
    <w:rsid w:val="00A8348B"/>
    <w:rsid w:val="00A834B9"/>
    <w:rsid w:val="00A838E2"/>
    <w:rsid w:val="00A83AD4"/>
    <w:rsid w:val="00A8427A"/>
    <w:rsid w:val="00A84300"/>
    <w:rsid w:val="00A847F6"/>
    <w:rsid w:val="00A84C4F"/>
    <w:rsid w:val="00A84E93"/>
    <w:rsid w:val="00A85346"/>
    <w:rsid w:val="00A857F1"/>
    <w:rsid w:val="00A86123"/>
    <w:rsid w:val="00A8632B"/>
    <w:rsid w:val="00A86479"/>
    <w:rsid w:val="00A864B9"/>
    <w:rsid w:val="00A8668E"/>
    <w:rsid w:val="00A86ADE"/>
    <w:rsid w:val="00A86E15"/>
    <w:rsid w:val="00A86F24"/>
    <w:rsid w:val="00A87589"/>
    <w:rsid w:val="00A87606"/>
    <w:rsid w:val="00A879AD"/>
    <w:rsid w:val="00A8C966"/>
    <w:rsid w:val="00A9017B"/>
    <w:rsid w:val="00A90201"/>
    <w:rsid w:val="00A90423"/>
    <w:rsid w:val="00A904C3"/>
    <w:rsid w:val="00A904EA"/>
    <w:rsid w:val="00A90833"/>
    <w:rsid w:val="00A90EFF"/>
    <w:rsid w:val="00A9117F"/>
    <w:rsid w:val="00A9126F"/>
    <w:rsid w:val="00A91299"/>
    <w:rsid w:val="00A91651"/>
    <w:rsid w:val="00A91652"/>
    <w:rsid w:val="00A919D5"/>
    <w:rsid w:val="00A91A90"/>
    <w:rsid w:val="00A91CC5"/>
    <w:rsid w:val="00A91E3B"/>
    <w:rsid w:val="00A9209F"/>
    <w:rsid w:val="00A92584"/>
    <w:rsid w:val="00A927C4"/>
    <w:rsid w:val="00A928A6"/>
    <w:rsid w:val="00A92BC6"/>
    <w:rsid w:val="00A92D9A"/>
    <w:rsid w:val="00A92FCA"/>
    <w:rsid w:val="00A9321B"/>
    <w:rsid w:val="00A9416B"/>
    <w:rsid w:val="00A94AB1"/>
    <w:rsid w:val="00A94DAD"/>
    <w:rsid w:val="00A95E3F"/>
    <w:rsid w:val="00A95F20"/>
    <w:rsid w:val="00A96354"/>
    <w:rsid w:val="00A96AAA"/>
    <w:rsid w:val="00A96AB2"/>
    <w:rsid w:val="00A96DCC"/>
    <w:rsid w:val="00A971F8"/>
    <w:rsid w:val="00A972C5"/>
    <w:rsid w:val="00A97309"/>
    <w:rsid w:val="00A97795"/>
    <w:rsid w:val="00A977C4"/>
    <w:rsid w:val="00A9789E"/>
    <w:rsid w:val="00A97A91"/>
    <w:rsid w:val="00A97B61"/>
    <w:rsid w:val="00A97D57"/>
    <w:rsid w:val="00A97E69"/>
    <w:rsid w:val="00AA0119"/>
    <w:rsid w:val="00AA04CD"/>
    <w:rsid w:val="00AA08A2"/>
    <w:rsid w:val="00AA0B4E"/>
    <w:rsid w:val="00AA0C8B"/>
    <w:rsid w:val="00AA0EFA"/>
    <w:rsid w:val="00AA17D5"/>
    <w:rsid w:val="00AA1882"/>
    <w:rsid w:val="00AA26CF"/>
    <w:rsid w:val="00AA328A"/>
    <w:rsid w:val="00AA37A2"/>
    <w:rsid w:val="00AA3FE1"/>
    <w:rsid w:val="00AA4382"/>
    <w:rsid w:val="00AA476E"/>
    <w:rsid w:val="00AA5104"/>
    <w:rsid w:val="00AA5122"/>
    <w:rsid w:val="00AA5211"/>
    <w:rsid w:val="00AA59BD"/>
    <w:rsid w:val="00AA5B75"/>
    <w:rsid w:val="00AA6066"/>
    <w:rsid w:val="00AA63EC"/>
    <w:rsid w:val="00AA65FA"/>
    <w:rsid w:val="00AA698D"/>
    <w:rsid w:val="00AA6F10"/>
    <w:rsid w:val="00AA70E4"/>
    <w:rsid w:val="00AA797C"/>
    <w:rsid w:val="00AB0181"/>
    <w:rsid w:val="00AB03E4"/>
    <w:rsid w:val="00AB0484"/>
    <w:rsid w:val="00AB0FF9"/>
    <w:rsid w:val="00AB1336"/>
    <w:rsid w:val="00AB143C"/>
    <w:rsid w:val="00AB1B17"/>
    <w:rsid w:val="00AB2232"/>
    <w:rsid w:val="00AB2418"/>
    <w:rsid w:val="00AB2DB1"/>
    <w:rsid w:val="00AB302D"/>
    <w:rsid w:val="00AB32F7"/>
    <w:rsid w:val="00AB34AC"/>
    <w:rsid w:val="00AB34AD"/>
    <w:rsid w:val="00AB35FB"/>
    <w:rsid w:val="00AB39C8"/>
    <w:rsid w:val="00AB4452"/>
    <w:rsid w:val="00AB4460"/>
    <w:rsid w:val="00AB4B56"/>
    <w:rsid w:val="00AB52F3"/>
    <w:rsid w:val="00AB55B2"/>
    <w:rsid w:val="00AB61AC"/>
    <w:rsid w:val="00AB6840"/>
    <w:rsid w:val="00AB76D4"/>
    <w:rsid w:val="00AB795D"/>
    <w:rsid w:val="00AB7AE4"/>
    <w:rsid w:val="00AB7E74"/>
    <w:rsid w:val="00AC0014"/>
    <w:rsid w:val="00AC050E"/>
    <w:rsid w:val="00AC0D9E"/>
    <w:rsid w:val="00AC1D91"/>
    <w:rsid w:val="00AC22F5"/>
    <w:rsid w:val="00AC2A6A"/>
    <w:rsid w:val="00AC2AA8"/>
    <w:rsid w:val="00AC2C3D"/>
    <w:rsid w:val="00AC314C"/>
    <w:rsid w:val="00AC3342"/>
    <w:rsid w:val="00AC350E"/>
    <w:rsid w:val="00AC369F"/>
    <w:rsid w:val="00AC3A35"/>
    <w:rsid w:val="00AC3EEC"/>
    <w:rsid w:val="00AC3F05"/>
    <w:rsid w:val="00AC4722"/>
    <w:rsid w:val="00AC48D4"/>
    <w:rsid w:val="00AC4AC6"/>
    <w:rsid w:val="00AC4F27"/>
    <w:rsid w:val="00AC5046"/>
    <w:rsid w:val="00AC5769"/>
    <w:rsid w:val="00AC585B"/>
    <w:rsid w:val="00AC5C0A"/>
    <w:rsid w:val="00AC5FC8"/>
    <w:rsid w:val="00AC62D7"/>
    <w:rsid w:val="00AC6815"/>
    <w:rsid w:val="00AC6DAA"/>
    <w:rsid w:val="00AC6F7E"/>
    <w:rsid w:val="00AC6FA8"/>
    <w:rsid w:val="00AC705A"/>
    <w:rsid w:val="00AC7098"/>
    <w:rsid w:val="00AC72F1"/>
    <w:rsid w:val="00AC74A3"/>
    <w:rsid w:val="00AC778E"/>
    <w:rsid w:val="00AC7BAC"/>
    <w:rsid w:val="00AC7EB0"/>
    <w:rsid w:val="00AC7F25"/>
    <w:rsid w:val="00AD0125"/>
    <w:rsid w:val="00AD056F"/>
    <w:rsid w:val="00AD06CE"/>
    <w:rsid w:val="00AD0812"/>
    <w:rsid w:val="00AD08F7"/>
    <w:rsid w:val="00AD09B4"/>
    <w:rsid w:val="00AD1364"/>
    <w:rsid w:val="00AD1D13"/>
    <w:rsid w:val="00AD1E07"/>
    <w:rsid w:val="00AD1F81"/>
    <w:rsid w:val="00AD241D"/>
    <w:rsid w:val="00AD26C2"/>
    <w:rsid w:val="00AD28C9"/>
    <w:rsid w:val="00AD2956"/>
    <w:rsid w:val="00AD2AEC"/>
    <w:rsid w:val="00AD2C8D"/>
    <w:rsid w:val="00AD3329"/>
    <w:rsid w:val="00AD358F"/>
    <w:rsid w:val="00AD3AE1"/>
    <w:rsid w:val="00AD3BD8"/>
    <w:rsid w:val="00AD3E94"/>
    <w:rsid w:val="00AD41A9"/>
    <w:rsid w:val="00AD4552"/>
    <w:rsid w:val="00AD480D"/>
    <w:rsid w:val="00AD5398"/>
    <w:rsid w:val="00AD56EF"/>
    <w:rsid w:val="00AD5B64"/>
    <w:rsid w:val="00AD6397"/>
    <w:rsid w:val="00AD63A7"/>
    <w:rsid w:val="00AD66C4"/>
    <w:rsid w:val="00AD66F6"/>
    <w:rsid w:val="00AD6C9E"/>
    <w:rsid w:val="00AD7040"/>
    <w:rsid w:val="00AD7EEA"/>
    <w:rsid w:val="00AE0156"/>
    <w:rsid w:val="00AE06CE"/>
    <w:rsid w:val="00AE077E"/>
    <w:rsid w:val="00AE0BB3"/>
    <w:rsid w:val="00AE1C93"/>
    <w:rsid w:val="00AE214D"/>
    <w:rsid w:val="00AE2336"/>
    <w:rsid w:val="00AE2690"/>
    <w:rsid w:val="00AE2C19"/>
    <w:rsid w:val="00AE347F"/>
    <w:rsid w:val="00AE34F3"/>
    <w:rsid w:val="00AE3874"/>
    <w:rsid w:val="00AE38C3"/>
    <w:rsid w:val="00AE3A31"/>
    <w:rsid w:val="00AE3D7D"/>
    <w:rsid w:val="00AE3DEF"/>
    <w:rsid w:val="00AE43E5"/>
    <w:rsid w:val="00AE4609"/>
    <w:rsid w:val="00AE4B98"/>
    <w:rsid w:val="00AE4E0B"/>
    <w:rsid w:val="00AE4E7D"/>
    <w:rsid w:val="00AE5115"/>
    <w:rsid w:val="00AE51E4"/>
    <w:rsid w:val="00AE5208"/>
    <w:rsid w:val="00AE5576"/>
    <w:rsid w:val="00AE595E"/>
    <w:rsid w:val="00AE5CAF"/>
    <w:rsid w:val="00AE5D24"/>
    <w:rsid w:val="00AE5D9F"/>
    <w:rsid w:val="00AE65E3"/>
    <w:rsid w:val="00AE66B8"/>
    <w:rsid w:val="00AE6945"/>
    <w:rsid w:val="00AE69C5"/>
    <w:rsid w:val="00AE73DB"/>
    <w:rsid w:val="00AE745D"/>
    <w:rsid w:val="00AE7524"/>
    <w:rsid w:val="00AE7555"/>
    <w:rsid w:val="00AE7602"/>
    <w:rsid w:val="00AE77E2"/>
    <w:rsid w:val="00AE7D6D"/>
    <w:rsid w:val="00AE7DD5"/>
    <w:rsid w:val="00AE7E9A"/>
    <w:rsid w:val="00AF00BB"/>
    <w:rsid w:val="00AF0590"/>
    <w:rsid w:val="00AF11D4"/>
    <w:rsid w:val="00AF126A"/>
    <w:rsid w:val="00AF1560"/>
    <w:rsid w:val="00AF171B"/>
    <w:rsid w:val="00AF182B"/>
    <w:rsid w:val="00AF1DC3"/>
    <w:rsid w:val="00AF1E66"/>
    <w:rsid w:val="00AF1E6B"/>
    <w:rsid w:val="00AF2014"/>
    <w:rsid w:val="00AF2606"/>
    <w:rsid w:val="00AF260D"/>
    <w:rsid w:val="00AF281D"/>
    <w:rsid w:val="00AF3375"/>
    <w:rsid w:val="00AF356F"/>
    <w:rsid w:val="00AF3825"/>
    <w:rsid w:val="00AF4049"/>
    <w:rsid w:val="00AF48B1"/>
    <w:rsid w:val="00AF49A9"/>
    <w:rsid w:val="00AF5002"/>
    <w:rsid w:val="00AF5352"/>
    <w:rsid w:val="00AF53B6"/>
    <w:rsid w:val="00AF5630"/>
    <w:rsid w:val="00AF5A97"/>
    <w:rsid w:val="00AF5ACF"/>
    <w:rsid w:val="00AF65FE"/>
    <w:rsid w:val="00AF6947"/>
    <w:rsid w:val="00AF6CFC"/>
    <w:rsid w:val="00AF7CC1"/>
    <w:rsid w:val="00AF7FB1"/>
    <w:rsid w:val="00B001A1"/>
    <w:rsid w:val="00B002A8"/>
    <w:rsid w:val="00B004CC"/>
    <w:rsid w:val="00B007C2"/>
    <w:rsid w:val="00B00840"/>
    <w:rsid w:val="00B00DED"/>
    <w:rsid w:val="00B00F5D"/>
    <w:rsid w:val="00B01597"/>
    <w:rsid w:val="00B01964"/>
    <w:rsid w:val="00B01D1C"/>
    <w:rsid w:val="00B02035"/>
    <w:rsid w:val="00B0207F"/>
    <w:rsid w:val="00B02140"/>
    <w:rsid w:val="00B02506"/>
    <w:rsid w:val="00B02513"/>
    <w:rsid w:val="00B02985"/>
    <w:rsid w:val="00B02E71"/>
    <w:rsid w:val="00B02EC9"/>
    <w:rsid w:val="00B032F5"/>
    <w:rsid w:val="00B03815"/>
    <w:rsid w:val="00B03959"/>
    <w:rsid w:val="00B040AC"/>
    <w:rsid w:val="00B04C92"/>
    <w:rsid w:val="00B054F5"/>
    <w:rsid w:val="00B0606A"/>
    <w:rsid w:val="00B06317"/>
    <w:rsid w:val="00B064AD"/>
    <w:rsid w:val="00B064D0"/>
    <w:rsid w:val="00B0664D"/>
    <w:rsid w:val="00B06ABF"/>
    <w:rsid w:val="00B06D82"/>
    <w:rsid w:val="00B06FA6"/>
    <w:rsid w:val="00B074EF"/>
    <w:rsid w:val="00B10042"/>
    <w:rsid w:val="00B11596"/>
    <w:rsid w:val="00B11A27"/>
    <w:rsid w:val="00B11A46"/>
    <w:rsid w:val="00B11D95"/>
    <w:rsid w:val="00B11EE2"/>
    <w:rsid w:val="00B121D8"/>
    <w:rsid w:val="00B12639"/>
    <w:rsid w:val="00B126B9"/>
    <w:rsid w:val="00B12DD4"/>
    <w:rsid w:val="00B141F2"/>
    <w:rsid w:val="00B1433C"/>
    <w:rsid w:val="00B149CA"/>
    <w:rsid w:val="00B14CDF"/>
    <w:rsid w:val="00B14FF4"/>
    <w:rsid w:val="00B1500E"/>
    <w:rsid w:val="00B15541"/>
    <w:rsid w:val="00B15866"/>
    <w:rsid w:val="00B15948"/>
    <w:rsid w:val="00B1594D"/>
    <w:rsid w:val="00B15B47"/>
    <w:rsid w:val="00B15BFF"/>
    <w:rsid w:val="00B15C7E"/>
    <w:rsid w:val="00B15E03"/>
    <w:rsid w:val="00B16045"/>
    <w:rsid w:val="00B16272"/>
    <w:rsid w:val="00B1638D"/>
    <w:rsid w:val="00B165F8"/>
    <w:rsid w:val="00B16606"/>
    <w:rsid w:val="00B1679B"/>
    <w:rsid w:val="00B16B78"/>
    <w:rsid w:val="00B16F5D"/>
    <w:rsid w:val="00B16F61"/>
    <w:rsid w:val="00B174F8"/>
    <w:rsid w:val="00B17666"/>
    <w:rsid w:val="00B17E14"/>
    <w:rsid w:val="00B17EFD"/>
    <w:rsid w:val="00B2045C"/>
    <w:rsid w:val="00B2069C"/>
    <w:rsid w:val="00B2082A"/>
    <w:rsid w:val="00B20ADD"/>
    <w:rsid w:val="00B20BEA"/>
    <w:rsid w:val="00B212B7"/>
    <w:rsid w:val="00B214C1"/>
    <w:rsid w:val="00B21A53"/>
    <w:rsid w:val="00B21E08"/>
    <w:rsid w:val="00B22348"/>
    <w:rsid w:val="00B2283E"/>
    <w:rsid w:val="00B22BF6"/>
    <w:rsid w:val="00B22C67"/>
    <w:rsid w:val="00B234BA"/>
    <w:rsid w:val="00B23543"/>
    <w:rsid w:val="00B23AE8"/>
    <w:rsid w:val="00B23D8E"/>
    <w:rsid w:val="00B24533"/>
    <w:rsid w:val="00B24600"/>
    <w:rsid w:val="00B246F3"/>
    <w:rsid w:val="00B248C0"/>
    <w:rsid w:val="00B257F1"/>
    <w:rsid w:val="00B25902"/>
    <w:rsid w:val="00B259CD"/>
    <w:rsid w:val="00B25B3F"/>
    <w:rsid w:val="00B25E06"/>
    <w:rsid w:val="00B25FEE"/>
    <w:rsid w:val="00B2686C"/>
    <w:rsid w:val="00B27583"/>
    <w:rsid w:val="00B27758"/>
    <w:rsid w:val="00B27C20"/>
    <w:rsid w:val="00B30177"/>
    <w:rsid w:val="00B303EF"/>
    <w:rsid w:val="00B30A6B"/>
    <w:rsid w:val="00B30E58"/>
    <w:rsid w:val="00B313E9"/>
    <w:rsid w:val="00B3160D"/>
    <w:rsid w:val="00B31753"/>
    <w:rsid w:val="00B318E4"/>
    <w:rsid w:val="00B31ABD"/>
    <w:rsid w:val="00B31B7A"/>
    <w:rsid w:val="00B32183"/>
    <w:rsid w:val="00B32467"/>
    <w:rsid w:val="00B32477"/>
    <w:rsid w:val="00B32812"/>
    <w:rsid w:val="00B3296D"/>
    <w:rsid w:val="00B32C5F"/>
    <w:rsid w:val="00B3349C"/>
    <w:rsid w:val="00B334B8"/>
    <w:rsid w:val="00B33CC3"/>
    <w:rsid w:val="00B33D27"/>
    <w:rsid w:val="00B340FC"/>
    <w:rsid w:val="00B3420B"/>
    <w:rsid w:val="00B34AEF"/>
    <w:rsid w:val="00B34BD6"/>
    <w:rsid w:val="00B34DB0"/>
    <w:rsid w:val="00B34FF4"/>
    <w:rsid w:val="00B35430"/>
    <w:rsid w:val="00B35872"/>
    <w:rsid w:val="00B363A3"/>
    <w:rsid w:val="00B363E6"/>
    <w:rsid w:val="00B3679E"/>
    <w:rsid w:val="00B3698B"/>
    <w:rsid w:val="00B36B41"/>
    <w:rsid w:val="00B36CC0"/>
    <w:rsid w:val="00B36F75"/>
    <w:rsid w:val="00B37484"/>
    <w:rsid w:val="00B400AF"/>
    <w:rsid w:val="00B4024C"/>
    <w:rsid w:val="00B40260"/>
    <w:rsid w:val="00B406BC"/>
    <w:rsid w:val="00B40AD5"/>
    <w:rsid w:val="00B40B44"/>
    <w:rsid w:val="00B41021"/>
    <w:rsid w:val="00B4120C"/>
    <w:rsid w:val="00B413E0"/>
    <w:rsid w:val="00B41414"/>
    <w:rsid w:val="00B4177F"/>
    <w:rsid w:val="00B41958"/>
    <w:rsid w:val="00B41F9B"/>
    <w:rsid w:val="00B41FD5"/>
    <w:rsid w:val="00B422B4"/>
    <w:rsid w:val="00B427E0"/>
    <w:rsid w:val="00B4280C"/>
    <w:rsid w:val="00B43429"/>
    <w:rsid w:val="00B439EC"/>
    <w:rsid w:val="00B43E9A"/>
    <w:rsid w:val="00B4410D"/>
    <w:rsid w:val="00B4420F"/>
    <w:rsid w:val="00B44533"/>
    <w:rsid w:val="00B44611"/>
    <w:rsid w:val="00B44823"/>
    <w:rsid w:val="00B44882"/>
    <w:rsid w:val="00B44E28"/>
    <w:rsid w:val="00B44F14"/>
    <w:rsid w:val="00B4553A"/>
    <w:rsid w:val="00B45B1C"/>
    <w:rsid w:val="00B4609E"/>
    <w:rsid w:val="00B464E2"/>
    <w:rsid w:val="00B46963"/>
    <w:rsid w:val="00B474FB"/>
    <w:rsid w:val="00B47819"/>
    <w:rsid w:val="00B47FE1"/>
    <w:rsid w:val="00B50A84"/>
    <w:rsid w:val="00B50B30"/>
    <w:rsid w:val="00B50EFC"/>
    <w:rsid w:val="00B50F68"/>
    <w:rsid w:val="00B510DE"/>
    <w:rsid w:val="00B51190"/>
    <w:rsid w:val="00B5174E"/>
    <w:rsid w:val="00B51C52"/>
    <w:rsid w:val="00B520CE"/>
    <w:rsid w:val="00B52176"/>
    <w:rsid w:val="00B521DB"/>
    <w:rsid w:val="00B52368"/>
    <w:rsid w:val="00B5275B"/>
    <w:rsid w:val="00B52E69"/>
    <w:rsid w:val="00B52FCA"/>
    <w:rsid w:val="00B54085"/>
    <w:rsid w:val="00B5448B"/>
    <w:rsid w:val="00B55293"/>
    <w:rsid w:val="00B55CFE"/>
    <w:rsid w:val="00B564EB"/>
    <w:rsid w:val="00B56531"/>
    <w:rsid w:val="00B56867"/>
    <w:rsid w:val="00B5715D"/>
    <w:rsid w:val="00B6004F"/>
    <w:rsid w:val="00B601BB"/>
    <w:rsid w:val="00B60546"/>
    <w:rsid w:val="00B60818"/>
    <w:rsid w:val="00B6126E"/>
    <w:rsid w:val="00B614E2"/>
    <w:rsid w:val="00B6248A"/>
    <w:rsid w:val="00B6270C"/>
    <w:rsid w:val="00B62CA2"/>
    <w:rsid w:val="00B6315E"/>
    <w:rsid w:val="00B6316D"/>
    <w:rsid w:val="00B63413"/>
    <w:rsid w:val="00B63502"/>
    <w:rsid w:val="00B635E5"/>
    <w:rsid w:val="00B63727"/>
    <w:rsid w:val="00B63BBE"/>
    <w:rsid w:val="00B63BC4"/>
    <w:rsid w:val="00B63CAB"/>
    <w:rsid w:val="00B63F75"/>
    <w:rsid w:val="00B640D2"/>
    <w:rsid w:val="00B64153"/>
    <w:rsid w:val="00B64390"/>
    <w:rsid w:val="00B645B8"/>
    <w:rsid w:val="00B648AC"/>
    <w:rsid w:val="00B65052"/>
    <w:rsid w:val="00B652E3"/>
    <w:rsid w:val="00B65958"/>
    <w:rsid w:val="00B65A50"/>
    <w:rsid w:val="00B662ED"/>
    <w:rsid w:val="00B668C4"/>
    <w:rsid w:val="00B66C40"/>
    <w:rsid w:val="00B66D2B"/>
    <w:rsid w:val="00B6713B"/>
    <w:rsid w:val="00B67DD6"/>
    <w:rsid w:val="00B67E5C"/>
    <w:rsid w:val="00B7043E"/>
    <w:rsid w:val="00B707FA"/>
    <w:rsid w:val="00B70A96"/>
    <w:rsid w:val="00B70D8B"/>
    <w:rsid w:val="00B71094"/>
    <w:rsid w:val="00B72436"/>
    <w:rsid w:val="00B733E8"/>
    <w:rsid w:val="00B73657"/>
    <w:rsid w:val="00B737CA"/>
    <w:rsid w:val="00B73910"/>
    <w:rsid w:val="00B7392F"/>
    <w:rsid w:val="00B739F0"/>
    <w:rsid w:val="00B73F67"/>
    <w:rsid w:val="00B74A89"/>
    <w:rsid w:val="00B751DC"/>
    <w:rsid w:val="00B75245"/>
    <w:rsid w:val="00B75870"/>
    <w:rsid w:val="00B75BF5"/>
    <w:rsid w:val="00B75FE4"/>
    <w:rsid w:val="00B75FF9"/>
    <w:rsid w:val="00B76072"/>
    <w:rsid w:val="00B76411"/>
    <w:rsid w:val="00B7642B"/>
    <w:rsid w:val="00B765AF"/>
    <w:rsid w:val="00B768F9"/>
    <w:rsid w:val="00B770D6"/>
    <w:rsid w:val="00B77523"/>
    <w:rsid w:val="00B778B8"/>
    <w:rsid w:val="00B77E7D"/>
    <w:rsid w:val="00B77EF3"/>
    <w:rsid w:val="00B77F4A"/>
    <w:rsid w:val="00B804D5"/>
    <w:rsid w:val="00B806E4"/>
    <w:rsid w:val="00B809E0"/>
    <w:rsid w:val="00B81054"/>
    <w:rsid w:val="00B81312"/>
    <w:rsid w:val="00B81362"/>
    <w:rsid w:val="00B81A87"/>
    <w:rsid w:val="00B81D01"/>
    <w:rsid w:val="00B81DA2"/>
    <w:rsid w:val="00B82F00"/>
    <w:rsid w:val="00B83440"/>
    <w:rsid w:val="00B8369D"/>
    <w:rsid w:val="00B838E0"/>
    <w:rsid w:val="00B83A8B"/>
    <w:rsid w:val="00B83CB7"/>
    <w:rsid w:val="00B83EEA"/>
    <w:rsid w:val="00B840E5"/>
    <w:rsid w:val="00B84555"/>
    <w:rsid w:val="00B84AB5"/>
    <w:rsid w:val="00B84C70"/>
    <w:rsid w:val="00B850B3"/>
    <w:rsid w:val="00B852F1"/>
    <w:rsid w:val="00B85C73"/>
    <w:rsid w:val="00B86554"/>
    <w:rsid w:val="00B86908"/>
    <w:rsid w:val="00B86B85"/>
    <w:rsid w:val="00B86BD9"/>
    <w:rsid w:val="00B86E23"/>
    <w:rsid w:val="00B871CF"/>
    <w:rsid w:val="00B87533"/>
    <w:rsid w:val="00B87605"/>
    <w:rsid w:val="00B877A1"/>
    <w:rsid w:val="00B87E9D"/>
    <w:rsid w:val="00B90016"/>
    <w:rsid w:val="00B90151"/>
    <w:rsid w:val="00B90D38"/>
    <w:rsid w:val="00B910DD"/>
    <w:rsid w:val="00B91374"/>
    <w:rsid w:val="00B91385"/>
    <w:rsid w:val="00B9178F"/>
    <w:rsid w:val="00B918F4"/>
    <w:rsid w:val="00B921C4"/>
    <w:rsid w:val="00B923F2"/>
    <w:rsid w:val="00B92998"/>
    <w:rsid w:val="00B93585"/>
    <w:rsid w:val="00B93827"/>
    <w:rsid w:val="00B939BC"/>
    <w:rsid w:val="00B939FF"/>
    <w:rsid w:val="00B93A4C"/>
    <w:rsid w:val="00B93C22"/>
    <w:rsid w:val="00B9421A"/>
    <w:rsid w:val="00B9422D"/>
    <w:rsid w:val="00B94263"/>
    <w:rsid w:val="00B94326"/>
    <w:rsid w:val="00B946AB"/>
    <w:rsid w:val="00B94B15"/>
    <w:rsid w:val="00B94C28"/>
    <w:rsid w:val="00B95D81"/>
    <w:rsid w:val="00B95E9F"/>
    <w:rsid w:val="00B96DC9"/>
    <w:rsid w:val="00B9700C"/>
    <w:rsid w:val="00B97FB6"/>
    <w:rsid w:val="00BA0064"/>
    <w:rsid w:val="00BA0922"/>
    <w:rsid w:val="00BA0EF9"/>
    <w:rsid w:val="00BA153D"/>
    <w:rsid w:val="00BA1620"/>
    <w:rsid w:val="00BA2060"/>
    <w:rsid w:val="00BA20CC"/>
    <w:rsid w:val="00BA2D7F"/>
    <w:rsid w:val="00BA2EF3"/>
    <w:rsid w:val="00BA3276"/>
    <w:rsid w:val="00BA37A1"/>
    <w:rsid w:val="00BA3AA2"/>
    <w:rsid w:val="00BA3CA5"/>
    <w:rsid w:val="00BA3D00"/>
    <w:rsid w:val="00BA3D61"/>
    <w:rsid w:val="00BA3EA8"/>
    <w:rsid w:val="00BA4105"/>
    <w:rsid w:val="00BA4375"/>
    <w:rsid w:val="00BA4DEC"/>
    <w:rsid w:val="00BA563C"/>
    <w:rsid w:val="00BA57F2"/>
    <w:rsid w:val="00BA5977"/>
    <w:rsid w:val="00BA598B"/>
    <w:rsid w:val="00BA5F5C"/>
    <w:rsid w:val="00BA5F71"/>
    <w:rsid w:val="00BA60D8"/>
    <w:rsid w:val="00BA624B"/>
    <w:rsid w:val="00BA6298"/>
    <w:rsid w:val="00BA659A"/>
    <w:rsid w:val="00BA6760"/>
    <w:rsid w:val="00BA6C95"/>
    <w:rsid w:val="00BA6E19"/>
    <w:rsid w:val="00BA7069"/>
    <w:rsid w:val="00BA70D4"/>
    <w:rsid w:val="00BA7237"/>
    <w:rsid w:val="00BA73D6"/>
    <w:rsid w:val="00BA74B6"/>
    <w:rsid w:val="00BA7768"/>
    <w:rsid w:val="00BA7E9C"/>
    <w:rsid w:val="00BB01B3"/>
    <w:rsid w:val="00BB026F"/>
    <w:rsid w:val="00BB0577"/>
    <w:rsid w:val="00BB09A0"/>
    <w:rsid w:val="00BB0FE5"/>
    <w:rsid w:val="00BB10E8"/>
    <w:rsid w:val="00BB1117"/>
    <w:rsid w:val="00BB12B8"/>
    <w:rsid w:val="00BB16AE"/>
    <w:rsid w:val="00BB1A7A"/>
    <w:rsid w:val="00BB1FE1"/>
    <w:rsid w:val="00BB234A"/>
    <w:rsid w:val="00BB2BE8"/>
    <w:rsid w:val="00BB2CC5"/>
    <w:rsid w:val="00BB2D83"/>
    <w:rsid w:val="00BB2F1E"/>
    <w:rsid w:val="00BB3138"/>
    <w:rsid w:val="00BB375B"/>
    <w:rsid w:val="00BB380B"/>
    <w:rsid w:val="00BB4857"/>
    <w:rsid w:val="00BB4B17"/>
    <w:rsid w:val="00BB4E95"/>
    <w:rsid w:val="00BB53F0"/>
    <w:rsid w:val="00BB55DF"/>
    <w:rsid w:val="00BB5670"/>
    <w:rsid w:val="00BB5879"/>
    <w:rsid w:val="00BB58BE"/>
    <w:rsid w:val="00BB5D71"/>
    <w:rsid w:val="00BB5F3A"/>
    <w:rsid w:val="00BB6589"/>
    <w:rsid w:val="00BB714E"/>
    <w:rsid w:val="00BB7226"/>
    <w:rsid w:val="00BB73AD"/>
    <w:rsid w:val="00BB79B0"/>
    <w:rsid w:val="00BB7E1A"/>
    <w:rsid w:val="00BB7F94"/>
    <w:rsid w:val="00BC01C7"/>
    <w:rsid w:val="00BC0684"/>
    <w:rsid w:val="00BC06A0"/>
    <w:rsid w:val="00BC0C00"/>
    <w:rsid w:val="00BC10AF"/>
    <w:rsid w:val="00BC11DF"/>
    <w:rsid w:val="00BC1333"/>
    <w:rsid w:val="00BC1732"/>
    <w:rsid w:val="00BC1764"/>
    <w:rsid w:val="00BC1B9E"/>
    <w:rsid w:val="00BC1E3A"/>
    <w:rsid w:val="00BC1F2E"/>
    <w:rsid w:val="00BC2143"/>
    <w:rsid w:val="00BC2F3F"/>
    <w:rsid w:val="00BC2FB3"/>
    <w:rsid w:val="00BC34C2"/>
    <w:rsid w:val="00BC34F3"/>
    <w:rsid w:val="00BC43B1"/>
    <w:rsid w:val="00BC4798"/>
    <w:rsid w:val="00BC4801"/>
    <w:rsid w:val="00BC4ABF"/>
    <w:rsid w:val="00BC4CC9"/>
    <w:rsid w:val="00BC54BA"/>
    <w:rsid w:val="00BC5B23"/>
    <w:rsid w:val="00BC666D"/>
    <w:rsid w:val="00BC697A"/>
    <w:rsid w:val="00BC69D4"/>
    <w:rsid w:val="00BC6CEC"/>
    <w:rsid w:val="00BC6CFF"/>
    <w:rsid w:val="00BC789A"/>
    <w:rsid w:val="00BD06F6"/>
    <w:rsid w:val="00BD0715"/>
    <w:rsid w:val="00BD0942"/>
    <w:rsid w:val="00BD0D40"/>
    <w:rsid w:val="00BD0E48"/>
    <w:rsid w:val="00BD107B"/>
    <w:rsid w:val="00BD1128"/>
    <w:rsid w:val="00BD1177"/>
    <w:rsid w:val="00BD18B0"/>
    <w:rsid w:val="00BD1A5F"/>
    <w:rsid w:val="00BD1CD7"/>
    <w:rsid w:val="00BD1D38"/>
    <w:rsid w:val="00BD1EC8"/>
    <w:rsid w:val="00BD1EEF"/>
    <w:rsid w:val="00BD210E"/>
    <w:rsid w:val="00BD2292"/>
    <w:rsid w:val="00BD23C0"/>
    <w:rsid w:val="00BD287D"/>
    <w:rsid w:val="00BD2D09"/>
    <w:rsid w:val="00BD2D97"/>
    <w:rsid w:val="00BD2F6F"/>
    <w:rsid w:val="00BD303D"/>
    <w:rsid w:val="00BD30B8"/>
    <w:rsid w:val="00BD313F"/>
    <w:rsid w:val="00BD35C6"/>
    <w:rsid w:val="00BD3B52"/>
    <w:rsid w:val="00BD3D4B"/>
    <w:rsid w:val="00BD41C7"/>
    <w:rsid w:val="00BD46E5"/>
    <w:rsid w:val="00BD4D0B"/>
    <w:rsid w:val="00BD5BC4"/>
    <w:rsid w:val="00BD5C3E"/>
    <w:rsid w:val="00BD5DF1"/>
    <w:rsid w:val="00BD5F24"/>
    <w:rsid w:val="00BD654A"/>
    <w:rsid w:val="00BD67A5"/>
    <w:rsid w:val="00BD75E5"/>
    <w:rsid w:val="00BD7879"/>
    <w:rsid w:val="00BD7E69"/>
    <w:rsid w:val="00BE0083"/>
    <w:rsid w:val="00BE035D"/>
    <w:rsid w:val="00BE0727"/>
    <w:rsid w:val="00BE0F79"/>
    <w:rsid w:val="00BE10AD"/>
    <w:rsid w:val="00BE22CE"/>
    <w:rsid w:val="00BE25C6"/>
    <w:rsid w:val="00BE2B19"/>
    <w:rsid w:val="00BE2E51"/>
    <w:rsid w:val="00BE323D"/>
    <w:rsid w:val="00BE3611"/>
    <w:rsid w:val="00BE381C"/>
    <w:rsid w:val="00BE3FC4"/>
    <w:rsid w:val="00BE4093"/>
    <w:rsid w:val="00BE4AD1"/>
    <w:rsid w:val="00BE59A8"/>
    <w:rsid w:val="00BE5BCF"/>
    <w:rsid w:val="00BE5D6B"/>
    <w:rsid w:val="00BE5DD6"/>
    <w:rsid w:val="00BE5F03"/>
    <w:rsid w:val="00BE634F"/>
    <w:rsid w:val="00BE7242"/>
    <w:rsid w:val="00BE7535"/>
    <w:rsid w:val="00BE7571"/>
    <w:rsid w:val="00BE7780"/>
    <w:rsid w:val="00BE7813"/>
    <w:rsid w:val="00BE7D25"/>
    <w:rsid w:val="00BF04DC"/>
    <w:rsid w:val="00BF0E1F"/>
    <w:rsid w:val="00BF1365"/>
    <w:rsid w:val="00BF1681"/>
    <w:rsid w:val="00BF20EB"/>
    <w:rsid w:val="00BF26E8"/>
    <w:rsid w:val="00BF2B2B"/>
    <w:rsid w:val="00BF2C17"/>
    <w:rsid w:val="00BF2D14"/>
    <w:rsid w:val="00BF2DC0"/>
    <w:rsid w:val="00BF2F0F"/>
    <w:rsid w:val="00BF30E9"/>
    <w:rsid w:val="00BF3B8C"/>
    <w:rsid w:val="00BF3C20"/>
    <w:rsid w:val="00BF45A3"/>
    <w:rsid w:val="00BF4A4D"/>
    <w:rsid w:val="00BF4B8A"/>
    <w:rsid w:val="00BF5748"/>
    <w:rsid w:val="00BF5BB3"/>
    <w:rsid w:val="00BF5C36"/>
    <w:rsid w:val="00BF5F43"/>
    <w:rsid w:val="00BF6629"/>
    <w:rsid w:val="00BF67EB"/>
    <w:rsid w:val="00BF6D65"/>
    <w:rsid w:val="00BF707B"/>
    <w:rsid w:val="00BF7793"/>
    <w:rsid w:val="00C0002B"/>
    <w:rsid w:val="00C00398"/>
    <w:rsid w:val="00C0043D"/>
    <w:rsid w:val="00C00900"/>
    <w:rsid w:val="00C00AF3"/>
    <w:rsid w:val="00C00B07"/>
    <w:rsid w:val="00C00CDE"/>
    <w:rsid w:val="00C017F8"/>
    <w:rsid w:val="00C01FA9"/>
    <w:rsid w:val="00C0259D"/>
    <w:rsid w:val="00C025C3"/>
    <w:rsid w:val="00C02878"/>
    <w:rsid w:val="00C028C9"/>
    <w:rsid w:val="00C0327D"/>
    <w:rsid w:val="00C03664"/>
    <w:rsid w:val="00C039A8"/>
    <w:rsid w:val="00C04416"/>
    <w:rsid w:val="00C04948"/>
    <w:rsid w:val="00C04BBA"/>
    <w:rsid w:val="00C04CB7"/>
    <w:rsid w:val="00C04D7E"/>
    <w:rsid w:val="00C04D8C"/>
    <w:rsid w:val="00C05177"/>
    <w:rsid w:val="00C05551"/>
    <w:rsid w:val="00C0616A"/>
    <w:rsid w:val="00C0629D"/>
    <w:rsid w:val="00C06408"/>
    <w:rsid w:val="00C066A4"/>
    <w:rsid w:val="00C066B8"/>
    <w:rsid w:val="00C0684D"/>
    <w:rsid w:val="00C06EDE"/>
    <w:rsid w:val="00C07851"/>
    <w:rsid w:val="00C07915"/>
    <w:rsid w:val="00C1083E"/>
    <w:rsid w:val="00C109AD"/>
    <w:rsid w:val="00C10EE5"/>
    <w:rsid w:val="00C112B5"/>
    <w:rsid w:val="00C113A4"/>
    <w:rsid w:val="00C113BF"/>
    <w:rsid w:val="00C1164F"/>
    <w:rsid w:val="00C11A69"/>
    <w:rsid w:val="00C1289B"/>
    <w:rsid w:val="00C12983"/>
    <w:rsid w:val="00C12A79"/>
    <w:rsid w:val="00C13232"/>
    <w:rsid w:val="00C1345B"/>
    <w:rsid w:val="00C13CD0"/>
    <w:rsid w:val="00C13FA8"/>
    <w:rsid w:val="00C141EF"/>
    <w:rsid w:val="00C14628"/>
    <w:rsid w:val="00C14662"/>
    <w:rsid w:val="00C14675"/>
    <w:rsid w:val="00C14792"/>
    <w:rsid w:val="00C1512C"/>
    <w:rsid w:val="00C151EE"/>
    <w:rsid w:val="00C157FE"/>
    <w:rsid w:val="00C161EA"/>
    <w:rsid w:val="00C163A2"/>
    <w:rsid w:val="00C163AE"/>
    <w:rsid w:val="00C16916"/>
    <w:rsid w:val="00C16AD2"/>
    <w:rsid w:val="00C16F3C"/>
    <w:rsid w:val="00C2012F"/>
    <w:rsid w:val="00C2013D"/>
    <w:rsid w:val="00C20673"/>
    <w:rsid w:val="00C2094A"/>
    <w:rsid w:val="00C20EAB"/>
    <w:rsid w:val="00C21F70"/>
    <w:rsid w:val="00C21FF1"/>
    <w:rsid w:val="00C224AD"/>
    <w:rsid w:val="00C226DD"/>
    <w:rsid w:val="00C227E2"/>
    <w:rsid w:val="00C2283F"/>
    <w:rsid w:val="00C229D5"/>
    <w:rsid w:val="00C22B87"/>
    <w:rsid w:val="00C239EA"/>
    <w:rsid w:val="00C23D63"/>
    <w:rsid w:val="00C24088"/>
    <w:rsid w:val="00C246B9"/>
    <w:rsid w:val="00C24AA6"/>
    <w:rsid w:val="00C24E84"/>
    <w:rsid w:val="00C25458"/>
    <w:rsid w:val="00C254A0"/>
    <w:rsid w:val="00C2557B"/>
    <w:rsid w:val="00C25FAE"/>
    <w:rsid w:val="00C265AB"/>
    <w:rsid w:val="00C2686B"/>
    <w:rsid w:val="00C26A6A"/>
    <w:rsid w:val="00C26B02"/>
    <w:rsid w:val="00C26EF6"/>
    <w:rsid w:val="00C271C8"/>
    <w:rsid w:val="00C2728C"/>
    <w:rsid w:val="00C27329"/>
    <w:rsid w:val="00C2799A"/>
    <w:rsid w:val="00C2C361"/>
    <w:rsid w:val="00C301E0"/>
    <w:rsid w:val="00C305C8"/>
    <w:rsid w:val="00C30865"/>
    <w:rsid w:val="00C30ACA"/>
    <w:rsid w:val="00C30DF6"/>
    <w:rsid w:val="00C30E51"/>
    <w:rsid w:val="00C3114B"/>
    <w:rsid w:val="00C3139B"/>
    <w:rsid w:val="00C31AB2"/>
    <w:rsid w:val="00C31D57"/>
    <w:rsid w:val="00C321A3"/>
    <w:rsid w:val="00C3242A"/>
    <w:rsid w:val="00C33156"/>
    <w:rsid w:val="00C33ED2"/>
    <w:rsid w:val="00C34058"/>
    <w:rsid w:val="00C341CD"/>
    <w:rsid w:val="00C3454F"/>
    <w:rsid w:val="00C34621"/>
    <w:rsid w:val="00C347FE"/>
    <w:rsid w:val="00C34D3A"/>
    <w:rsid w:val="00C34F1E"/>
    <w:rsid w:val="00C34FD6"/>
    <w:rsid w:val="00C35093"/>
    <w:rsid w:val="00C350A4"/>
    <w:rsid w:val="00C35502"/>
    <w:rsid w:val="00C35D4A"/>
    <w:rsid w:val="00C35F28"/>
    <w:rsid w:val="00C35FE8"/>
    <w:rsid w:val="00C36407"/>
    <w:rsid w:val="00C3668C"/>
    <w:rsid w:val="00C36949"/>
    <w:rsid w:val="00C36B86"/>
    <w:rsid w:val="00C36E21"/>
    <w:rsid w:val="00C36EE2"/>
    <w:rsid w:val="00C372AB"/>
    <w:rsid w:val="00C372DC"/>
    <w:rsid w:val="00C37707"/>
    <w:rsid w:val="00C40FD5"/>
    <w:rsid w:val="00C41A32"/>
    <w:rsid w:val="00C41C3F"/>
    <w:rsid w:val="00C41E70"/>
    <w:rsid w:val="00C43020"/>
    <w:rsid w:val="00C43739"/>
    <w:rsid w:val="00C43CB4"/>
    <w:rsid w:val="00C43E29"/>
    <w:rsid w:val="00C44026"/>
    <w:rsid w:val="00C445BA"/>
    <w:rsid w:val="00C44797"/>
    <w:rsid w:val="00C44A2B"/>
    <w:rsid w:val="00C4522B"/>
    <w:rsid w:val="00C45B05"/>
    <w:rsid w:val="00C45B3B"/>
    <w:rsid w:val="00C461D8"/>
    <w:rsid w:val="00C46669"/>
    <w:rsid w:val="00C46B6A"/>
    <w:rsid w:val="00C46FB4"/>
    <w:rsid w:val="00C47117"/>
    <w:rsid w:val="00C478C9"/>
    <w:rsid w:val="00C47D00"/>
    <w:rsid w:val="00C47D82"/>
    <w:rsid w:val="00C50A7D"/>
    <w:rsid w:val="00C51040"/>
    <w:rsid w:val="00C5118B"/>
    <w:rsid w:val="00C51880"/>
    <w:rsid w:val="00C51C73"/>
    <w:rsid w:val="00C51CD8"/>
    <w:rsid w:val="00C51F7C"/>
    <w:rsid w:val="00C52130"/>
    <w:rsid w:val="00C524D5"/>
    <w:rsid w:val="00C525E6"/>
    <w:rsid w:val="00C53470"/>
    <w:rsid w:val="00C540DB"/>
    <w:rsid w:val="00C5466F"/>
    <w:rsid w:val="00C556CE"/>
    <w:rsid w:val="00C558E3"/>
    <w:rsid w:val="00C55E0C"/>
    <w:rsid w:val="00C55F3C"/>
    <w:rsid w:val="00C569E6"/>
    <w:rsid w:val="00C57568"/>
    <w:rsid w:val="00C57E6C"/>
    <w:rsid w:val="00C605FB"/>
    <w:rsid w:val="00C60F72"/>
    <w:rsid w:val="00C6109F"/>
    <w:rsid w:val="00C610F3"/>
    <w:rsid w:val="00C61150"/>
    <w:rsid w:val="00C61249"/>
    <w:rsid w:val="00C61813"/>
    <w:rsid w:val="00C61D0D"/>
    <w:rsid w:val="00C61F14"/>
    <w:rsid w:val="00C6299B"/>
    <w:rsid w:val="00C62E2D"/>
    <w:rsid w:val="00C63112"/>
    <w:rsid w:val="00C634D1"/>
    <w:rsid w:val="00C638D9"/>
    <w:rsid w:val="00C63906"/>
    <w:rsid w:val="00C647D7"/>
    <w:rsid w:val="00C64BD5"/>
    <w:rsid w:val="00C64DF6"/>
    <w:rsid w:val="00C652DB"/>
    <w:rsid w:val="00C65323"/>
    <w:rsid w:val="00C65586"/>
    <w:rsid w:val="00C65DB0"/>
    <w:rsid w:val="00C661C7"/>
    <w:rsid w:val="00C665F7"/>
    <w:rsid w:val="00C6D157"/>
    <w:rsid w:val="00C70177"/>
    <w:rsid w:val="00C70E65"/>
    <w:rsid w:val="00C70F1D"/>
    <w:rsid w:val="00C712CB"/>
    <w:rsid w:val="00C712DB"/>
    <w:rsid w:val="00C713D1"/>
    <w:rsid w:val="00C726B4"/>
    <w:rsid w:val="00C7284E"/>
    <w:rsid w:val="00C73082"/>
    <w:rsid w:val="00C74B53"/>
    <w:rsid w:val="00C74C7B"/>
    <w:rsid w:val="00C74CCF"/>
    <w:rsid w:val="00C750B9"/>
    <w:rsid w:val="00C75133"/>
    <w:rsid w:val="00C7534A"/>
    <w:rsid w:val="00C755A7"/>
    <w:rsid w:val="00C75D54"/>
    <w:rsid w:val="00C75D8C"/>
    <w:rsid w:val="00C7625A"/>
    <w:rsid w:val="00C772E5"/>
    <w:rsid w:val="00C7780E"/>
    <w:rsid w:val="00C77867"/>
    <w:rsid w:val="00C8031A"/>
    <w:rsid w:val="00C804A7"/>
    <w:rsid w:val="00C80896"/>
    <w:rsid w:val="00C80A04"/>
    <w:rsid w:val="00C80AD4"/>
    <w:rsid w:val="00C80C8C"/>
    <w:rsid w:val="00C81144"/>
    <w:rsid w:val="00C8253A"/>
    <w:rsid w:val="00C82B73"/>
    <w:rsid w:val="00C82BEA"/>
    <w:rsid w:val="00C830DA"/>
    <w:rsid w:val="00C83479"/>
    <w:rsid w:val="00C835B3"/>
    <w:rsid w:val="00C84174"/>
    <w:rsid w:val="00C8435A"/>
    <w:rsid w:val="00C8462D"/>
    <w:rsid w:val="00C8488A"/>
    <w:rsid w:val="00C84A86"/>
    <w:rsid w:val="00C84E5C"/>
    <w:rsid w:val="00C84F3D"/>
    <w:rsid w:val="00C84FA1"/>
    <w:rsid w:val="00C85BE1"/>
    <w:rsid w:val="00C85F43"/>
    <w:rsid w:val="00C869A5"/>
    <w:rsid w:val="00C86AA7"/>
    <w:rsid w:val="00C86AAD"/>
    <w:rsid w:val="00C86ADB"/>
    <w:rsid w:val="00C86D16"/>
    <w:rsid w:val="00C877EA"/>
    <w:rsid w:val="00C902FE"/>
    <w:rsid w:val="00C90406"/>
    <w:rsid w:val="00C90776"/>
    <w:rsid w:val="00C909C9"/>
    <w:rsid w:val="00C9121D"/>
    <w:rsid w:val="00C91924"/>
    <w:rsid w:val="00C9258D"/>
    <w:rsid w:val="00C9302A"/>
    <w:rsid w:val="00C933B9"/>
    <w:rsid w:val="00C936E3"/>
    <w:rsid w:val="00C93A3C"/>
    <w:rsid w:val="00C93EFD"/>
    <w:rsid w:val="00C94290"/>
    <w:rsid w:val="00C94CFF"/>
    <w:rsid w:val="00C94D6B"/>
    <w:rsid w:val="00C95047"/>
    <w:rsid w:val="00C95120"/>
    <w:rsid w:val="00C952F6"/>
    <w:rsid w:val="00C95F5A"/>
    <w:rsid w:val="00C96102"/>
    <w:rsid w:val="00C9641E"/>
    <w:rsid w:val="00C96A53"/>
    <w:rsid w:val="00C96C16"/>
    <w:rsid w:val="00C96D74"/>
    <w:rsid w:val="00C96E77"/>
    <w:rsid w:val="00C96E81"/>
    <w:rsid w:val="00C96FE6"/>
    <w:rsid w:val="00C97172"/>
    <w:rsid w:val="00C97B1D"/>
    <w:rsid w:val="00C97CB8"/>
    <w:rsid w:val="00CA0084"/>
    <w:rsid w:val="00CA0285"/>
    <w:rsid w:val="00CA0496"/>
    <w:rsid w:val="00CA0B59"/>
    <w:rsid w:val="00CA0D0D"/>
    <w:rsid w:val="00CA16DE"/>
    <w:rsid w:val="00CA198B"/>
    <w:rsid w:val="00CA2480"/>
    <w:rsid w:val="00CA254D"/>
    <w:rsid w:val="00CA264C"/>
    <w:rsid w:val="00CA2AB8"/>
    <w:rsid w:val="00CA2ED9"/>
    <w:rsid w:val="00CA2F08"/>
    <w:rsid w:val="00CA31E7"/>
    <w:rsid w:val="00CA3203"/>
    <w:rsid w:val="00CA372D"/>
    <w:rsid w:val="00CA3A36"/>
    <w:rsid w:val="00CA3E1A"/>
    <w:rsid w:val="00CA405E"/>
    <w:rsid w:val="00CA42BB"/>
    <w:rsid w:val="00CA4D46"/>
    <w:rsid w:val="00CA4FEF"/>
    <w:rsid w:val="00CA526A"/>
    <w:rsid w:val="00CA5583"/>
    <w:rsid w:val="00CA5B2A"/>
    <w:rsid w:val="00CA5BB8"/>
    <w:rsid w:val="00CA6350"/>
    <w:rsid w:val="00CA6B32"/>
    <w:rsid w:val="00CA7224"/>
    <w:rsid w:val="00CA7317"/>
    <w:rsid w:val="00CA76C4"/>
    <w:rsid w:val="00CA7936"/>
    <w:rsid w:val="00CA7B4E"/>
    <w:rsid w:val="00CB03D6"/>
    <w:rsid w:val="00CB0528"/>
    <w:rsid w:val="00CB0832"/>
    <w:rsid w:val="00CB08FB"/>
    <w:rsid w:val="00CB0AA7"/>
    <w:rsid w:val="00CB1221"/>
    <w:rsid w:val="00CB142C"/>
    <w:rsid w:val="00CB185A"/>
    <w:rsid w:val="00CB1B35"/>
    <w:rsid w:val="00CB1CD6"/>
    <w:rsid w:val="00CB2568"/>
    <w:rsid w:val="00CB27C3"/>
    <w:rsid w:val="00CB2E68"/>
    <w:rsid w:val="00CB2F0C"/>
    <w:rsid w:val="00CB36E0"/>
    <w:rsid w:val="00CB3782"/>
    <w:rsid w:val="00CB408A"/>
    <w:rsid w:val="00CB40DC"/>
    <w:rsid w:val="00CB49ED"/>
    <w:rsid w:val="00CB4D2F"/>
    <w:rsid w:val="00CB4FF4"/>
    <w:rsid w:val="00CB536F"/>
    <w:rsid w:val="00CB538E"/>
    <w:rsid w:val="00CB54AC"/>
    <w:rsid w:val="00CB58C9"/>
    <w:rsid w:val="00CB6125"/>
    <w:rsid w:val="00CB63AC"/>
    <w:rsid w:val="00CB6EA4"/>
    <w:rsid w:val="00CB76EC"/>
    <w:rsid w:val="00CB7D2A"/>
    <w:rsid w:val="00CB7EFB"/>
    <w:rsid w:val="00CB7FAB"/>
    <w:rsid w:val="00CC022A"/>
    <w:rsid w:val="00CC253F"/>
    <w:rsid w:val="00CC303E"/>
    <w:rsid w:val="00CC30AD"/>
    <w:rsid w:val="00CC31E1"/>
    <w:rsid w:val="00CC3408"/>
    <w:rsid w:val="00CC3AA2"/>
    <w:rsid w:val="00CC462E"/>
    <w:rsid w:val="00CC4757"/>
    <w:rsid w:val="00CC49DD"/>
    <w:rsid w:val="00CC612F"/>
    <w:rsid w:val="00CC6A37"/>
    <w:rsid w:val="00CC70EF"/>
    <w:rsid w:val="00CC7971"/>
    <w:rsid w:val="00CC7C7C"/>
    <w:rsid w:val="00CC7D5A"/>
    <w:rsid w:val="00CD0830"/>
    <w:rsid w:val="00CD0C34"/>
    <w:rsid w:val="00CD1192"/>
    <w:rsid w:val="00CD13EC"/>
    <w:rsid w:val="00CD17B6"/>
    <w:rsid w:val="00CD1F94"/>
    <w:rsid w:val="00CD2291"/>
    <w:rsid w:val="00CD2294"/>
    <w:rsid w:val="00CD2494"/>
    <w:rsid w:val="00CD25E7"/>
    <w:rsid w:val="00CD2C90"/>
    <w:rsid w:val="00CD3C3D"/>
    <w:rsid w:val="00CD3C67"/>
    <w:rsid w:val="00CD3F8B"/>
    <w:rsid w:val="00CD3FCD"/>
    <w:rsid w:val="00CD4140"/>
    <w:rsid w:val="00CD4EB2"/>
    <w:rsid w:val="00CD5328"/>
    <w:rsid w:val="00CD57FE"/>
    <w:rsid w:val="00CD5A81"/>
    <w:rsid w:val="00CD5DB0"/>
    <w:rsid w:val="00CD6313"/>
    <w:rsid w:val="00CD6526"/>
    <w:rsid w:val="00CD6A3A"/>
    <w:rsid w:val="00CD6C70"/>
    <w:rsid w:val="00CD6DD8"/>
    <w:rsid w:val="00CD6EA6"/>
    <w:rsid w:val="00CD73D4"/>
    <w:rsid w:val="00CD7563"/>
    <w:rsid w:val="00CD78D2"/>
    <w:rsid w:val="00CD78FF"/>
    <w:rsid w:val="00CD7BC6"/>
    <w:rsid w:val="00CE0274"/>
    <w:rsid w:val="00CE0812"/>
    <w:rsid w:val="00CE0B61"/>
    <w:rsid w:val="00CE1277"/>
    <w:rsid w:val="00CE15D0"/>
    <w:rsid w:val="00CE1F15"/>
    <w:rsid w:val="00CE1FA8"/>
    <w:rsid w:val="00CE1FC2"/>
    <w:rsid w:val="00CE2340"/>
    <w:rsid w:val="00CE2E3C"/>
    <w:rsid w:val="00CE2EEB"/>
    <w:rsid w:val="00CE306A"/>
    <w:rsid w:val="00CE3201"/>
    <w:rsid w:val="00CE379B"/>
    <w:rsid w:val="00CE433B"/>
    <w:rsid w:val="00CE49B7"/>
    <w:rsid w:val="00CE4C8A"/>
    <w:rsid w:val="00CE4E33"/>
    <w:rsid w:val="00CE6120"/>
    <w:rsid w:val="00CE612E"/>
    <w:rsid w:val="00CE64B1"/>
    <w:rsid w:val="00CE6A44"/>
    <w:rsid w:val="00CE6B5A"/>
    <w:rsid w:val="00CE6D7D"/>
    <w:rsid w:val="00CE6E07"/>
    <w:rsid w:val="00CE7214"/>
    <w:rsid w:val="00CE76BA"/>
    <w:rsid w:val="00CE7CA2"/>
    <w:rsid w:val="00CF096B"/>
    <w:rsid w:val="00CF0C1D"/>
    <w:rsid w:val="00CF14FC"/>
    <w:rsid w:val="00CF1A18"/>
    <w:rsid w:val="00CF1D45"/>
    <w:rsid w:val="00CF1F03"/>
    <w:rsid w:val="00CF26F1"/>
    <w:rsid w:val="00CF2777"/>
    <w:rsid w:val="00CF2EA5"/>
    <w:rsid w:val="00CF3EE2"/>
    <w:rsid w:val="00CF4190"/>
    <w:rsid w:val="00CF443B"/>
    <w:rsid w:val="00CF496E"/>
    <w:rsid w:val="00CF4991"/>
    <w:rsid w:val="00CF56C0"/>
    <w:rsid w:val="00CF571C"/>
    <w:rsid w:val="00CF6092"/>
    <w:rsid w:val="00CF6166"/>
    <w:rsid w:val="00CF6D98"/>
    <w:rsid w:val="00CF6F76"/>
    <w:rsid w:val="00CF7041"/>
    <w:rsid w:val="00CF707D"/>
    <w:rsid w:val="00CF70D8"/>
    <w:rsid w:val="00CF7354"/>
    <w:rsid w:val="00CF7782"/>
    <w:rsid w:val="00CF79EB"/>
    <w:rsid w:val="00CF7ED6"/>
    <w:rsid w:val="00CF7FCB"/>
    <w:rsid w:val="00D01624"/>
    <w:rsid w:val="00D01BC1"/>
    <w:rsid w:val="00D01D29"/>
    <w:rsid w:val="00D02005"/>
    <w:rsid w:val="00D02540"/>
    <w:rsid w:val="00D030B8"/>
    <w:rsid w:val="00D0327A"/>
    <w:rsid w:val="00D03504"/>
    <w:rsid w:val="00D0372B"/>
    <w:rsid w:val="00D03B47"/>
    <w:rsid w:val="00D03F97"/>
    <w:rsid w:val="00D04251"/>
    <w:rsid w:val="00D048D5"/>
    <w:rsid w:val="00D04E5B"/>
    <w:rsid w:val="00D04E73"/>
    <w:rsid w:val="00D0554B"/>
    <w:rsid w:val="00D057AD"/>
    <w:rsid w:val="00D05933"/>
    <w:rsid w:val="00D05955"/>
    <w:rsid w:val="00D05BF4"/>
    <w:rsid w:val="00D05D2A"/>
    <w:rsid w:val="00D0655A"/>
    <w:rsid w:val="00D06668"/>
    <w:rsid w:val="00D0678C"/>
    <w:rsid w:val="00D069B0"/>
    <w:rsid w:val="00D06B63"/>
    <w:rsid w:val="00D06FB8"/>
    <w:rsid w:val="00D06FC2"/>
    <w:rsid w:val="00D0741C"/>
    <w:rsid w:val="00D076DE"/>
    <w:rsid w:val="00D07C23"/>
    <w:rsid w:val="00D1029B"/>
    <w:rsid w:val="00D109B5"/>
    <w:rsid w:val="00D109DE"/>
    <w:rsid w:val="00D10F4D"/>
    <w:rsid w:val="00D122E5"/>
    <w:rsid w:val="00D1242B"/>
    <w:rsid w:val="00D12DB5"/>
    <w:rsid w:val="00D12DB8"/>
    <w:rsid w:val="00D144A4"/>
    <w:rsid w:val="00D14DF2"/>
    <w:rsid w:val="00D1538D"/>
    <w:rsid w:val="00D1596B"/>
    <w:rsid w:val="00D15FDB"/>
    <w:rsid w:val="00D16355"/>
    <w:rsid w:val="00D16493"/>
    <w:rsid w:val="00D1659B"/>
    <w:rsid w:val="00D1668B"/>
    <w:rsid w:val="00D16E35"/>
    <w:rsid w:val="00D16F91"/>
    <w:rsid w:val="00D17054"/>
    <w:rsid w:val="00D1750F"/>
    <w:rsid w:val="00D17769"/>
    <w:rsid w:val="00D17977"/>
    <w:rsid w:val="00D17E07"/>
    <w:rsid w:val="00D17E82"/>
    <w:rsid w:val="00D207D7"/>
    <w:rsid w:val="00D20827"/>
    <w:rsid w:val="00D2086F"/>
    <w:rsid w:val="00D208BC"/>
    <w:rsid w:val="00D2093C"/>
    <w:rsid w:val="00D20AE7"/>
    <w:rsid w:val="00D20AF5"/>
    <w:rsid w:val="00D20EA9"/>
    <w:rsid w:val="00D21007"/>
    <w:rsid w:val="00D22191"/>
    <w:rsid w:val="00D226FA"/>
    <w:rsid w:val="00D2277D"/>
    <w:rsid w:val="00D228A7"/>
    <w:rsid w:val="00D22EF1"/>
    <w:rsid w:val="00D23D78"/>
    <w:rsid w:val="00D23D92"/>
    <w:rsid w:val="00D23DEC"/>
    <w:rsid w:val="00D23F49"/>
    <w:rsid w:val="00D24173"/>
    <w:rsid w:val="00D2480A"/>
    <w:rsid w:val="00D24859"/>
    <w:rsid w:val="00D2493E"/>
    <w:rsid w:val="00D24D62"/>
    <w:rsid w:val="00D25980"/>
    <w:rsid w:val="00D25F1B"/>
    <w:rsid w:val="00D26918"/>
    <w:rsid w:val="00D26F0A"/>
    <w:rsid w:val="00D27422"/>
    <w:rsid w:val="00D2756E"/>
    <w:rsid w:val="00D27B3B"/>
    <w:rsid w:val="00D27F66"/>
    <w:rsid w:val="00D27FF6"/>
    <w:rsid w:val="00D301C1"/>
    <w:rsid w:val="00D301EB"/>
    <w:rsid w:val="00D303A5"/>
    <w:rsid w:val="00D30A8A"/>
    <w:rsid w:val="00D30FA8"/>
    <w:rsid w:val="00D30FC4"/>
    <w:rsid w:val="00D31009"/>
    <w:rsid w:val="00D31177"/>
    <w:rsid w:val="00D311B3"/>
    <w:rsid w:val="00D31507"/>
    <w:rsid w:val="00D31E12"/>
    <w:rsid w:val="00D31EBC"/>
    <w:rsid w:val="00D3278A"/>
    <w:rsid w:val="00D32E7C"/>
    <w:rsid w:val="00D32FCB"/>
    <w:rsid w:val="00D33154"/>
    <w:rsid w:val="00D33C8B"/>
    <w:rsid w:val="00D33CFF"/>
    <w:rsid w:val="00D33DDC"/>
    <w:rsid w:val="00D34098"/>
    <w:rsid w:val="00D34246"/>
    <w:rsid w:val="00D34F2F"/>
    <w:rsid w:val="00D36085"/>
    <w:rsid w:val="00D36245"/>
    <w:rsid w:val="00D36254"/>
    <w:rsid w:val="00D36479"/>
    <w:rsid w:val="00D36732"/>
    <w:rsid w:val="00D36F7B"/>
    <w:rsid w:val="00D377C6"/>
    <w:rsid w:val="00D37E8B"/>
    <w:rsid w:val="00D400B0"/>
    <w:rsid w:val="00D40C2B"/>
    <w:rsid w:val="00D40E1D"/>
    <w:rsid w:val="00D41074"/>
    <w:rsid w:val="00D41199"/>
    <w:rsid w:val="00D4199F"/>
    <w:rsid w:val="00D41B0F"/>
    <w:rsid w:val="00D41C44"/>
    <w:rsid w:val="00D42B3E"/>
    <w:rsid w:val="00D42E4F"/>
    <w:rsid w:val="00D42F7C"/>
    <w:rsid w:val="00D43ABC"/>
    <w:rsid w:val="00D43B9A"/>
    <w:rsid w:val="00D4446D"/>
    <w:rsid w:val="00D44B01"/>
    <w:rsid w:val="00D44C16"/>
    <w:rsid w:val="00D44F52"/>
    <w:rsid w:val="00D455A3"/>
    <w:rsid w:val="00D457C2"/>
    <w:rsid w:val="00D460E2"/>
    <w:rsid w:val="00D466EF"/>
    <w:rsid w:val="00D471C3"/>
    <w:rsid w:val="00D47201"/>
    <w:rsid w:val="00D4728C"/>
    <w:rsid w:val="00D4734B"/>
    <w:rsid w:val="00D47D7A"/>
    <w:rsid w:val="00D5009D"/>
    <w:rsid w:val="00D500A4"/>
    <w:rsid w:val="00D50130"/>
    <w:rsid w:val="00D50734"/>
    <w:rsid w:val="00D509E1"/>
    <w:rsid w:val="00D50A53"/>
    <w:rsid w:val="00D50CF7"/>
    <w:rsid w:val="00D510B9"/>
    <w:rsid w:val="00D51184"/>
    <w:rsid w:val="00D51300"/>
    <w:rsid w:val="00D51BEE"/>
    <w:rsid w:val="00D531AE"/>
    <w:rsid w:val="00D5387E"/>
    <w:rsid w:val="00D53AEB"/>
    <w:rsid w:val="00D53DCB"/>
    <w:rsid w:val="00D54186"/>
    <w:rsid w:val="00D54322"/>
    <w:rsid w:val="00D547E4"/>
    <w:rsid w:val="00D548CC"/>
    <w:rsid w:val="00D54E24"/>
    <w:rsid w:val="00D55AD5"/>
    <w:rsid w:val="00D55B74"/>
    <w:rsid w:val="00D55BAA"/>
    <w:rsid w:val="00D55E83"/>
    <w:rsid w:val="00D5639B"/>
    <w:rsid w:val="00D56617"/>
    <w:rsid w:val="00D56758"/>
    <w:rsid w:val="00D5687E"/>
    <w:rsid w:val="00D573D0"/>
    <w:rsid w:val="00D574B4"/>
    <w:rsid w:val="00D5765C"/>
    <w:rsid w:val="00D576D0"/>
    <w:rsid w:val="00D600B4"/>
    <w:rsid w:val="00D600C3"/>
    <w:rsid w:val="00D60C1B"/>
    <w:rsid w:val="00D6106A"/>
    <w:rsid w:val="00D615F1"/>
    <w:rsid w:val="00D61F34"/>
    <w:rsid w:val="00D6216B"/>
    <w:rsid w:val="00D62FEA"/>
    <w:rsid w:val="00D6347A"/>
    <w:rsid w:val="00D634F5"/>
    <w:rsid w:val="00D63959"/>
    <w:rsid w:val="00D63ACB"/>
    <w:rsid w:val="00D63D0C"/>
    <w:rsid w:val="00D63E1A"/>
    <w:rsid w:val="00D63E69"/>
    <w:rsid w:val="00D64346"/>
    <w:rsid w:val="00D644FB"/>
    <w:rsid w:val="00D64689"/>
    <w:rsid w:val="00D64847"/>
    <w:rsid w:val="00D64F5B"/>
    <w:rsid w:val="00D65614"/>
    <w:rsid w:val="00D65F1A"/>
    <w:rsid w:val="00D661AB"/>
    <w:rsid w:val="00D66737"/>
    <w:rsid w:val="00D669D1"/>
    <w:rsid w:val="00D66D52"/>
    <w:rsid w:val="00D674EE"/>
    <w:rsid w:val="00D675A1"/>
    <w:rsid w:val="00D677A5"/>
    <w:rsid w:val="00D70EDE"/>
    <w:rsid w:val="00D716BB"/>
    <w:rsid w:val="00D717FA"/>
    <w:rsid w:val="00D71855"/>
    <w:rsid w:val="00D7244F"/>
    <w:rsid w:val="00D7283F"/>
    <w:rsid w:val="00D72C2A"/>
    <w:rsid w:val="00D72DF4"/>
    <w:rsid w:val="00D7308F"/>
    <w:rsid w:val="00D7328F"/>
    <w:rsid w:val="00D74240"/>
    <w:rsid w:val="00D74312"/>
    <w:rsid w:val="00D7494E"/>
    <w:rsid w:val="00D74B1D"/>
    <w:rsid w:val="00D74D12"/>
    <w:rsid w:val="00D7558B"/>
    <w:rsid w:val="00D7595A"/>
    <w:rsid w:val="00D76251"/>
    <w:rsid w:val="00D7631C"/>
    <w:rsid w:val="00D76836"/>
    <w:rsid w:val="00D76C38"/>
    <w:rsid w:val="00D7718D"/>
    <w:rsid w:val="00D776E3"/>
    <w:rsid w:val="00D778B1"/>
    <w:rsid w:val="00D77A93"/>
    <w:rsid w:val="00D800E0"/>
    <w:rsid w:val="00D80584"/>
    <w:rsid w:val="00D80666"/>
    <w:rsid w:val="00D809D4"/>
    <w:rsid w:val="00D81236"/>
    <w:rsid w:val="00D8137E"/>
    <w:rsid w:val="00D8158F"/>
    <w:rsid w:val="00D817EA"/>
    <w:rsid w:val="00D81849"/>
    <w:rsid w:val="00D8224C"/>
    <w:rsid w:val="00D824C9"/>
    <w:rsid w:val="00D825A5"/>
    <w:rsid w:val="00D82E35"/>
    <w:rsid w:val="00D82F03"/>
    <w:rsid w:val="00D8320C"/>
    <w:rsid w:val="00D83383"/>
    <w:rsid w:val="00D83C09"/>
    <w:rsid w:val="00D83CED"/>
    <w:rsid w:val="00D83F6F"/>
    <w:rsid w:val="00D84356"/>
    <w:rsid w:val="00D84360"/>
    <w:rsid w:val="00D847EF"/>
    <w:rsid w:val="00D85D87"/>
    <w:rsid w:val="00D86931"/>
    <w:rsid w:val="00D8697A"/>
    <w:rsid w:val="00D86C28"/>
    <w:rsid w:val="00D86C8A"/>
    <w:rsid w:val="00D86E70"/>
    <w:rsid w:val="00D86EFD"/>
    <w:rsid w:val="00D873F3"/>
    <w:rsid w:val="00D87639"/>
    <w:rsid w:val="00D878FD"/>
    <w:rsid w:val="00D8795A"/>
    <w:rsid w:val="00D879B5"/>
    <w:rsid w:val="00D87E91"/>
    <w:rsid w:val="00D90176"/>
    <w:rsid w:val="00D9068F"/>
    <w:rsid w:val="00D906AC"/>
    <w:rsid w:val="00D90823"/>
    <w:rsid w:val="00D90B8D"/>
    <w:rsid w:val="00D912E0"/>
    <w:rsid w:val="00D91728"/>
    <w:rsid w:val="00D91A14"/>
    <w:rsid w:val="00D91F96"/>
    <w:rsid w:val="00D92724"/>
    <w:rsid w:val="00D9352E"/>
    <w:rsid w:val="00D9361C"/>
    <w:rsid w:val="00D93864"/>
    <w:rsid w:val="00D93CEB"/>
    <w:rsid w:val="00D93D00"/>
    <w:rsid w:val="00D94212"/>
    <w:rsid w:val="00D94384"/>
    <w:rsid w:val="00D94414"/>
    <w:rsid w:val="00D944B2"/>
    <w:rsid w:val="00D94B09"/>
    <w:rsid w:val="00D94C26"/>
    <w:rsid w:val="00D959AF"/>
    <w:rsid w:val="00D959EE"/>
    <w:rsid w:val="00D95CC3"/>
    <w:rsid w:val="00D962C3"/>
    <w:rsid w:val="00D964C6"/>
    <w:rsid w:val="00D9663B"/>
    <w:rsid w:val="00D96A75"/>
    <w:rsid w:val="00D96F78"/>
    <w:rsid w:val="00D9714E"/>
    <w:rsid w:val="00D97413"/>
    <w:rsid w:val="00D9745D"/>
    <w:rsid w:val="00D97D37"/>
    <w:rsid w:val="00D97F03"/>
    <w:rsid w:val="00DA0093"/>
    <w:rsid w:val="00DA0263"/>
    <w:rsid w:val="00DA09A1"/>
    <w:rsid w:val="00DA0C4D"/>
    <w:rsid w:val="00DA1BB8"/>
    <w:rsid w:val="00DA2394"/>
    <w:rsid w:val="00DA249E"/>
    <w:rsid w:val="00DA269C"/>
    <w:rsid w:val="00DA2886"/>
    <w:rsid w:val="00DA2906"/>
    <w:rsid w:val="00DA2AE8"/>
    <w:rsid w:val="00DA2BE0"/>
    <w:rsid w:val="00DA3689"/>
    <w:rsid w:val="00DA3B58"/>
    <w:rsid w:val="00DA47E2"/>
    <w:rsid w:val="00DA4CE2"/>
    <w:rsid w:val="00DA4DA8"/>
    <w:rsid w:val="00DA50B7"/>
    <w:rsid w:val="00DA678F"/>
    <w:rsid w:val="00DA6979"/>
    <w:rsid w:val="00DA6CC9"/>
    <w:rsid w:val="00DA6ED3"/>
    <w:rsid w:val="00DA7498"/>
    <w:rsid w:val="00DA7526"/>
    <w:rsid w:val="00DA77F3"/>
    <w:rsid w:val="00DA7BED"/>
    <w:rsid w:val="00DA7FF6"/>
    <w:rsid w:val="00DB193C"/>
    <w:rsid w:val="00DB1BC5"/>
    <w:rsid w:val="00DB1D5B"/>
    <w:rsid w:val="00DB20E4"/>
    <w:rsid w:val="00DB21E9"/>
    <w:rsid w:val="00DB2A06"/>
    <w:rsid w:val="00DB2D03"/>
    <w:rsid w:val="00DB2E12"/>
    <w:rsid w:val="00DB2F2E"/>
    <w:rsid w:val="00DB3236"/>
    <w:rsid w:val="00DB35D6"/>
    <w:rsid w:val="00DB37A3"/>
    <w:rsid w:val="00DB3B4D"/>
    <w:rsid w:val="00DB3B71"/>
    <w:rsid w:val="00DB3CC1"/>
    <w:rsid w:val="00DB4303"/>
    <w:rsid w:val="00DB44D6"/>
    <w:rsid w:val="00DB44F7"/>
    <w:rsid w:val="00DB4B36"/>
    <w:rsid w:val="00DB4E3E"/>
    <w:rsid w:val="00DB4EA0"/>
    <w:rsid w:val="00DB4ED2"/>
    <w:rsid w:val="00DB4F84"/>
    <w:rsid w:val="00DB4FF5"/>
    <w:rsid w:val="00DB5407"/>
    <w:rsid w:val="00DB55EB"/>
    <w:rsid w:val="00DB572A"/>
    <w:rsid w:val="00DB603F"/>
    <w:rsid w:val="00DB6362"/>
    <w:rsid w:val="00DB6A11"/>
    <w:rsid w:val="00DB6D25"/>
    <w:rsid w:val="00DB7078"/>
    <w:rsid w:val="00DB70D4"/>
    <w:rsid w:val="00DB7172"/>
    <w:rsid w:val="00DB7464"/>
    <w:rsid w:val="00DB7997"/>
    <w:rsid w:val="00DB7BF9"/>
    <w:rsid w:val="00DB7D5D"/>
    <w:rsid w:val="00DB7F24"/>
    <w:rsid w:val="00DC01CE"/>
    <w:rsid w:val="00DC066A"/>
    <w:rsid w:val="00DC0D67"/>
    <w:rsid w:val="00DC0DC8"/>
    <w:rsid w:val="00DC1624"/>
    <w:rsid w:val="00DC18CD"/>
    <w:rsid w:val="00DC1B57"/>
    <w:rsid w:val="00DC1BFD"/>
    <w:rsid w:val="00DC21D1"/>
    <w:rsid w:val="00DC23AC"/>
    <w:rsid w:val="00DC2605"/>
    <w:rsid w:val="00DC266A"/>
    <w:rsid w:val="00DC2848"/>
    <w:rsid w:val="00DC2859"/>
    <w:rsid w:val="00DC288E"/>
    <w:rsid w:val="00DC2AE6"/>
    <w:rsid w:val="00DC2C3E"/>
    <w:rsid w:val="00DC2D04"/>
    <w:rsid w:val="00DC2E94"/>
    <w:rsid w:val="00DC320D"/>
    <w:rsid w:val="00DC408F"/>
    <w:rsid w:val="00DC41F4"/>
    <w:rsid w:val="00DC4279"/>
    <w:rsid w:val="00DC440F"/>
    <w:rsid w:val="00DC44A9"/>
    <w:rsid w:val="00DC4A03"/>
    <w:rsid w:val="00DC5408"/>
    <w:rsid w:val="00DC5945"/>
    <w:rsid w:val="00DC5B2B"/>
    <w:rsid w:val="00DC60C4"/>
    <w:rsid w:val="00DC624D"/>
    <w:rsid w:val="00DC644C"/>
    <w:rsid w:val="00DC6BC9"/>
    <w:rsid w:val="00DC73B3"/>
    <w:rsid w:val="00DC78B8"/>
    <w:rsid w:val="00DC7A13"/>
    <w:rsid w:val="00DC7AC3"/>
    <w:rsid w:val="00DD06E8"/>
    <w:rsid w:val="00DD0827"/>
    <w:rsid w:val="00DD0D48"/>
    <w:rsid w:val="00DD0F90"/>
    <w:rsid w:val="00DD1150"/>
    <w:rsid w:val="00DD11FE"/>
    <w:rsid w:val="00DD1234"/>
    <w:rsid w:val="00DD1291"/>
    <w:rsid w:val="00DD146B"/>
    <w:rsid w:val="00DD23A8"/>
    <w:rsid w:val="00DD2468"/>
    <w:rsid w:val="00DD267F"/>
    <w:rsid w:val="00DD2856"/>
    <w:rsid w:val="00DD2AE4"/>
    <w:rsid w:val="00DD2F3D"/>
    <w:rsid w:val="00DD2F49"/>
    <w:rsid w:val="00DD313B"/>
    <w:rsid w:val="00DD3547"/>
    <w:rsid w:val="00DD3A2D"/>
    <w:rsid w:val="00DD3FE7"/>
    <w:rsid w:val="00DD4260"/>
    <w:rsid w:val="00DD48B1"/>
    <w:rsid w:val="00DD4D03"/>
    <w:rsid w:val="00DD4D15"/>
    <w:rsid w:val="00DD4E60"/>
    <w:rsid w:val="00DD4ECD"/>
    <w:rsid w:val="00DD4F60"/>
    <w:rsid w:val="00DD57A5"/>
    <w:rsid w:val="00DD5F2C"/>
    <w:rsid w:val="00DD6E5D"/>
    <w:rsid w:val="00DD729D"/>
    <w:rsid w:val="00DD7944"/>
    <w:rsid w:val="00DD7BA9"/>
    <w:rsid w:val="00DD7D37"/>
    <w:rsid w:val="00DE0429"/>
    <w:rsid w:val="00DE043A"/>
    <w:rsid w:val="00DE06E2"/>
    <w:rsid w:val="00DE0C03"/>
    <w:rsid w:val="00DE0E87"/>
    <w:rsid w:val="00DE0F38"/>
    <w:rsid w:val="00DE1279"/>
    <w:rsid w:val="00DE1307"/>
    <w:rsid w:val="00DE1654"/>
    <w:rsid w:val="00DE19FD"/>
    <w:rsid w:val="00DE1D9B"/>
    <w:rsid w:val="00DE1EB8"/>
    <w:rsid w:val="00DE249E"/>
    <w:rsid w:val="00DE2599"/>
    <w:rsid w:val="00DE25DE"/>
    <w:rsid w:val="00DE27A4"/>
    <w:rsid w:val="00DE285F"/>
    <w:rsid w:val="00DE3445"/>
    <w:rsid w:val="00DE386F"/>
    <w:rsid w:val="00DE3BF0"/>
    <w:rsid w:val="00DE43CE"/>
    <w:rsid w:val="00DE4BD4"/>
    <w:rsid w:val="00DE4CA2"/>
    <w:rsid w:val="00DE4CBB"/>
    <w:rsid w:val="00DE4F94"/>
    <w:rsid w:val="00DE52C7"/>
    <w:rsid w:val="00DE5581"/>
    <w:rsid w:val="00DE5677"/>
    <w:rsid w:val="00DE598B"/>
    <w:rsid w:val="00DE5AB2"/>
    <w:rsid w:val="00DE6123"/>
    <w:rsid w:val="00DE61C7"/>
    <w:rsid w:val="00DE6A06"/>
    <w:rsid w:val="00DE704E"/>
    <w:rsid w:val="00DE722B"/>
    <w:rsid w:val="00DE765C"/>
    <w:rsid w:val="00DE775B"/>
    <w:rsid w:val="00DEF0C8"/>
    <w:rsid w:val="00DF0182"/>
    <w:rsid w:val="00DF01A2"/>
    <w:rsid w:val="00DF05DB"/>
    <w:rsid w:val="00DF07DB"/>
    <w:rsid w:val="00DF0AC1"/>
    <w:rsid w:val="00DF0AFF"/>
    <w:rsid w:val="00DF0D4E"/>
    <w:rsid w:val="00DF0DF6"/>
    <w:rsid w:val="00DF17D6"/>
    <w:rsid w:val="00DF1944"/>
    <w:rsid w:val="00DF1FC0"/>
    <w:rsid w:val="00DF2121"/>
    <w:rsid w:val="00DF2674"/>
    <w:rsid w:val="00DF2865"/>
    <w:rsid w:val="00DF29A8"/>
    <w:rsid w:val="00DF2D09"/>
    <w:rsid w:val="00DF33CA"/>
    <w:rsid w:val="00DF3787"/>
    <w:rsid w:val="00DF3843"/>
    <w:rsid w:val="00DF3B7F"/>
    <w:rsid w:val="00DF3BF1"/>
    <w:rsid w:val="00DF3C28"/>
    <w:rsid w:val="00DF3CEC"/>
    <w:rsid w:val="00DF3CF0"/>
    <w:rsid w:val="00DF426C"/>
    <w:rsid w:val="00DF549F"/>
    <w:rsid w:val="00DF561C"/>
    <w:rsid w:val="00DF5C01"/>
    <w:rsid w:val="00DF614B"/>
    <w:rsid w:val="00DF6919"/>
    <w:rsid w:val="00DF7085"/>
    <w:rsid w:val="00DF75C9"/>
    <w:rsid w:val="00DF766C"/>
    <w:rsid w:val="00DF76E3"/>
    <w:rsid w:val="00DF7808"/>
    <w:rsid w:val="00DF78EA"/>
    <w:rsid w:val="00DF78F1"/>
    <w:rsid w:val="00DF79D8"/>
    <w:rsid w:val="00DF7AE3"/>
    <w:rsid w:val="00DF7E20"/>
    <w:rsid w:val="00DF7E7E"/>
    <w:rsid w:val="00E0038C"/>
    <w:rsid w:val="00E004B6"/>
    <w:rsid w:val="00E005CA"/>
    <w:rsid w:val="00E00D99"/>
    <w:rsid w:val="00E01C08"/>
    <w:rsid w:val="00E01E37"/>
    <w:rsid w:val="00E026B2"/>
    <w:rsid w:val="00E029C6"/>
    <w:rsid w:val="00E02CB3"/>
    <w:rsid w:val="00E02CFC"/>
    <w:rsid w:val="00E032BF"/>
    <w:rsid w:val="00E03428"/>
    <w:rsid w:val="00E037E2"/>
    <w:rsid w:val="00E03B6D"/>
    <w:rsid w:val="00E03DD8"/>
    <w:rsid w:val="00E04D40"/>
    <w:rsid w:val="00E04FEB"/>
    <w:rsid w:val="00E05125"/>
    <w:rsid w:val="00E0532F"/>
    <w:rsid w:val="00E0567E"/>
    <w:rsid w:val="00E056A4"/>
    <w:rsid w:val="00E05C2F"/>
    <w:rsid w:val="00E06026"/>
    <w:rsid w:val="00E06570"/>
    <w:rsid w:val="00E06A1C"/>
    <w:rsid w:val="00E07A18"/>
    <w:rsid w:val="00E07A30"/>
    <w:rsid w:val="00E07BEA"/>
    <w:rsid w:val="00E07EA3"/>
    <w:rsid w:val="00E07ED3"/>
    <w:rsid w:val="00E1010B"/>
    <w:rsid w:val="00E10186"/>
    <w:rsid w:val="00E104F2"/>
    <w:rsid w:val="00E1052A"/>
    <w:rsid w:val="00E10AA2"/>
    <w:rsid w:val="00E11011"/>
    <w:rsid w:val="00E110A9"/>
    <w:rsid w:val="00E11345"/>
    <w:rsid w:val="00E113C8"/>
    <w:rsid w:val="00E117A9"/>
    <w:rsid w:val="00E11A08"/>
    <w:rsid w:val="00E12736"/>
    <w:rsid w:val="00E12ACB"/>
    <w:rsid w:val="00E12BC1"/>
    <w:rsid w:val="00E12E40"/>
    <w:rsid w:val="00E12EA1"/>
    <w:rsid w:val="00E1309C"/>
    <w:rsid w:val="00E131E7"/>
    <w:rsid w:val="00E13774"/>
    <w:rsid w:val="00E13CC5"/>
    <w:rsid w:val="00E1449F"/>
    <w:rsid w:val="00E1475E"/>
    <w:rsid w:val="00E14A4D"/>
    <w:rsid w:val="00E15486"/>
    <w:rsid w:val="00E15516"/>
    <w:rsid w:val="00E1683F"/>
    <w:rsid w:val="00E169B4"/>
    <w:rsid w:val="00E17082"/>
    <w:rsid w:val="00E173F5"/>
    <w:rsid w:val="00E174F1"/>
    <w:rsid w:val="00E176B1"/>
    <w:rsid w:val="00E176C5"/>
    <w:rsid w:val="00E178CE"/>
    <w:rsid w:val="00E17DB7"/>
    <w:rsid w:val="00E17EF0"/>
    <w:rsid w:val="00E17F3F"/>
    <w:rsid w:val="00E205B6"/>
    <w:rsid w:val="00E20B1C"/>
    <w:rsid w:val="00E2105B"/>
    <w:rsid w:val="00E218A8"/>
    <w:rsid w:val="00E22050"/>
    <w:rsid w:val="00E226F7"/>
    <w:rsid w:val="00E22893"/>
    <w:rsid w:val="00E22AA0"/>
    <w:rsid w:val="00E22BAF"/>
    <w:rsid w:val="00E22E34"/>
    <w:rsid w:val="00E2316D"/>
    <w:rsid w:val="00E231C1"/>
    <w:rsid w:val="00E239BE"/>
    <w:rsid w:val="00E23A7B"/>
    <w:rsid w:val="00E23E92"/>
    <w:rsid w:val="00E24050"/>
    <w:rsid w:val="00E240B4"/>
    <w:rsid w:val="00E2455C"/>
    <w:rsid w:val="00E2472D"/>
    <w:rsid w:val="00E25072"/>
    <w:rsid w:val="00E2518D"/>
    <w:rsid w:val="00E257C0"/>
    <w:rsid w:val="00E258A0"/>
    <w:rsid w:val="00E2595C"/>
    <w:rsid w:val="00E25C27"/>
    <w:rsid w:val="00E26AD0"/>
    <w:rsid w:val="00E2704F"/>
    <w:rsid w:val="00E27725"/>
    <w:rsid w:val="00E277A3"/>
    <w:rsid w:val="00E27840"/>
    <w:rsid w:val="00E27A45"/>
    <w:rsid w:val="00E27B90"/>
    <w:rsid w:val="00E27EAF"/>
    <w:rsid w:val="00E3050B"/>
    <w:rsid w:val="00E30ADB"/>
    <w:rsid w:val="00E30CFB"/>
    <w:rsid w:val="00E30E9C"/>
    <w:rsid w:val="00E30FF9"/>
    <w:rsid w:val="00E31954"/>
    <w:rsid w:val="00E31D06"/>
    <w:rsid w:val="00E32071"/>
    <w:rsid w:val="00E3248D"/>
    <w:rsid w:val="00E3261D"/>
    <w:rsid w:val="00E32E79"/>
    <w:rsid w:val="00E33C8F"/>
    <w:rsid w:val="00E3424E"/>
    <w:rsid w:val="00E34420"/>
    <w:rsid w:val="00E345A2"/>
    <w:rsid w:val="00E34742"/>
    <w:rsid w:val="00E34AD9"/>
    <w:rsid w:val="00E35331"/>
    <w:rsid w:val="00E355F5"/>
    <w:rsid w:val="00E35B70"/>
    <w:rsid w:val="00E35EBE"/>
    <w:rsid w:val="00E364FE"/>
    <w:rsid w:val="00E36C46"/>
    <w:rsid w:val="00E37002"/>
    <w:rsid w:val="00E377D5"/>
    <w:rsid w:val="00E37A75"/>
    <w:rsid w:val="00E3C9BC"/>
    <w:rsid w:val="00E40E49"/>
    <w:rsid w:val="00E40EEB"/>
    <w:rsid w:val="00E41391"/>
    <w:rsid w:val="00E414A3"/>
    <w:rsid w:val="00E415FD"/>
    <w:rsid w:val="00E41A9D"/>
    <w:rsid w:val="00E41FBE"/>
    <w:rsid w:val="00E42072"/>
    <w:rsid w:val="00E42256"/>
    <w:rsid w:val="00E42A14"/>
    <w:rsid w:val="00E43EBD"/>
    <w:rsid w:val="00E441D6"/>
    <w:rsid w:val="00E447DF"/>
    <w:rsid w:val="00E4536F"/>
    <w:rsid w:val="00E45549"/>
    <w:rsid w:val="00E45B60"/>
    <w:rsid w:val="00E45E8A"/>
    <w:rsid w:val="00E46660"/>
    <w:rsid w:val="00E466EF"/>
    <w:rsid w:val="00E46D33"/>
    <w:rsid w:val="00E46EFE"/>
    <w:rsid w:val="00E47764"/>
    <w:rsid w:val="00E47A63"/>
    <w:rsid w:val="00E508C4"/>
    <w:rsid w:val="00E50DEB"/>
    <w:rsid w:val="00E51119"/>
    <w:rsid w:val="00E51993"/>
    <w:rsid w:val="00E51D5A"/>
    <w:rsid w:val="00E51EEC"/>
    <w:rsid w:val="00E52329"/>
    <w:rsid w:val="00E524A6"/>
    <w:rsid w:val="00E527C4"/>
    <w:rsid w:val="00E52A31"/>
    <w:rsid w:val="00E52A49"/>
    <w:rsid w:val="00E52A89"/>
    <w:rsid w:val="00E52BFC"/>
    <w:rsid w:val="00E52D4E"/>
    <w:rsid w:val="00E53A7C"/>
    <w:rsid w:val="00E540E5"/>
    <w:rsid w:val="00E541F5"/>
    <w:rsid w:val="00E542CC"/>
    <w:rsid w:val="00E5494C"/>
    <w:rsid w:val="00E55767"/>
    <w:rsid w:val="00E56E57"/>
    <w:rsid w:val="00E57101"/>
    <w:rsid w:val="00E57320"/>
    <w:rsid w:val="00E57341"/>
    <w:rsid w:val="00E5741A"/>
    <w:rsid w:val="00E57421"/>
    <w:rsid w:val="00E57B3B"/>
    <w:rsid w:val="00E5F1C1"/>
    <w:rsid w:val="00E6003C"/>
    <w:rsid w:val="00E605C9"/>
    <w:rsid w:val="00E60B84"/>
    <w:rsid w:val="00E60BCC"/>
    <w:rsid w:val="00E60E50"/>
    <w:rsid w:val="00E6128A"/>
    <w:rsid w:val="00E61976"/>
    <w:rsid w:val="00E61AD1"/>
    <w:rsid w:val="00E6215D"/>
    <w:rsid w:val="00E627CD"/>
    <w:rsid w:val="00E62D27"/>
    <w:rsid w:val="00E63257"/>
    <w:rsid w:val="00E63627"/>
    <w:rsid w:val="00E636A7"/>
    <w:rsid w:val="00E63A32"/>
    <w:rsid w:val="00E63DBC"/>
    <w:rsid w:val="00E64238"/>
    <w:rsid w:val="00E64963"/>
    <w:rsid w:val="00E64B59"/>
    <w:rsid w:val="00E64D8E"/>
    <w:rsid w:val="00E65848"/>
    <w:rsid w:val="00E6596D"/>
    <w:rsid w:val="00E65B18"/>
    <w:rsid w:val="00E65E9A"/>
    <w:rsid w:val="00E65F69"/>
    <w:rsid w:val="00E66ACD"/>
    <w:rsid w:val="00E66CB6"/>
    <w:rsid w:val="00E66D43"/>
    <w:rsid w:val="00E66D62"/>
    <w:rsid w:val="00E6718C"/>
    <w:rsid w:val="00E67524"/>
    <w:rsid w:val="00E67639"/>
    <w:rsid w:val="00E67687"/>
    <w:rsid w:val="00E67CDB"/>
    <w:rsid w:val="00E67F35"/>
    <w:rsid w:val="00E70105"/>
    <w:rsid w:val="00E703B8"/>
    <w:rsid w:val="00E70594"/>
    <w:rsid w:val="00E7080E"/>
    <w:rsid w:val="00E718D0"/>
    <w:rsid w:val="00E71A6D"/>
    <w:rsid w:val="00E71B9C"/>
    <w:rsid w:val="00E72210"/>
    <w:rsid w:val="00E72286"/>
    <w:rsid w:val="00E72DC8"/>
    <w:rsid w:val="00E732FE"/>
    <w:rsid w:val="00E73B80"/>
    <w:rsid w:val="00E73EEC"/>
    <w:rsid w:val="00E74A07"/>
    <w:rsid w:val="00E74BE7"/>
    <w:rsid w:val="00E74C40"/>
    <w:rsid w:val="00E753A2"/>
    <w:rsid w:val="00E75407"/>
    <w:rsid w:val="00E756C9"/>
    <w:rsid w:val="00E758EC"/>
    <w:rsid w:val="00E76744"/>
    <w:rsid w:val="00E76787"/>
    <w:rsid w:val="00E7681F"/>
    <w:rsid w:val="00E7696F"/>
    <w:rsid w:val="00E771EF"/>
    <w:rsid w:val="00E80D4D"/>
    <w:rsid w:val="00E80DDC"/>
    <w:rsid w:val="00E811B0"/>
    <w:rsid w:val="00E81746"/>
    <w:rsid w:val="00E81F02"/>
    <w:rsid w:val="00E820A0"/>
    <w:rsid w:val="00E8225E"/>
    <w:rsid w:val="00E8233F"/>
    <w:rsid w:val="00E8355B"/>
    <w:rsid w:val="00E839C5"/>
    <w:rsid w:val="00E84023"/>
    <w:rsid w:val="00E8429C"/>
    <w:rsid w:val="00E84A82"/>
    <w:rsid w:val="00E84B70"/>
    <w:rsid w:val="00E84D6D"/>
    <w:rsid w:val="00E85127"/>
    <w:rsid w:val="00E85141"/>
    <w:rsid w:val="00E85477"/>
    <w:rsid w:val="00E85FE3"/>
    <w:rsid w:val="00E868A9"/>
    <w:rsid w:val="00E87E3C"/>
    <w:rsid w:val="00E906CE"/>
    <w:rsid w:val="00E90B98"/>
    <w:rsid w:val="00E910E8"/>
    <w:rsid w:val="00E91493"/>
    <w:rsid w:val="00E915F5"/>
    <w:rsid w:val="00E917E4"/>
    <w:rsid w:val="00E9181D"/>
    <w:rsid w:val="00E91921"/>
    <w:rsid w:val="00E91AE5"/>
    <w:rsid w:val="00E91CA4"/>
    <w:rsid w:val="00E92017"/>
    <w:rsid w:val="00E924FB"/>
    <w:rsid w:val="00E9307D"/>
    <w:rsid w:val="00E9355D"/>
    <w:rsid w:val="00E939F0"/>
    <w:rsid w:val="00E93CD8"/>
    <w:rsid w:val="00E93F30"/>
    <w:rsid w:val="00E943C0"/>
    <w:rsid w:val="00E945A6"/>
    <w:rsid w:val="00E9469B"/>
    <w:rsid w:val="00E9473C"/>
    <w:rsid w:val="00E959D2"/>
    <w:rsid w:val="00E95A6E"/>
    <w:rsid w:val="00E95FED"/>
    <w:rsid w:val="00E960E0"/>
    <w:rsid w:val="00E9651B"/>
    <w:rsid w:val="00E967F6"/>
    <w:rsid w:val="00E96AB1"/>
    <w:rsid w:val="00E96B59"/>
    <w:rsid w:val="00E9756B"/>
    <w:rsid w:val="00E9776D"/>
    <w:rsid w:val="00EA024A"/>
    <w:rsid w:val="00EA0522"/>
    <w:rsid w:val="00EA0558"/>
    <w:rsid w:val="00EA0ECB"/>
    <w:rsid w:val="00EA121C"/>
    <w:rsid w:val="00EA16A2"/>
    <w:rsid w:val="00EA1C3D"/>
    <w:rsid w:val="00EA1E72"/>
    <w:rsid w:val="00EA23CF"/>
    <w:rsid w:val="00EA27E8"/>
    <w:rsid w:val="00EA2B87"/>
    <w:rsid w:val="00EA2B88"/>
    <w:rsid w:val="00EA2F16"/>
    <w:rsid w:val="00EA2F83"/>
    <w:rsid w:val="00EA40D3"/>
    <w:rsid w:val="00EA432D"/>
    <w:rsid w:val="00EA4387"/>
    <w:rsid w:val="00EA4458"/>
    <w:rsid w:val="00EA447A"/>
    <w:rsid w:val="00EA4553"/>
    <w:rsid w:val="00EA47DB"/>
    <w:rsid w:val="00EA5272"/>
    <w:rsid w:val="00EA5421"/>
    <w:rsid w:val="00EA5765"/>
    <w:rsid w:val="00EA637A"/>
    <w:rsid w:val="00EA6909"/>
    <w:rsid w:val="00EA6A02"/>
    <w:rsid w:val="00EA6C2B"/>
    <w:rsid w:val="00EA6CD0"/>
    <w:rsid w:val="00EA72D5"/>
    <w:rsid w:val="00EA7358"/>
    <w:rsid w:val="00EA79CA"/>
    <w:rsid w:val="00EB01BA"/>
    <w:rsid w:val="00EB04DC"/>
    <w:rsid w:val="00EB05A7"/>
    <w:rsid w:val="00EB0CB9"/>
    <w:rsid w:val="00EB0D64"/>
    <w:rsid w:val="00EB2343"/>
    <w:rsid w:val="00EB24EE"/>
    <w:rsid w:val="00EB256F"/>
    <w:rsid w:val="00EB2A69"/>
    <w:rsid w:val="00EB37A1"/>
    <w:rsid w:val="00EB3873"/>
    <w:rsid w:val="00EB39A0"/>
    <w:rsid w:val="00EB3AC2"/>
    <w:rsid w:val="00EB4044"/>
    <w:rsid w:val="00EB40B4"/>
    <w:rsid w:val="00EB4AC5"/>
    <w:rsid w:val="00EB4B64"/>
    <w:rsid w:val="00EB5086"/>
    <w:rsid w:val="00EB51B6"/>
    <w:rsid w:val="00EB62FA"/>
    <w:rsid w:val="00EB6B35"/>
    <w:rsid w:val="00EB6CDD"/>
    <w:rsid w:val="00EB6FA5"/>
    <w:rsid w:val="00EB71BF"/>
    <w:rsid w:val="00EB7340"/>
    <w:rsid w:val="00EB7750"/>
    <w:rsid w:val="00EB7F0C"/>
    <w:rsid w:val="00EB7FEE"/>
    <w:rsid w:val="00EC0BA6"/>
    <w:rsid w:val="00EC0C72"/>
    <w:rsid w:val="00EC16E6"/>
    <w:rsid w:val="00EC1963"/>
    <w:rsid w:val="00EC1DC3"/>
    <w:rsid w:val="00EC29D7"/>
    <w:rsid w:val="00EC329A"/>
    <w:rsid w:val="00EC4141"/>
    <w:rsid w:val="00EC456F"/>
    <w:rsid w:val="00EC5B62"/>
    <w:rsid w:val="00EC6289"/>
    <w:rsid w:val="00EC66F3"/>
    <w:rsid w:val="00EC6AD4"/>
    <w:rsid w:val="00EC6ADD"/>
    <w:rsid w:val="00EC6E76"/>
    <w:rsid w:val="00EC70BC"/>
    <w:rsid w:val="00EC7380"/>
    <w:rsid w:val="00EC7383"/>
    <w:rsid w:val="00EC78F0"/>
    <w:rsid w:val="00EC7BFC"/>
    <w:rsid w:val="00ED0021"/>
    <w:rsid w:val="00ED022D"/>
    <w:rsid w:val="00ED0313"/>
    <w:rsid w:val="00ED03F7"/>
    <w:rsid w:val="00ED0496"/>
    <w:rsid w:val="00ED0505"/>
    <w:rsid w:val="00ED0B8E"/>
    <w:rsid w:val="00ED1450"/>
    <w:rsid w:val="00ED2507"/>
    <w:rsid w:val="00ED29FA"/>
    <w:rsid w:val="00ED312C"/>
    <w:rsid w:val="00ED36CF"/>
    <w:rsid w:val="00ED3D75"/>
    <w:rsid w:val="00ED3FF2"/>
    <w:rsid w:val="00ED449A"/>
    <w:rsid w:val="00ED4849"/>
    <w:rsid w:val="00ED49E6"/>
    <w:rsid w:val="00ED4D5F"/>
    <w:rsid w:val="00ED5745"/>
    <w:rsid w:val="00ED58F4"/>
    <w:rsid w:val="00ED5CBF"/>
    <w:rsid w:val="00ED5E2B"/>
    <w:rsid w:val="00ED60F4"/>
    <w:rsid w:val="00ED6998"/>
    <w:rsid w:val="00ED6E04"/>
    <w:rsid w:val="00ED7E0F"/>
    <w:rsid w:val="00EE0039"/>
    <w:rsid w:val="00EE0656"/>
    <w:rsid w:val="00EE10DA"/>
    <w:rsid w:val="00EE12AE"/>
    <w:rsid w:val="00EE14C6"/>
    <w:rsid w:val="00EE2552"/>
    <w:rsid w:val="00EE2729"/>
    <w:rsid w:val="00EE287E"/>
    <w:rsid w:val="00EE2BFB"/>
    <w:rsid w:val="00EE2DC8"/>
    <w:rsid w:val="00EE2E1B"/>
    <w:rsid w:val="00EE3559"/>
    <w:rsid w:val="00EE3DF8"/>
    <w:rsid w:val="00EE3FDB"/>
    <w:rsid w:val="00EE4102"/>
    <w:rsid w:val="00EE410D"/>
    <w:rsid w:val="00EE415D"/>
    <w:rsid w:val="00EE456A"/>
    <w:rsid w:val="00EE4651"/>
    <w:rsid w:val="00EE4845"/>
    <w:rsid w:val="00EE489F"/>
    <w:rsid w:val="00EE48FE"/>
    <w:rsid w:val="00EE4E66"/>
    <w:rsid w:val="00EE5806"/>
    <w:rsid w:val="00EE5DE4"/>
    <w:rsid w:val="00EE5DE8"/>
    <w:rsid w:val="00EE6601"/>
    <w:rsid w:val="00EE6D5D"/>
    <w:rsid w:val="00EF0982"/>
    <w:rsid w:val="00EF0B60"/>
    <w:rsid w:val="00EF0BA0"/>
    <w:rsid w:val="00EF0F60"/>
    <w:rsid w:val="00EF1164"/>
    <w:rsid w:val="00EF1588"/>
    <w:rsid w:val="00EF162A"/>
    <w:rsid w:val="00EF1D5B"/>
    <w:rsid w:val="00EF2194"/>
    <w:rsid w:val="00EF223E"/>
    <w:rsid w:val="00EF24E4"/>
    <w:rsid w:val="00EF295F"/>
    <w:rsid w:val="00EF3997"/>
    <w:rsid w:val="00EF3B22"/>
    <w:rsid w:val="00EF3F8E"/>
    <w:rsid w:val="00EF4118"/>
    <w:rsid w:val="00EF4403"/>
    <w:rsid w:val="00EF44E9"/>
    <w:rsid w:val="00EF49B4"/>
    <w:rsid w:val="00EF4C96"/>
    <w:rsid w:val="00EF5228"/>
    <w:rsid w:val="00EF5698"/>
    <w:rsid w:val="00EF5A82"/>
    <w:rsid w:val="00EF6049"/>
    <w:rsid w:val="00EF60F9"/>
    <w:rsid w:val="00EF635A"/>
    <w:rsid w:val="00EF69BD"/>
    <w:rsid w:val="00EF7AD5"/>
    <w:rsid w:val="00EF7C43"/>
    <w:rsid w:val="00F00295"/>
    <w:rsid w:val="00F00372"/>
    <w:rsid w:val="00F006FC"/>
    <w:rsid w:val="00F0070C"/>
    <w:rsid w:val="00F00E07"/>
    <w:rsid w:val="00F0109C"/>
    <w:rsid w:val="00F020D4"/>
    <w:rsid w:val="00F021F2"/>
    <w:rsid w:val="00F0233F"/>
    <w:rsid w:val="00F0265C"/>
    <w:rsid w:val="00F027B9"/>
    <w:rsid w:val="00F02853"/>
    <w:rsid w:val="00F02925"/>
    <w:rsid w:val="00F02A89"/>
    <w:rsid w:val="00F02B12"/>
    <w:rsid w:val="00F0327C"/>
    <w:rsid w:val="00F033FC"/>
    <w:rsid w:val="00F03596"/>
    <w:rsid w:val="00F035D3"/>
    <w:rsid w:val="00F03ED3"/>
    <w:rsid w:val="00F03EFC"/>
    <w:rsid w:val="00F03F93"/>
    <w:rsid w:val="00F03FF2"/>
    <w:rsid w:val="00F04CE6"/>
    <w:rsid w:val="00F0597F"/>
    <w:rsid w:val="00F06A91"/>
    <w:rsid w:val="00F06B37"/>
    <w:rsid w:val="00F06CCC"/>
    <w:rsid w:val="00F072DF"/>
    <w:rsid w:val="00F075EF"/>
    <w:rsid w:val="00F07BB0"/>
    <w:rsid w:val="00F1001F"/>
    <w:rsid w:val="00F10CCA"/>
    <w:rsid w:val="00F110D4"/>
    <w:rsid w:val="00F11563"/>
    <w:rsid w:val="00F117D6"/>
    <w:rsid w:val="00F11AE6"/>
    <w:rsid w:val="00F12060"/>
    <w:rsid w:val="00F12074"/>
    <w:rsid w:val="00F128A1"/>
    <w:rsid w:val="00F1342E"/>
    <w:rsid w:val="00F13C4F"/>
    <w:rsid w:val="00F14300"/>
    <w:rsid w:val="00F145CC"/>
    <w:rsid w:val="00F150F1"/>
    <w:rsid w:val="00F157FB"/>
    <w:rsid w:val="00F15A8E"/>
    <w:rsid w:val="00F15B39"/>
    <w:rsid w:val="00F16032"/>
    <w:rsid w:val="00F16150"/>
    <w:rsid w:val="00F163A8"/>
    <w:rsid w:val="00F163F8"/>
    <w:rsid w:val="00F16470"/>
    <w:rsid w:val="00F1647F"/>
    <w:rsid w:val="00F16A42"/>
    <w:rsid w:val="00F16C47"/>
    <w:rsid w:val="00F16E1B"/>
    <w:rsid w:val="00F17C93"/>
    <w:rsid w:val="00F2076B"/>
    <w:rsid w:val="00F207C9"/>
    <w:rsid w:val="00F207EC"/>
    <w:rsid w:val="00F20973"/>
    <w:rsid w:val="00F213D8"/>
    <w:rsid w:val="00F2153A"/>
    <w:rsid w:val="00F2192C"/>
    <w:rsid w:val="00F22018"/>
    <w:rsid w:val="00F22435"/>
    <w:rsid w:val="00F22A89"/>
    <w:rsid w:val="00F22C7B"/>
    <w:rsid w:val="00F23F1A"/>
    <w:rsid w:val="00F24FD6"/>
    <w:rsid w:val="00F250EF"/>
    <w:rsid w:val="00F25354"/>
    <w:rsid w:val="00F25B34"/>
    <w:rsid w:val="00F25B89"/>
    <w:rsid w:val="00F25E75"/>
    <w:rsid w:val="00F2608B"/>
    <w:rsid w:val="00F263AF"/>
    <w:rsid w:val="00F26487"/>
    <w:rsid w:val="00F275FB"/>
    <w:rsid w:val="00F2795F"/>
    <w:rsid w:val="00F27AA9"/>
    <w:rsid w:val="00F27C6A"/>
    <w:rsid w:val="00F27F3F"/>
    <w:rsid w:val="00F30561"/>
    <w:rsid w:val="00F30584"/>
    <w:rsid w:val="00F30F36"/>
    <w:rsid w:val="00F31043"/>
    <w:rsid w:val="00F3152B"/>
    <w:rsid w:val="00F3173C"/>
    <w:rsid w:val="00F31830"/>
    <w:rsid w:val="00F31C23"/>
    <w:rsid w:val="00F32DC0"/>
    <w:rsid w:val="00F32EBC"/>
    <w:rsid w:val="00F32F9B"/>
    <w:rsid w:val="00F3317E"/>
    <w:rsid w:val="00F338D0"/>
    <w:rsid w:val="00F33937"/>
    <w:rsid w:val="00F33B2E"/>
    <w:rsid w:val="00F33B3E"/>
    <w:rsid w:val="00F3403A"/>
    <w:rsid w:val="00F34937"/>
    <w:rsid w:val="00F34B84"/>
    <w:rsid w:val="00F34C08"/>
    <w:rsid w:val="00F34FC1"/>
    <w:rsid w:val="00F352C8"/>
    <w:rsid w:val="00F35460"/>
    <w:rsid w:val="00F354F1"/>
    <w:rsid w:val="00F3551B"/>
    <w:rsid w:val="00F35652"/>
    <w:rsid w:val="00F359B2"/>
    <w:rsid w:val="00F3619D"/>
    <w:rsid w:val="00F361F5"/>
    <w:rsid w:val="00F36A30"/>
    <w:rsid w:val="00F36B94"/>
    <w:rsid w:val="00F36B9D"/>
    <w:rsid w:val="00F372CA"/>
    <w:rsid w:val="00F37389"/>
    <w:rsid w:val="00F374C8"/>
    <w:rsid w:val="00F375A7"/>
    <w:rsid w:val="00F378E9"/>
    <w:rsid w:val="00F37942"/>
    <w:rsid w:val="00F37A07"/>
    <w:rsid w:val="00F40723"/>
    <w:rsid w:val="00F408CA"/>
    <w:rsid w:val="00F40B42"/>
    <w:rsid w:val="00F412B5"/>
    <w:rsid w:val="00F41422"/>
    <w:rsid w:val="00F418B2"/>
    <w:rsid w:val="00F418EB"/>
    <w:rsid w:val="00F42223"/>
    <w:rsid w:val="00F42414"/>
    <w:rsid w:val="00F42620"/>
    <w:rsid w:val="00F42A5C"/>
    <w:rsid w:val="00F42E16"/>
    <w:rsid w:val="00F42EA9"/>
    <w:rsid w:val="00F4308B"/>
    <w:rsid w:val="00F4319C"/>
    <w:rsid w:val="00F431B3"/>
    <w:rsid w:val="00F433C3"/>
    <w:rsid w:val="00F4389B"/>
    <w:rsid w:val="00F43C20"/>
    <w:rsid w:val="00F43EC5"/>
    <w:rsid w:val="00F449E6"/>
    <w:rsid w:val="00F45339"/>
    <w:rsid w:val="00F45CD5"/>
    <w:rsid w:val="00F45FD9"/>
    <w:rsid w:val="00F4606C"/>
    <w:rsid w:val="00F464D5"/>
    <w:rsid w:val="00F46583"/>
    <w:rsid w:val="00F466E1"/>
    <w:rsid w:val="00F46AE8"/>
    <w:rsid w:val="00F46F1D"/>
    <w:rsid w:val="00F47032"/>
    <w:rsid w:val="00F472C6"/>
    <w:rsid w:val="00F47665"/>
    <w:rsid w:val="00F47C3D"/>
    <w:rsid w:val="00F47D1E"/>
    <w:rsid w:val="00F50563"/>
    <w:rsid w:val="00F51C62"/>
    <w:rsid w:val="00F51CBB"/>
    <w:rsid w:val="00F520F1"/>
    <w:rsid w:val="00F52317"/>
    <w:rsid w:val="00F527E3"/>
    <w:rsid w:val="00F52BF2"/>
    <w:rsid w:val="00F52D0F"/>
    <w:rsid w:val="00F53AD6"/>
    <w:rsid w:val="00F53B40"/>
    <w:rsid w:val="00F53D4D"/>
    <w:rsid w:val="00F53D65"/>
    <w:rsid w:val="00F5433A"/>
    <w:rsid w:val="00F5439B"/>
    <w:rsid w:val="00F54554"/>
    <w:rsid w:val="00F5456E"/>
    <w:rsid w:val="00F548DB"/>
    <w:rsid w:val="00F556D9"/>
    <w:rsid w:val="00F55937"/>
    <w:rsid w:val="00F55962"/>
    <w:rsid w:val="00F55A4A"/>
    <w:rsid w:val="00F55CD4"/>
    <w:rsid w:val="00F55FA4"/>
    <w:rsid w:val="00F56029"/>
    <w:rsid w:val="00F5616A"/>
    <w:rsid w:val="00F56593"/>
    <w:rsid w:val="00F566C0"/>
    <w:rsid w:val="00F567F7"/>
    <w:rsid w:val="00F569F8"/>
    <w:rsid w:val="00F56B1A"/>
    <w:rsid w:val="00F56DEF"/>
    <w:rsid w:val="00F56E5C"/>
    <w:rsid w:val="00F579A6"/>
    <w:rsid w:val="00F57C36"/>
    <w:rsid w:val="00F57D3C"/>
    <w:rsid w:val="00F57FF3"/>
    <w:rsid w:val="00F608A9"/>
    <w:rsid w:val="00F6158B"/>
    <w:rsid w:val="00F615D2"/>
    <w:rsid w:val="00F6298E"/>
    <w:rsid w:val="00F629F4"/>
    <w:rsid w:val="00F62A63"/>
    <w:rsid w:val="00F62B3D"/>
    <w:rsid w:val="00F62EDE"/>
    <w:rsid w:val="00F6315B"/>
    <w:rsid w:val="00F632DB"/>
    <w:rsid w:val="00F63CAD"/>
    <w:rsid w:val="00F642CC"/>
    <w:rsid w:val="00F6492B"/>
    <w:rsid w:val="00F650C4"/>
    <w:rsid w:val="00F6557E"/>
    <w:rsid w:val="00F65822"/>
    <w:rsid w:val="00F65A1B"/>
    <w:rsid w:val="00F6628F"/>
    <w:rsid w:val="00F6684C"/>
    <w:rsid w:val="00F668A5"/>
    <w:rsid w:val="00F66B81"/>
    <w:rsid w:val="00F66E53"/>
    <w:rsid w:val="00F67372"/>
    <w:rsid w:val="00F676B5"/>
    <w:rsid w:val="00F676C2"/>
    <w:rsid w:val="00F67ABC"/>
    <w:rsid w:val="00F700F0"/>
    <w:rsid w:val="00F7012C"/>
    <w:rsid w:val="00F7075C"/>
    <w:rsid w:val="00F7079F"/>
    <w:rsid w:val="00F70B5C"/>
    <w:rsid w:val="00F7109E"/>
    <w:rsid w:val="00F710D6"/>
    <w:rsid w:val="00F71542"/>
    <w:rsid w:val="00F71590"/>
    <w:rsid w:val="00F717D3"/>
    <w:rsid w:val="00F71836"/>
    <w:rsid w:val="00F71C4E"/>
    <w:rsid w:val="00F72234"/>
    <w:rsid w:val="00F7253E"/>
    <w:rsid w:val="00F72C80"/>
    <w:rsid w:val="00F73507"/>
    <w:rsid w:val="00F739C9"/>
    <w:rsid w:val="00F73BF6"/>
    <w:rsid w:val="00F74019"/>
    <w:rsid w:val="00F74778"/>
    <w:rsid w:val="00F747D7"/>
    <w:rsid w:val="00F75229"/>
    <w:rsid w:val="00F75971"/>
    <w:rsid w:val="00F75CFB"/>
    <w:rsid w:val="00F75D1A"/>
    <w:rsid w:val="00F75EBC"/>
    <w:rsid w:val="00F75FAC"/>
    <w:rsid w:val="00F761E6"/>
    <w:rsid w:val="00F764E1"/>
    <w:rsid w:val="00F76892"/>
    <w:rsid w:val="00F76A71"/>
    <w:rsid w:val="00F76B84"/>
    <w:rsid w:val="00F778D3"/>
    <w:rsid w:val="00F77F8A"/>
    <w:rsid w:val="00F80116"/>
    <w:rsid w:val="00F8019E"/>
    <w:rsid w:val="00F8048C"/>
    <w:rsid w:val="00F80D84"/>
    <w:rsid w:val="00F814F0"/>
    <w:rsid w:val="00F82878"/>
    <w:rsid w:val="00F82890"/>
    <w:rsid w:val="00F83161"/>
    <w:rsid w:val="00F832DA"/>
    <w:rsid w:val="00F836A0"/>
    <w:rsid w:val="00F837E8"/>
    <w:rsid w:val="00F83D23"/>
    <w:rsid w:val="00F83FDB"/>
    <w:rsid w:val="00F83FDE"/>
    <w:rsid w:val="00F84623"/>
    <w:rsid w:val="00F84658"/>
    <w:rsid w:val="00F8469E"/>
    <w:rsid w:val="00F84909"/>
    <w:rsid w:val="00F84986"/>
    <w:rsid w:val="00F84E59"/>
    <w:rsid w:val="00F84E9B"/>
    <w:rsid w:val="00F85847"/>
    <w:rsid w:val="00F861D2"/>
    <w:rsid w:val="00F861DA"/>
    <w:rsid w:val="00F86566"/>
    <w:rsid w:val="00F87209"/>
    <w:rsid w:val="00F874D7"/>
    <w:rsid w:val="00F8783A"/>
    <w:rsid w:val="00F87C85"/>
    <w:rsid w:val="00F87DC8"/>
    <w:rsid w:val="00F87DF7"/>
    <w:rsid w:val="00F87F8E"/>
    <w:rsid w:val="00F9076D"/>
    <w:rsid w:val="00F90BA0"/>
    <w:rsid w:val="00F91B83"/>
    <w:rsid w:val="00F91C83"/>
    <w:rsid w:val="00F92037"/>
    <w:rsid w:val="00F927F6"/>
    <w:rsid w:val="00F92A12"/>
    <w:rsid w:val="00F92BF4"/>
    <w:rsid w:val="00F92D63"/>
    <w:rsid w:val="00F934C7"/>
    <w:rsid w:val="00F934D6"/>
    <w:rsid w:val="00F93607"/>
    <w:rsid w:val="00F93ADA"/>
    <w:rsid w:val="00F93FDC"/>
    <w:rsid w:val="00F943DD"/>
    <w:rsid w:val="00F94525"/>
    <w:rsid w:val="00F949EF"/>
    <w:rsid w:val="00F94A9F"/>
    <w:rsid w:val="00F94C7B"/>
    <w:rsid w:val="00F94D65"/>
    <w:rsid w:val="00F94E76"/>
    <w:rsid w:val="00F95016"/>
    <w:rsid w:val="00F951B6"/>
    <w:rsid w:val="00F95BD2"/>
    <w:rsid w:val="00F95F59"/>
    <w:rsid w:val="00F96325"/>
    <w:rsid w:val="00F96754"/>
    <w:rsid w:val="00F96832"/>
    <w:rsid w:val="00F96A40"/>
    <w:rsid w:val="00F96EAD"/>
    <w:rsid w:val="00F97C2A"/>
    <w:rsid w:val="00FA085B"/>
    <w:rsid w:val="00FA118F"/>
    <w:rsid w:val="00FA14EA"/>
    <w:rsid w:val="00FA21E2"/>
    <w:rsid w:val="00FA23CC"/>
    <w:rsid w:val="00FA244E"/>
    <w:rsid w:val="00FA2EBA"/>
    <w:rsid w:val="00FA30C5"/>
    <w:rsid w:val="00FA326E"/>
    <w:rsid w:val="00FA33CC"/>
    <w:rsid w:val="00FA4710"/>
    <w:rsid w:val="00FA4B3C"/>
    <w:rsid w:val="00FA4D81"/>
    <w:rsid w:val="00FA51F9"/>
    <w:rsid w:val="00FA5660"/>
    <w:rsid w:val="00FA57F7"/>
    <w:rsid w:val="00FA592F"/>
    <w:rsid w:val="00FA5D85"/>
    <w:rsid w:val="00FA6102"/>
    <w:rsid w:val="00FA673D"/>
    <w:rsid w:val="00FA6CE0"/>
    <w:rsid w:val="00FA6DD2"/>
    <w:rsid w:val="00FA71C9"/>
    <w:rsid w:val="00FA7874"/>
    <w:rsid w:val="00FB00F9"/>
    <w:rsid w:val="00FB0240"/>
    <w:rsid w:val="00FB0B1A"/>
    <w:rsid w:val="00FB0B25"/>
    <w:rsid w:val="00FB0DAF"/>
    <w:rsid w:val="00FB0DD3"/>
    <w:rsid w:val="00FB0F60"/>
    <w:rsid w:val="00FB132E"/>
    <w:rsid w:val="00FB1351"/>
    <w:rsid w:val="00FB172B"/>
    <w:rsid w:val="00FB1CCD"/>
    <w:rsid w:val="00FB27BC"/>
    <w:rsid w:val="00FB27EA"/>
    <w:rsid w:val="00FB2CA7"/>
    <w:rsid w:val="00FB2F3F"/>
    <w:rsid w:val="00FB3758"/>
    <w:rsid w:val="00FB3E9C"/>
    <w:rsid w:val="00FB44FB"/>
    <w:rsid w:val="00FB45D6"/>
    <w:rsid w:val="00FB474F"/>
    <w:rsid w:val="00FB47A7"/>
    <w:rsid w:val="00FB481E"/>
    <w:rsid w:val="00FB48F1"/>
    <w:rsid w:val="00FB4CEC"/>
    <w:rsid w:val="00FB5211"/>
    <w:rsid w:val="00FB5708"/>
    <w:rsid w:val="00FB57B6"/>
    <w:rsid w:val="00FB5C6A"/>
    <w:rsid w:val="00FB5FD5"/>
    <w:rsid w:val="00FB6328"/>
    <w:rsid w:val="00FB6362"/>
    <w:rsid w:val="00FB6B4F"/>
    <w:rsid w:val="00FB7087"/>
    <w:rsid w:val="00FB74FF"/>
    <w:rsid w:val="00FB7626"/>
    <w:rsid w:val="00FB7A16"/>
    <w:rsid w:val="00FB7B80"/>
    <w:rsid w:val="00FB7C58"/>
    <w:rsid w:val="00FC0194"/>
    <w:rsid w:val="00FC03E6"/>
    <w:rsid w:val="00FC059C"/>
    <w:rsid w:val="00FC06BE"/>
    <w:rsid w:val="00FC0FCD"/>
    <w:rsid w:val="00FC1443"/>
    <w:rsid w:val="00FC16EA"/>
    <w:rsid w:val="00FC214D"/>
    <w:rsid w:val="00FC25D1"/>
    <w:rsid w:val="00FC3166"/>
    <w:rsid w:val="00FC3BEB"/>
    <w:rsid w:val="00FC3BF1"/>
    <w:rsid w:val="00FC3E1F"/>
    <w:rsid w:val="00FC480D"/>
    <w:rsid w:val="00FC4D1F"/>
    <w:rsid w:val="00FC52F8"/>
    <w:rsid w:val="00FC5335"/>
    <w:rsid w:val="00FC5740"/>
    <w:rsid w:val="00FC5986"/>
    <w:rsid w:val="00FC65C0"/>
    <w:rsid w:val="00FC6BD6"/>
    <w:rsid w:val="00FC6FC4"/>
    <w:rsid w:val="00FC701C"/>
    <w:rsid w:val="00FC76AD"/>
    <w:rsid w:val="00FC7D29"/>
    <w:rsid w:val="00FD055E"/>
    <w:rsid w:val="00FD0A54"/>
    <w:rsid w:val="00FD0A66"/>
    <w:rsid w:val="00FD0D53"/>
    <w:rsid w:val="00FD0E4A"/>
    <w:rsid w:val="00FD0FE5"/>
    <w:rsid w:val="00FD1134"/>
    <w:rsid w:val="00FD1151"/>
    <w:rsid w:val="00FD12EB"/>
    <w:rsid w:val="00FD17C6"/>
    <w:rsid w:val="00FD18A2"/>
    <w:rsid w:val="00FD1D39"/>
    <w:rsid w:val="00FD1F72"/>
    <w:rsid w:val="00FD2224"/>
    <w:rsid w:val="00FD27E0"/>
    <w:rsid w:val="00FD28EB"/>
    <w:rsid w:val="00FD2BEF"/>
    <w:rsid w:val="00FD2C55"/>
    <w:rsid w:val="00FD2CDF"/>
    <w:rsid w:val="00FD2D5C"/>
    <w:rsid w:val="00FD3345"/>
    <w:rsid w:val="00FD396D"/>
    <w:rsid w:val="00FD3A0D"/>
    <w:rsid w:val="00FD3E64"/>
    <w:rsid w:val="00FD43E3"/>
    <w:rsid w:val="00FD4895"/>
    <w:rsid w:val="00FD4E72"/>
    <w:rsid w:val="00FD5554"/>
    <w:rsid w:val="00FD5A92"/>
    <w:rsid w:val="00FD5B29"/>
    <w:rsid w:val="00FD60A4"/>
    <w:rsid w:val="00FD684B"/>
    <w:rsid w:val="00FD6C3F"/>
    <w:rsid w:val="00FD6D87"/>
    <w:rsid w:val="00FD703D"/>
    <w:rsid w:val="00FD77AD"/>
    <w:rsid w:val="00FE0193"/>
    <w:rsid w:val="00FE04B1"/>
    <w:rsid w:val="00FE0618"/>
    <w:rsid w:val="00FE0691"/>
    <w:rsid w:val="00FE0860"/>
    <w:rsid w:val="00FE08EB"/>
    <w:rsid w:val="00FE09B0"/>
    <w:rsid w:val="00FE1583"/>
    <w:rsid w:val="00FE168B"/>
    <w:rsid w:val="00FE176C"/>
    <w:rsid w:val="00FE1911"/>
    <w:rsid w:val="00FE1946"/>
    <w:rsid w:val="00FE1A13"/>
    <w:rsid w:val="00FE1BE0"/>
    <w:rsid w:val="00FE1D24"/>
    <w:rsid w:val="00FE2004"/>
    <w:rsid w:val="00FE2166"/>
    <w:rsid w:val="00FE2EF2"/>
    <w:rsid w:val="00FE388F"/>
    <w:rsid w:val="00FE38B2"/>
    <w:rsid w:val="00FE38C6"/>
    <w:rsid w:val="00FE4498"/>
    <w:rsid w:val="00FE46F7"/>
    <w:rsid w:val="00FE4AD4"/>
    <w:rsid w:val="00FE4C2E"/>
    <w:rsid w:val="00FE4DEA"/>
    <w:rsid w:val="00FE54A6"/>
    <w:rsid w:val="00FE5962"/>
    <w:rsid w:val="00FE6231"/>
    <w:rsid w:val="00FE6306"/>
    <w:rsid w:val="00FE69B7"/>
    <w:rsid w:val="00FE6F01"/>
    <w:rsid w:val="00FE7343"/>
    <w:rsid w:val="00FE751D"/>
    <w:rsid w:val="00FF0103"/>
    <w:rsid w:val="00FF091C"/>
    <w:rsid w:val="00FF0D83"/>
    <w:rsid w:val="00FF1047"/>
    <w:rsid w:val="00FF1A7F"/>
    <w:rsid w:val="00FF1FB9"/>
    <w:rsid w:val="00FF27AD"/>
    <w:rsid w:val="00FF27D3"/>
    <w:rsid w:val="00FF3703"/>
    <w:rsid w:val="00FF376C"/>
    <w:rsid w:val="00FF38FD"/>
    <w:rsid w:val="00FF3B94"/>
    <w:rsid w:val="00FF4124"/>
    <w:rsid w:val="00FF4A62"/>
    <w:rsid w:val="00FF4F6D"/>
    <w:rsid w:val="00FF56C8"/>
    <w:rsid w:val="00FF5ED3"/>
    <w:rsid w:val="00FF6216"/>
    <w:rsid w:val="00FF66D6"/>
    <w:rsid w:val="00FF6B47"/>
    <w:rsid w:val="00FF7935"/>
    <w:rsid w:val="00FF79E3"/>
    <w:rsid w:val="00FF79E9"/>
    <w:rsid w:val="01228551"/>
    <w:rsid w:val="0133B46D"/>
    <w:rsid w:val="013C4594"/>
    <w:rsid w:val="0153AC34"/>
    <w:rsid w:val="015487D3"/>
    <w:rsid w:val="015531C9"/>
    <w:rsid w:val="016666BF"/>
    <w:rsid w:val="017700A8"/>
    <w:rsid w:val="017C9742"/>
    <w:rsid w:val="018097DC"/>
    <w:rsid w:val="0187C251"/>
    <w:rsid w:val="01B228F0"/>
    <w:rsid w:val="01C3BEA6"/>
    <w:rsid w:val="01CEEEF1"/>
    <w:rsid w:val="01D5698E"/>
    <w:rsid w:val="01D6D5DB"/>
    <w:rsid w:val="01DDCDC0"/>
    <w:rsid w:val="01E24818"/>
    <w:rsid w:val="01E80900"/>
    <w:rsid w:val="01E98493"/>
    <w:rsid w:val="01EA74AE"/>
    <w:rsid w:val="01F1C117"/>
    <w:rsid w:val="02112105"/>
    <w:rsid w:val="02132FBC"/>
    <w:rsid w:val="021783B6"/>
    <w:rsid w:val="021B2752"/>
    <w:rsid w:val="0220F75F"/>
    <w:rsid w:val="0225BBFD"/>
    <w:rsid w:val="0230B42C"/>
    <w:rsid w:val="0235A3EF"/>
    <w:rsid w:val="023CBEC6"/>
    <w:rsid w:val="02454F09"/>
    <w:rsid w:val="0249B7CF"/>
    <w:rsid w:val="024BD8D2"/>
    <w:rsid w:val="0253EEAD"/>
    <w:rsid w:val="0259BD54"/>
    <w:rsid w:val="025FD0FE"/>
    <w:rsid w:val="026652A3"/>
    <w:rsid w:val="027D0403"/>
    <w:rsid w:val="0281F345"/>
    <w:rsid w:val="02827A47"/>
    <w:rsid w:val="0295C095"/>
    <w:rsid w:val="02A026A2"/>
    <w:rsid w:val="02A9DD9C"/>
    <w:rsid w:val="02AB6BE9"/>
    <w:rsid w:val="02BD571C"/>
    <w:rsid w:val="02BEB17B"/>
    <w:rsid w:val="02C16AE9"/>
    <w:rsid w:val="02C775F2"/>
    <w:rsid w:val="02CAFC2E"/>
    <w:rsid w:val="02CCA109"/>
    <w:rsid w:val="02DEBF58"/>
    <w:rsid w:val="02E3A2BF"/>
    <w:rsid w:val="02E74C0D"/>
    <w:rsid w:val="02F46AA7"/>
    <w:rsid w:val="02FAE50A"/>
    <w:rsid w:val="02FB333D"/>
    <w:rsid w:val="0303BC7D"/>
    <w:rsid w:val="0304962F"/>
    <w:rsid w:val="030BF271"/>
    <w:rsid w:val="032B2710"/>
    <w:rsid w:val="032F920C"/>
    <w:rsid w:val="03390E95"/>
    <w:rsid w:val="03393663"/>
    <w:rsid w:val="034D4890"/>
    <w:rsid w:val="0362782F"/>
    <w:rsid w:val="03657F4D"/>
    <w:rsid w:val="036712AC"/>
    <w:rsid w:val="0368760D"/>
    <w:rsid w:val="036A0B61"/>
    <w:rsid w:val="0371B897"/>
    <w:rsid w:val="037220E3"/>
    <w:rsid w:val="037E27CC"/>
    <w:rsid w:val="03894B46"/>
    <w:rsid w:val="0397CCC4"/>
    <w:rsid w:val="03987A86"/>
    <w:rsid w:val="03A4717B"/>
    <w:rsid w:val="03A4A26C"/>
    <w:rsid w:val="03B4F944"/>
    <w:rsid w:val="03F4C8B1"/>
    <w:rsid w:val="04070516"/>
    <w:rsid w:val="0429FCC3"/>
    <w:rsid w:val="042F51D4"/>
    <w:rsid w:val="043C1CC3"/>
    <w:rsid w:val="0457CD7E"/>
    <w:rsid w:val="045BCA72"/>
    <w:rsid w:val="045CBB55"/>
    <w:rsid w:val="045CE921"/>
    <w:rsid w:val="0462CDDF"/>
    <w:rsid w:val="046A55C3"/>
    <w:rsid w:val="046DD61B"/>
    <w:rsid w:val="0472BAEE"/>
    <w:rsid w:val="04745B3E"/>
    <w:rsid w:val="047662C6"/>
    <w:rsid w:val="047A90DE"/>
    <w:rsid w:val="0486FFBD"/>
    <w:rsid w:val="048E9AC2"/>
    <w:rsid w:val="048EFB48"/>
    <w:rsid w:val="0490A8A8"/>
    <w:rsid w:val="0494FA84"/>
    <w:rsid w:val="0497C2BF"/>
    <w:rsid w:val="049AC301"/>
    <w:rsid w:val="04A86DA3"/>
    <w:rsid w:val="04AE5B17"/>
    <w:rsid w:val="04AFCDFF"/>
    <w:rsid w:val="04D7A2AF"/>
    <w:rsid w:val="04DD7F09"/>
    <w:rsid w:val="04F51EBB"/>
    <w:rsid w:val="04FA25CB"/>
    <w:rsid w:val="04FB2AB5"/>
    <w:rsid w:val="0504A8A7"/>
    <w:rsid w:val="05059FF0"/>
    <w:rsid w:val="050B7636"/>
    <w:rsid w:val="051767BB"/>
    <w:rsid w:val="051C2D18"/>
    <w:rsid w:val="05224E12"/>
    <w:rsid w:val="052C0BB3"/>
    <w:rsid w:val="0542F329"/>
    <w:rsid w:val="054F33DA"/>
    <w:rsid w:val="055FFCF4"/>
    <w:rsid w:val="0583F6EF"/>
    <w:rsid w:val="05866417"/>
    <w:rsid w:val="0592AF18"/>
    <w:rsid w:val="05A5F157"/>
    <w:rsid w:val="05B231CD"/>
    <w:rsid w:val="05B899A0"/>
    <w:rsid w:val="05C0F722"/>
    <w:rsid w:val="05C1A077"/>
    <w:rsid w:val="05CD74B6"/>
    <w:rsid w:val="05CD9218"/>
    <w:rsid w:val="05DBEB82"/>
    <w:rsid w:val="05E8C20A"/>
    <w:rsid w:val="05ECC3AC"/>
    <w:rsid w:val="05FB7727"/>
    <w:rsid w:val="05FF80D1"/>
    <w:rsid w:val="06038F11"/>
    <w:rsid w:val="0607FB1E"/>
    <w:rsid w:val="060ABFCA"/>
    <w:rsid w:val="060F25C2"/>
    <w:rsid w:val="06127FC1"/>
    <w:rsid w:val="061320D8"/>
    <w:rsid w:val="06158D46"/>
    <w:rsid w:val="061AD7C6"/>
    <w:rsid w:val="061B0F70"/>
    <w:rsid w:val="061D9839"/>
    <w:rsid w:val="0627F8F6"/>
    <w:rsid w:val="062B0CFC"/>
    <w:rsid w:val="0648AD97"/>
    <w:rsid w:val="06492C3A"/>
    <w:rsid w:val="064AADE0"/>
    <w:rsid w:val="064BDDA7"/>
    <w:rsid w:val="0651BDD8"/>
    <w:rsid w:val="0657E37E"/>
    <w:rsid w:val="0658AE07"/>
    <w:rsid w:val="065A2009"/>
    <w:rsid w:val="065A7FB9"/>
    <w:rsid w:val="06670D77"/>
    <w:rsid w:val="066C1408"/>
    <w:rsid w:val="066EB629"/>
    <w:rsid w:val="06725D93"/>
    <w:rsid w:val="067E807D"/>
    <w:rsid w:val="068119E4"/>
    <w:rsid w:val="069F5E70"/>
    <w:rsid w:val="06A3191A"/>
    <w:rsid w:val="06AFF515"/>
    <w:rsid w:val="06BD2D96"/>
    <w:rsid w:val="06C5EBFF"/>
    <w:rsid w:val="06D3E5AF"/>
    <w:rsid w:val="06E2B712"/>
    <w:rsid w:val="06E352B0"/>
    <w:rsid w:val="06F53467"/>
    <w:rsid w:val="06F681BF"/>
    <w:rsid w:val="06FC9FD4"/>
    <w:rsid w:val="0701D44B"/>
    <w:rsid w:val="0706844C"/>
    <w:rsid w:val="071E4FBC"/>
    <w:rsid w:val="072198ED"/>
    <w:rsid w:val="0731DD7C"/>
    <w:rsid w:val="0734DA6F"/>
    <w:rsid w:val="07371DF4"/>
    <w:rsid w:val="07394972"/>
    <w:rsid w:val="07421B44"/>
    <w:rsid w:val="074EF957"/>
    <w:rsid w:val="074FCAEA"/>
    <w:rsid w:val="075371C6"/>
    <w:rsid w:val="075E0070"/>
    <w:rsid w:val="075F43CE"/>
    <w:rsid w:val="076CE527"/>
    <w:rsid w:val="076DCCA5"/>
    <w:rsid w:val="07796C46"/>
    <w:rsid w:val="07892A09"/>
    <w:rsid w:val="07972E40"/>
    <w:rsid w:val="07AED2E6"/>
    <w:rsid w:val="07BA849A"/>
    <w:rsid w:val="07BE1B6F"/>
    <w:rsid w:val="07CC0B0B"/>
    <w:rsid w:val="07CFE1E7"/>
    <w:rsid w:val="07E34174"/>
    <w:rsid w:val="07EC5E9C"/>
    <w:rsid w:val="07F21DA6"/>
    <w:rsid w:val="07F4035E"/>
    <w:rsid w:val="07FE970D"/>
    <w:rsid w:val="07FEA9AD"/>
    <w:rsid w:val="08016CFC"/>
    <w:rsid w:val="0816BEA8"/>
    <w:rsid w:val="082AD100"/>
    <w:rsid w:val="082B94BC"/>
    <w:rsid w:val="08312165"/>
    <w:rsid w:val="0832F817"/>
    <w:rsid w:val="083423CC"/>
    <w:rsid w:val="08419417"/>
    <w:rsid w:val="084738A4"/>
    <w:rsid w:val="08489053"/>
    <w:rsid w:val="0848E6E4"/>
    <w:rsid w:val="0851E44B"/>
    <w:rsid w:val="08556028"/>
    <w:rsid w:val="085BFD57"/>
    <w:rsid w:val="08794690"/>
    <w:rsid w:val="087AE64D"/>
    <w:rsid w:val="087DD107"/>
    <w:rsid w:val="0882B839"/>
    <w:rsid w:val="0886903E"/>
    <w:rsid w:val="088B0362"/>
    <w:rsid w:val="08932D87"/>
    <w:rsid w:val="089C5990"/>
    <w:rsid w:val="08A88965"/>
    <w:rsid w:val="08AD1C2F"/>
    <w:rsid w:val="08BCD669"/>
    <w:rsid w:val="08BF77A9"/>
    <w:rsid w:val="08C8E164"/>
    <w:rsid w:val="08DEBB88"/>
    <w:rsid w:val="08E047BF"/>
    <w:rsid w:val="08E18F35"/>
    <w:rsid w:val="08E8BBC9"/>
    <w:rsid w:val="08EA44EA"/>
    <w:rsid w:val="09092DDC"/>
    <w:rsid w:val="090FB945"/>
    <w:rsid w:val="0910372E"/>
    <w:rsid w:val="0912E76F"/>
    <w:rsid w:val="091D8F19"/>
    <w:rsid w:val="091EC335"/>
    <w:rsid w:val="09205F08"/>
    <w:rsid w:val="0920D1D5"/>
    <w:rsid w:val="092A3FB1"/>
    <w:rsid w:val="093B6DDF"/>
    <w:rsid w:val="093D7405"/>
    <w:rsid w:val="09428507"/>
    <w:rsid w:val="0948B570"/>
    <w:rsid w:val="096E8EAC"/>
    <w:rsid w:val="09787A15"/>
    <w:rsid w:val="09803675"/>
    <w:rsid w:val="09810277"/>
    <w:rsid w:val="09813B34"/>
    <w:rsid w:val="09846523"/>
    <w:rsid w:val="098524F5"/>
    <w:rsid w:val="09896640"/>
    <w:rsid w:val="09957051"/>
    <w:rsid w:val="0996F89C"/>
    <w:rsid w:val="09973A57"/>
    <w:rsid w:val="099D7D04"/>
    <w:rsid w:val="09B0F5CF"/>
    <w:rsid w:val="09DE9E6C"/>
    <w:rsid w:val="09E22C6F"/>
    <w:rsid w:val="09E4B745"/>
    <w:rsid w:val="09FF86B6"/>
    <w:rsid w:val="0A021C98"/>
    <w:rsid w:val="0A098C81"/>
    <w:rsid w:val="0A0B0558"/>
    <w:rsid w:val="0A0B4AB2"/>
    <w:rsid w:val="0A0C42BA"/>
    <w:rsid w:val="0A15AB26"/>
    <w:rsid w:val="0A182083"/>
    <w:rsid w:val="0A244A42"/>
    <w:rsid w:val="0A258BC1"/>
    <w:rsid w:val="0A28580D"/>
    <w:rsid w:val="0A2CD858"/>
    <w:rsid w:val="0A34C99D"/>
    <w:rsid w:val="0A395AB1"/>
    <w:rsid w:val="0A48B5D9"/>
    <w:rsid w:val="0A4CBF1B"/>
    <w:rsid w:val="0A4EBE49"/>
    <w:rsid w:val="0A686295"/>
    <w:rsid w:val="0A6CFE9B"/>
    <w:rsid w:val="0A6FFB8E"/>
    <w:rsid w:val="0A7308E0"/>
    <w:rsid w:val="0A7E98C7"/>
    <w:rsid w:val="0A7EA024"/>
    <w:rsid w:val="0A7F6D54"/>
    <w:rsid w:val="0A8CAEF6"/>
    <w:rsid w:val="0A93F44B"/>
    <w:rsid w:val="0A990E70"/>
    <w:rsid w:val="0A99E057"/>
    <w:rsid w:val="0AA7A2FD"/>
    <w:rsid w:val="0AA8A559"/>
    <w:rsid w:val="0AB216D4"/>
    <w:rsid w:val="0AB48883"/>
    <w:rsid w:val="0AB661CD"/>
    <w:rsid w:val="0AB7B07C"/>
    <w:rsid w:val="0AB84543"/>
    <w:rsid w:val="0AC1B178"/>
    <w:rsid w:val="0ACAEA89"/>
    <w:rsid w:val="0AD37A7A"/>
    <w:rsid w:val="0ADBAB33"/>
    <w:rsid w:val="0AF0422D"/>
    <w:rsid w:val="0AFE6C18"/>
    <w:rsid w:val="0B007468"/>
    <w:rsid w:val="0B0CAB19"/>
    <w:rsid w:val="0B19245C"/>
    <w:rsid w:val="0B25192F"/>
    <w:rsid w:val="0B259B48"/>
    <w:rsid w:val="0B2666D8"/>
    <w:rsid w:val="0B2F4A1E"/>
    <w:rsid w:val="0B320D13"/>
    <w:rsid w:val="0B363F41"/>
    <w:rsid w:val="0B376C77"/>
    <w:rsid w:val="0B3BBC61"/>
    <w:rsid w:val="0B412659"/>
    <w:rsid w:val="0B436578"/>
    <w:rsid w:val="0B54DA87"/>
    <w:rsid w:val="0B585A75"/>
    <w:rsid w:val="0B646B19"/>
    <w:rsid w:val="0B704F62"/>
    <w:rsid w:val="0B76A69F"/>
    <w:rsid w:val="0B8FBE0D"/>
    <w:rsid w:val="0B94B234"/>
    <w:rsid w:val="0B961C28"/>
    <w:rsid w:val="0BA263FA"/>
    <w:rsid w:val="0BA8131B"/>
    <w:rsid w:val="0BB87083"/>
    <w:rsid w:val="0BB937CA"/>
    <w:rsid w:val="0BC02E70"/>
    <w:rsid w:val="0BC6FEA8"/>
    <w:rsid w:val="0BCA8485"/>
    <w:rsid w:val="0BD0A079"/>
    <w:rsid w:val="0BD606B8"/>
    <w:rsid w:val="0BE3188E"/>
    <w:rsid w:val="0BE7429E"/>
    <w:rsid w:val="0BEB961F"/>
    <w:rsid w:val="0BF37A4E"/>
    <w:rsid w:val="0BF7AA9E"/>
    <w:rsid w:val="0BFDAA74"/>
    <w:rsid w:val="0C00F00B"/>
    <w:rsid w:val="0C128522"/>
    <w:rsid w:val="0C2122A3"/>
    <w:rsid w:val="0C296A5B"/>
    <w:rsid w:val="0C29A05A"/>
    <w:rsid w:val="0C2BEE18"/>
    <w:rsid w:val="0C2F43E4"/>
    <w:rsid w:val="0C37B198"/>
    <w:rsid w:val="0C465013"/>
    <w:rsid w:val="0C48CA3F"/>
    <w:rsid w:val="0C51E90F"/>
    <w:rsid w:val="0C5472FA"/>
    <w:rsid w:val="0C57CCF9"/>
    <w:rsid w:val="0C73B73B"/>
    <w:rsid w:val="0C7B8262"/>
    <w:rsid w:val="0C82D08F"/>
    <w:rsid w:val="0C878D02"/>
    <w:rsid w:val="0C8E42A9"/>
    <w:rsid w:val="0CADE408"/>
    <w:rsid w:val="0CB088AD"/>
    <w:rsid w:val="0CB2870C"/>
    <w:rsid w:val="0CB2D47F"/>
    <w:rsid w:val="0CB8AA3D"/>
    <w:rsid w:val="0CB8EB3A"/>
    <w:rsid w:val="0CBE91FB"/>
    <w:rsid w:val="0CC28EF8"/>
    <w:rsid w:val="0CCB3737"/>
    <w:rsid w:val="0CD194CF"/>
    <w:rsid w:val="0CD9D596"/>
    <w:rsid w:val="0CDFDEFA"/>
    <w:rsid w:val="0CEB36D9"/>
    <w:rsid w:val="0CFB70EA"/>
    <w:rsid w:val="0CFDE229"/>
    <w:rsid w:val="0D031307"/>
    <w:rsid w:val="0D0F1725"/>
    <w:rsid w:val="0D1CF20A"/>
    <w:rsid w:val="0D1D141A"/>
    <w:rsid w:val="0D2278D7"/>
    <w:rsid w:val="0D2514E3"/>
    <w:rsid w:val="0D2BBB90"/>
    <w:rsid w:val="0D2D20E9"/>
    <w:rsid w:val="0D356795"/>
    <w:rsid w:val="0D366EBE"/>
    <w:rsid w:val="0D46D885"/>
    <w:rsid w:val="0D4BBF9B"/>
    <w:rsid w:val="0D4C39DF"/>
    <w:rsid w:val="0D545A82"/>
    <w:rsid w:val="0D7C93BC"/>
    <w:rsid w:val="0D83C865"/>
    <w:rsid w:val="0D8E61FE"/>
    <w:rsid w:val="0D9A757F"/>
    <w:rsid w:val="0DA45568"/>
    <w:rsid w:val="0DAAB2A9"/>
    <w:rsid w:val="0DB33125"/>
    <w:rsid w:val="0DC0E89B"/>
    <w:rsid w:val="0DC95FEE"/>
    <w:rsid w:val="0DCDA82E"/>
    <w:rsid w:val="0DE4C898"/>
    <w:rsid w:val="0DE6E4D2"/>
    <w:rsid w:val="0DEB3D6F"/>
    <w:rsid w:val="0DEE9A94"/>
    <w:rsid w:val="0DF55373"/>
    <w:rsid w:val="0DFAE82E"/>
    <w:rsid w:val="0DFD6A95"/>
    <w:rsid w:val="0E04608E"/>
    <w:rsid w:val="0E0DAE69"/>
    <w:rsid w:val="0E184882"/>
    <w:rsid w:val="0E20F1ED"/>
    <w:rsid w:val="0E2E49DE"/>
    <w:rsid w:val="0E4BBADA"/>
    <w:rsid w:val="0E6AB295"/>
    <w:rsid w:val="0E6B217D"/>
    <w:rsid w:val="0E6DE6E4"/>
    <w:rsid w:val="0E6EB01C"/>
    <w:rsid w:val="0E7FFDEF"/>
    <w:rsid w:val="0E853A85"/>
    <w:rsid w:val="0E93B303"/>
    <w:rsid w:val="0EA56520"/>
    <w:rsid w:val="0EA68478"/>
    <w:rsid w:val="0EB6B363"/>
    <w:rsid w:val="0EBA18B4"/>
    <w:rsid w:val="0EBA3A4F"/>
    <w:rsid w:val="0EBF63A3"/>
    <w:rsid w:val="0EC62B77"/>
    <w:rsid w:val="0ED0DEAE"/>
    <w:rsid w:val="0ED3C336"/>
    <w:rsid w:val="0ED7546C"/>
    <w:rsid w:val="0EE7E2EC"/>
    <w:rsid w:val="0EEAB132"/>
    <w:rsid w:val="0EEE1454"/>
    <w:rsid w:val="0EF05F22"/>
    <w:rsid w:val="0EF1178E"/>
    <w:rsid w:val="0EFC5402"/>
    <w:rsid w:val="0F066CA8"/>
    <w:rsid w:val="0F0E0D73"/>
    <w:rsid w:val="0F3BDC36"/>
    <w:rsid w:val="0F424A3E"/>
    <w:rsid w:val="0F43FD42"/>
    <w:rsid w:val="0F65C2C2"/>
    <w:rsid w:val="0F6EE434"/>
    <w:rsid w:val="0F749DE9"/>
    <w:rsid w:val="0F7925FB"/>
    <w:rsid w:val="0F79312D"/>
    <w:rsid w:val="0F7BFDDF"/>
    <w:rsid w:val="0F80299A"/>
    <w:rsid w:val="0F82B37F"/>
    <w:rsid w:val="0F84D48D"/>
    <w:rsid w:val="0F87F350"/>
    <w:rsid w:val="0F8B6FAA"/>
    <w:rsid w:val="0F976C52"/>
    <w:rsid w:val="0F98140C"/>
    <w:rsid w:val="0F9C0312"/>
    <w:rsid w:val="0F9F1974"/>
    <w:rsid w:val="0FA58891"/>
    <w:rsid w:val="0FADB088"/>
    <w:rsid w:val="0FB08E71"/>
    <w:rsid w:val="0FBDC468"/>
    <w:rsid w:val="0FBEDEC8"/>
    <w:rsid w:val="0FBFEE6E"/>
    <w:rsid w:val="0FC67C60"/>
    <w:rsid w:val="0FCE71EA"/>
    <w:rsid w:val="0FCFBAFE"/>
    <w:rsid w:val="0FD4659F"/>
    <w:rsid w:val="0FD57219"/>
    <w:rsid w:val="0FD7F89E"/>
    <w:rsid w:val="0FD90DA8"/>
    <w:rsid w:val="0FD9152E"/>
    <w:rsid w:val="0FDB3B19"/>
    <w:rsid w:val="0FE5378C"/>
    <w:rsid w:val="0FE8EA68"/>
    <w:rsid w:val="0FFE19F8"/>
    <w:rsid w:val="1002CAFF"/>
    <w:rsid w:val="1011A396"/>
    <w:rsid w:val="10250948"/>
    <w:rsid w:val="10410DCB"/>
    <w:rsid w:val="1045AA18"/>
    <w:rsid w:val="1060EE55"/>
    <w:rsid w:val="10689160"/>
    <w:rsid w:val="106F9C66"/>
    <w:rsid w:val="1074E036"/>
    <w:rsid w:val="1098146D"/>
    <w:rsid w:val="10AD3F06"/>
    <w:rsid w:val="10B3BAEC"/>
    <w:rsid w:val="10C322D9"/>
    <w:rsid w:val="10CA6CC9"/>
    <w:rsid w:val="10E0438C"/>
    <w:rsid w:val="10E1B1D1"/>
    <w:rsid w:val="10EEB921"/>
    <w:rsid w:val="1126A5D9"/>
    <w:rsid w:val="1130EBBA"/>
    <w:rsid w:val="1139795C"/>
    <w:rsid w:val="113A4274"/>
    <w:rsid w:val="11454606"/>
    <w:rsid w:val="11463FC2"/>
    <w:rsid w:val="114AE9E1"/>
    <w:rsid w:val="114F66D2"/>
    <w:rsid w:val="1157325F"/>
    <w:rsid w:val="1157ECE4"/>
    <w:rsid w:val="116B58FB"/>
    <w:rsid w:val="1170BD49"/>
    <w:rsid w:val="117A1885"/>
    <w:rsid w:val="1184D479"/>
    <w:rsid w:val="118D9191"/>
    <w:rsid w:val="118E121F"/>
    <w:rsid w:val="118E4B31"/>
    <w:rsid w:val="119247C4"/>
    <w:rsid w:val="119FD38B"/>
    <w:rsid w:val="11AF0499"/>
    <w:rsid w:val="11B7AA6C"/>
    <w:rsid w:val="11B92F58"/>
    <w:rsid w:val="11C2713A"/>
    <w:rsid w:val="11D613AB"/>
    <w:rsid w:val="11DAD32B"/>
    <w:rsid w:val="11E217DF"/>
    <w:rsid w:val="11F6D05E"/>
    <w:rsid w:val="11F8F7D0"/>
    <w:rsid w:val="11FD3CEC"/>
    <w:rsid w:val="12080E9B"/>
    <w:rsid w:val="1217836A"/>
    <w:rsid w:val="12230D70"/>
    <w:rsid w:val="1227A8E7"/>
    <w:rsid w:val="12339129"/>
    <w:rsid w:val="1247B595"/>
    <w:rsid w:val="124DA0CD"/>
    <w:rsid w:val="124EC0BC"/>
    <w:rsid w:val="125B412A"/>
    <w:rsid w:val="12607E34"/>
    <w:rsid w:val="126747BC"/>
    <w:rsid w:val="126B9177"/>
    <w:rsid w:val="12753047"/>
    <w:rsid w:val="1275A6FD"/>
    <w:rsid w:val="127878AD"/>
    <w:rsid w:val="127DD980"/>
    <w:rsid w:val="12950E8C"/>
    <w:rsid w:val="12A45C2E"/>
    <w:rsid w:val="12ACF341"/>
    <w:rsid w:val="12B0306F"/>
    <w:rsid w:val="12BBED6F"/>
    <w:rsid w:val="12BD4555"/>
    <w:rsid w:val="12C1AEEB"/>
    <w:rsid w:val="12C409E7"/>
    <w:rsid w:val="12CA76CE"/>
    <w:rsid w:val="12D34E82"/>
    <w:rsid w:val="12E0C592"/>
    <w:rsid w:val="12E0D1D8"/>
    <w:rsid w:val="12E15BD3"/>
    <w:rsid w:val="12E363E4"/>
    <w:rsid w:val="12E9F7ED"/>
    <w:rsid w:val="12EDA4BE"/>
    <w:rsid w:val="13052220"/>
    <w:rsid w:val="13061B5E"/>
    <w:rsid w:val="1308B70E"/>
    <w:rsid w:val="13096E20"/>
    <w:rsid w:val="13145B57"/>
    <w:rsid w:val="131E75CE"/>
    <w:rsid w:val="1321AE78"/>
    <w:rsid w:val="13235C1D"/>
    <w:rsid w:val="132C04EF"/>
    <w:rsid w:val="13344B10"/>
    <w:rsid w:val="1335402A"/>
    <w:rsid w:val="1340723B"/>
    <w:rsid w:val="135C80EB"/>
    <w:rsid w:val="136CE497"/>
    <w:rsid w:val="1376B14E"/>
    <w:rsid w:val="13792B42"/>
    <w:rsid w:val="13828FF3"/>
    <w:rsid w:val="1393C816"/>
    <w:rsid w:val="13989F4E"/>
    <w:rsid w:val="139E2D60"/>
    <w:rsid w:val="13B00A5E"/>
    <w:rsid w:val="13B5B48C"/>
    <w:rsid w:val="13BF3D60"/>
    <w:rsid w:val="13C8D8D6"/>
    <w:rsid w:val="13C9890C"/>
    <w:rsid w:val="13CEAD7E"/>
    <w:rsid w:val="13CF6E0C"/>
    <w:rsid w:val="13D3C609"/>
    <w:rsid w:val="13D4272A"/>
    <w:rsid w:val="13E7BF9B"/>
    <w:rsid w:val="13F49113"/>
    <w:rsid w:val="13FB7CB4"/>
    <w:rsid w:val="140EC285"/>
    <w:rsid w:val="1430B18F"/>
    <w:rsid w:val="143D6F78"/>
    <w:rsid w:val="1446FB14"/>
    <w:rsid w:val="1447617F"/>
    <w:rsid w:val="145226A6"/>
    <w:rsid w:val="145F1EE3"/>
    <w:rsid w:val="14623580"/>
    <w:rsid w:val="14624B10"/>
    <w:rsid w:val="14628576"/>
    <w:rsid w:val="14683F49"/>
    <w:rsid w:val="1469B3E7"/>
    <w:rsid w:val="146A8D27"/>
    <w:rsid w:val="147A8213"/>
    <w:rsid w:val="148D0583"/>
    <w:rsid w:val="14AC68BA"/>
    <w:rsid w:val="14B03FF1"/>
    <w:rsid w:val="14C53E8A"/>
    <w:rsid w:val="14C9D07E"/>
    <w:rsid w:val="14CBE705"/>
    <w:rsid w:val="14D9D04D"/>
    <w:rsid w:val="14E2F14D"/>
    <w:rsid w:val="14E4D49E"/>
    <w:rsid w:val="14E7EA60"/>
    <w:rsid w:val="14F551FD"/>
    <w:rsid w:val="14F6EC20"/>
    <w:rsid w:val="15065504"/>
    <w:rsid w:val="1507CF9D"/>
    <w:rsid w:val="151B11CE"/>
    <w:rsid w:val="1521E88B"/>
    <w:rsid w:val="1522BE38"/>
    <w:rsid w:val="1522FFD4"/>
    <w:rsid w:val="15264A0D"/>
    <w:rsid w:val="15313242"/>
    <w:rsid w:val="153154C3"/>
    <w:rsid w:val="154FE8BA"/>
    <w:rsid w:val="15514876"/>
    <w:rsid w:val="15551DEA"/>
    <w:rsid w:val="1563B4CC"/>
    <w:rsid w:val="156DDB18"/>
    <w:rsid w:val="157123C6"/>
    <w:rsid w:val="1573ECD9"/>
    <w:rsid w:val="1576CD7E"/>
    <w:rsid w:val="157A87C9"/>
    <w:rsid w:val="157E19AD"/>
    <w:rsid w:val="158593B0"/>
    <w:rsid w:val="158A3875"/>
    <w:rsid w:val="158D39F2"/>
    <w:rsid w:val="158ECC12"/>
    <w:rsid w:val="15971B0B"/>
    <w:rsid w:val="1597E426"/>
    <w:rsid w:val="159CCCF3"/>
    <w:rsid w:val="159DAB46"/>
    <w:rsid w:val="15A5DA0F"/>
    <w:rsid w:val="15A65DA4"/>
    <w:rsid w:val="15A8ABBB"/>
    <w:rsid w:val="15BC00D1"/>
    <w:rsid w:val="15C06408"/>
    <w:rsid w:val="15CB3AEC"/>
    <w:rsid w:val="15D6EEA4"/>
    <w:rsid w:val="15D96E84"/>
    <w:rsid w:val="15DF104C"/>
    <w:rsid w:val="15EA3861"/>
    <w:rsid w:val="15ED2F15"/>
    <w:rsid w:val="15ED4751"/>
    <w:rsid w:val="15FAE456"/>
    <w:rsid w:val="160BC335"/>
    <w:rsid w:val="160D23FB"/>
    <w:rsid w:val="16126F34"/>
    <w:rsid w:val="1612DECC"/>
    <w:rsid w:val="16169F9F"/>
    <w:rsid w:val="1618F9D9"/>
    <w:rsid w:val="161F72C3"/>
    <w:rsid w:val="161F8638"/>
    <w:rsid w:val="1638C408"/>
    <w:rsid w:val="1642B854"/>
    <w:rsid w:val="16558C10"/>
    <w:rsid w:val="1657444E"/>
    <w:rsid w:val="1675A43C"/>
    <w:rsid w:val="167A71ED"/>
    <w:rsid w:val="167EC9D4"/>
    <w:rsid w:val="1694B760"/>
    <w:rsid w:val="1698CC75"/>
    <w:rsid w:val="16A33869"/>
    <w:rsid w:val="16A775F0"/>
    <w:rsid w:val="16A9E01F"/>
    <w:rsid w:val="16AC9834"/>
    <w:rsid w:val="16B38A05"/>
    <w:rsid w:val="16BD5B49"/>
    <w:rsid w:val="16C60F8D"/>
    <w:rsid w:val="16D1D148"/>
    <w:rsid w:val="16DF5AC8"/>
    <w:rsid w:val="16EA9DA5"/>
    <w:rsid w:val="16EC60AD"/>
    <w:rsid w:val="16EC76C9"/>
    <w:rsid w:val="16F1A440"/>
    <w:rsid w:val="171F5113"/>
    <w:rsid w:val="1720A3A9"/>
    <w:rsid w:val="1725FB79"/>
    <w:rsid w:val="172E8CE3"/>
    <w:rsid w:val="173CA83D"/>
    <w:rsid w:val="173E482B"/>
    <w:rsid w:val="1747CCB9"/>
    <w:rsid w:val="174A9A0A"/>
    <w:rsid w:val="1751A501"/>
    <w:rsid w:val="17528674"/>
    <w:rsid w:val="175514AC"/>
    <w:rsid w:val="17563DB4"/>
    <w:rsid w:val="175B8EC9"/>
    <w:rsid w:val="1760A181"/>
    <w:rsid w:val="17616442"/>
    <w:rsid w:val="1783F69B"/>
    <w:rsid w:val="17891792"/>
    <w:rsid w:val="1789D27D"/>
    <w:rsid w:val="178A3B71"/>
    <w:rsid w:val="178C0883"/>
    <w:rsid w:val="17982193"/>
    <w:rsid w:val="17A482FA"/>
    <w:rsid w:val="17B05AE6"/>
    <w:rsid w:val="17BC7B2A"/>
    <w:rsid w:val="17BDF36E"/>
    <w:rsid w:val="17C16397"/>
    <w:rsid w:val="17C4CC66"/>
    <w:rsid w:val="17C51F15"/>
    <w:rsid w:val="17C81DE0"/>
    <w:rsid w:val="17D2E5CC"/>
    <w:rsid w:val="17E1960B"/>
    <w:rsid w:val="17F5B1A1"/>
    <w:rsid w:val="17FFFE97"/>
    <w:rsid w:val="180B5EC3"/>
    <w:rsid w:val="180CC084"/>
    <w:rsid w:val="18178ECE"/>
    <w:rsid w:val="181DB520"/>
    <w:rsid w:val="18243413"/>
    <w:rsid w:val="1828C9A5"/>
    <w:rsid w:val="182B55C7"/>
    <w:rsid w:val="182FE00D"/>
    <w:rsid w:val="183207F7"/>
    <w:rsid w:val="18353774"/>
    <w:rsid w:val="18364486"/>
    <w:rsid w:val="18383EB1"/>
    <w:rsid w:val="183B304C"/>
    <w:rsid w:val="183C074C"/>
    <w:rsid w:val="1848D7E3"/>
    <w:rsid w:val="184B91C7"/>
    <w:rsid w:val="184EEA28"/>
    <w:rsid w:val="18575E3E"/>
    <w:rsid w:val="18687E84"/>
    <w:rsid w:val="186B4413"/>
    <w:rsid w:val="186C167C"/>
    <w:rsid w:val="187B36CF"/>
    <w:rsid w:val="18848FA0"/>
    <w:rsid w:val="1885ECD2"/>
    <w:rsid w:val="18909024"/>
    <w:rsid w:val="18994D06"/>
    <w:rsid w:val="189AADFB"/>
    <w:rsid w:val="189EB7EF"/>
    <w:rsid w:val="18C1AAF9"/>
    <w:rsid w:val="18C2D83A"/>
    <w:rsid w:val="18CDB014"/>
    <w:rsid w:val="18DCA2F7"/>
    <w:rsid w:val="18E28455"/>
    <w:rsid w:val="18F01FE3"/>
    <w:rsid w:val="18F81638"/>
    <w:rsid w:val="190122D4"/>
    <w:rsid w:val="191567ED"/>
    <w:rsid w:val="192E13FF"/>
    <w:rsid w:val="1936E5CE"/>
    <w:rsid w:val="194A5229"/>
    <w:rsid w:val="194BA168"/>
    <w:rsid w:val="19531399"/>
    <w:rsid w:val="195C85A7"/>
    <w:rsid w:val="196D76CF"/>
    <w:rsid w:val="196E80C5"/>
    <w:rsid w:val="197BAA99"/>
    <w:rsid w:val="198366A9"/>
    <w:rsid w:val="198E5E99"/>
    <w:rsid w:val="198EB7F0"/>
    <w:rsid w:val="198F2B13"/>
    <w:rsid w:val="1993F409"/>
    <w:rsid w:val="19A1071A"/>
    <w:rsid w:val="19A1B1F1"/>
    <w:rsid w:val="19A9B7B3"/>
    <w:rsid w:val="19AD4A35"/>
    <w:rsid w:val="19B8FAF9"/>
    <w:rsid w:val="19B92A84"/>
    <w:rsid w:val="19C19A70"/>
    <w:rsid w:val="19C319D4"/>
    <w:rsid w:val="19C4F54A"/>
    <w:rsid w:val="19C7DC64"/>
    <w:rsid w:val="19C9091D"/>
    <w:rsid w:val="19E1B2B2"/>
    <w:rsid w:val="19FE8682"/>
    <w:rsid w:val="1A022029"/>
    <w:rsid w:val="1A06E3F6"/>
    <w:rsid w:val="1A092D2D"/>
    <w:rsid w:val="1A095F03"/>
    <w:rsid w:val="1A0BE914"/>
    <w:rsid w:val="1A166ED2"/>
    <w:rsid w:val="1A33A2C9"/>
    <w:rsid w:val="1A3FC0F3"/>
    <w:rsid w:val="1A47D1B4"/>
    <w:rsid w:val="1A494AED"/>
    <w:rsid w:val="1A49EC71"/>
    <w:rsid w:val="1A660699"/>
    <w:rsid w:val="1A6FDBB5"/>
    <w:rsid w:val="1A70A65D"/>
    <w:rsid w:val="1A779EEA"/>
    <w:rsid w:val="1A77D043"/>
    <w:rsid w:val="1A8D9A36"/>
    <w:rsid w:val="1A8F8BF6"/>
    <w:rsid w:val="1A98E027"/>
    <w:rsid w:val="1AA17378"/>
    <w:rsid w:val="1AA5305F"/>
    <w:rsid w:val="1AA8DDD8"/>
    <w:rsid w:val="1ABE5D61"/>
    <w:rsid w:val="1ABFF235"/>
    <w:rsid w:val="1AD06747"/>
    <w:rsid w:val="1AD09A91"/>
    <w:rsid w:val="1AD31CF6"/>
    <w:rsid w:val="1AD63EF3"/>
    <w:rsid w:val="1AEBDA96"/>
    <w:rsid w:val="1AEF6DB5"/>
    <w:rsid w:val="1AFB1589"/>
    <w:rsid w:val="1AFEE3E0"/>
    <w:rsid w:val="1B2468B2"/>
    <w:rsid w:val="1B254520"/>
    <w:rsid w:val="1B2D90F1"/>
    <w:rsid w:val="1B2FC46A"/>
    <w:rsid w:val="1B453ABF"/>
    <w:rsid w:val="1B5D7A33"/>
    <w:rsid w:val="1B60A09F"/>
    <w:rsid w:val="1B6264E9"/>
    <w:rsid w:val="1B6EC389"/>
    <w:rsid w:val="1B707517"/>
    <w:rsid w:val="1B750A68"/>
    <w:rsid w:val="1B75C282"/>
    <w:rsid w:val="1B7664EB"/>
    <w:rsid w:val="1B8236CC"/>
    <w:rsid w:val="1B86163D"/>
    <w:rsid w:val="1B86FB28"/>
    <w:rsid w:val="1B9427BE"/>
    <w:rsid w:val="1B9FCB79"/>
    <w:rsid w:val="1BAAE2A3"/>
    <w:rsid w:val="1BB497F1"/>
    <w:rsid w:val="1BD6CC7E"/>
    <w:rsid w:val="1BD71299"/>
    <w:rsid w:val="1BD78C2B"/>
    <w:rsid w:val="1BE36018"/>
    <w:rsid w:val="1BEC260C"/>
    <w:rsid w:val="1BF98EE0"/>
    <w:rsid w:val="1C0282B5"/>
    <w:rsid w:val="1C073844"/>
    <w:rsid w:val="1C07490E"/>
    <w:rsid w:val="1C1260DC"/>
    <w:rsid w:val="1C22942F"/>
    <w:rsid w:val="1C287D5D"/>
    <w:rsid w:val="1C2E6354"/>
    <w:rsid w:val="1C33EE35"/>
    <w:rsid w:val="1C379C63"/>
    <w:rsid w:val="1C3C0BD4"/>
    <w:rsid w:val="1C5B7BC2"/>
    <w:rsid w:val="1C760587"/>
    <w:rsid w:val="1C857DC1"/>
    <w:rsid w:val="1C86D9B6"/>
    <w:rsid w:val="1C940215"/>
    <w:rsid w:val="1CA1D9DF"/>
    <w:rsid w:val="1CAC9695"/>
    <w:rsid w:val="1CAD91F2"/>
    <w:rsid w:val="1CB3B44F"/>
    <w:rsid w:val="1CC0563E"/>
    <w:rsid w:val="1CC39074"/>
    <w:rsid w:val="1CC61305"/>
    <w:rsid w:val="1CC8A670"/>
    <w:rsid w:val="1CCC2810"/>
    <w:rsid w:val="1CCCA3E8"/>
    <w:rsid w:val="1CD1079B"/>
    <w:rsid w:val="1CD2C5B4"/>
    <w:rsid w:val="1CD6F30E"/>
    <w:rsid w:val="1CD99204"/>
    <w:rsid w:val="1CDC11F2"/>
    <w:rsid w:val="1CEECD20"/>
    <w:rsid w:val="1CFE2EA7"/>
    <w:rsid w:val="1CFEFD4F"/>
    <w:rsid w:val="1CFF2077"/>
    <w:rsid w:val="1D0BB232"/>
    <w:rsid w:val="1D1298F2"/>
    <w:rsid w:val="1D309A1C"/>
    <w:rsid w:val="1D37C8DC"/>
    <w:rsid w:val="1D441D54"/>
    <w:rsid w:val="1D4A24AF"/>
    <w:rsid w:val="1D5D476D"/>
    <w:rsid w:val="1D771BBF"/>
    <w:rsid w:val="1D7E1E4E"/>
    <w:rsid w:val="1D879608"/>
    <w:rsid w:val="1D8D707D"/>
    <w:rsid w:val="1D91D773"/>
    <w:rsid w:val="1D934896"/>
    <w:rsid w:val="1D93621E"/>
    <w:rsid w:val="1D953BEE"/>
    <w:rsid w:val="1DA28440"/>
    <w:rsid w:val="1DAFB9D4"/>
    <w:rsid w:val="1DB9ADC7"/>
    <w:rsid w:val="1DC5EEE4"/>
    <w:rsid w:val="1DC707E1"/>
    <w:rsid w:val="1DD0DA66"/>
    <w:rsid w:val="1DD11405"/>
    <w:rsid w:val="1DD7BABB"/>
    <w:rsid w:val="1DEAD150"/>
    <w:rsid w:val="1DEDC355"/>
    <w:rsid w:val="1DF95EF1"/>
    <w:rsid w:val="1DFF04D6"/>
    <w:rsid w:val="1E10D65D"/>
    <w:rsid w:val="1E17BAB2"/>
    <w:rsid w:val="1E22DDEE"/>
    <w:rsid w:val="1E2A6CEC"/>
    <w:rsid w:val="1E2CA35C"/>
    <w:rsid w:val="1E38F271"/>
    <w:rsid w:val="1E3B3122"/>
    <w:rsid w:val="1E41498E"/>
    <w:rsid w:val="1E45D7F9"/>
    <w:rsid w:val="1E47F388"/>
    <w:rsid w:val="1E496EF3"/>
    <w:rsid w:val="1E4DF904"/>
    <w:rsid w:val="1E516D9D"/>
    <w:rsid w:val="1E544E62"/>
    <w:rsid w:val="1E54BB70"/>
    <w:rsid w:val="1E583507"/>
    <w:rsid w:val="1E67E80F"/>
    <w:rsid w:val="1E691280"/>
    <w:rsid w:val="1E7859C1"/>
    <w:rsid w:val="1E7B6D3B"/>
    <w:rsid w:val="1E8045AB"/>
    <w:rsid w:val="1E83B5A5"/>
    <w:rsid w:val="1E9819A2"/>
    <w:rsid w:val="1E98356E"/>
    <w:rsid w:val="1EA02617"/>
    <w:rsid w:val="1EA0C839"/>
    <w:rsid w:val="1EA72A3B"/>
    <w:rsid w:val="1EAE0BC7"/>
    <w:rsid w:val="1EB7E356"/>
    <w:rsid w:val="1EBD6033"/>
    <w:rsid w:val="1ED175A8"/>
    <w:rsid w:val="1ED3820C"/>
    <w:rsid w:val="1ED59856"/>
    <w:rsid w:val="1ED8DECB"/>
    <w:rsid w:val="1EE43716"/>
    <w:rsid w:val="1EE60E15"/>
    <w:rsid w:val="1EE97818"/>
    <w:rsid w:val="1EEDD70C"/>
    <w:rsid w:val="1EF95FD0"/>
    <w:rsid w:val="1F0A03B3"/>
    <w:rsid w:val="1F13545B"/>
    <w:rsid w:val="1F140F56"/>
    <w:rsid w:val="1F2387AE"/>
    <w:rsid w:val="1F2D6B5E"/>
    <w:rsid w:val="1F398F8F"/>
    <w:rsid w:val="1F3C90F8"/>
    <w:rsid w:val="1F3EF19C"/>
    <w:rsid w:val="1F41272D"/>
    <w:rsid w:val="1F4CFB24"/>
    <w:rsid w:val="1F58AF75"/>
    <w:rsid w:val="1F594370"/>
    <w:rsid w:val="1F5A464D"/>
    <w:rsid w:val="1F5BA80F"/>
    <w:rsid w:val="1F6096A5"/>
    <w:rsid w:val="1F6B54A6"/>
    <w:rsid w:val="1F782E4D"/>
    <w:rsid w:val="1F84D915"/>
    <w:rsid w:val="1F882481"/>
    <w:rsid w:val="1F8AF037"/>
    <w:rsid w:val="1F9CA0F8"/>
    <w:rsid w:val="1FA6FCA2"/>
    <w:rsid w:val="1FA7EE15"/>
    <w:rsid w:val="1FAD9C64"/>
    <w:rsid w:val="1FB78B12"/>
    <w:rsid w:val="1FB7FA98"/>
    <w:rsid w:val="1FBE527F"/>
    <w:rsid w:val="1FC4A606"/>
    <w:rsid w:val="1FCA069B"/>
    <w:rsid w:val="1FCA329B"/>
    <w:rsid w:val="1FCCD356"/>
    <w:rsid w:val="1FE0355D"/>
    <w:rsid w:val="1FEAE0EF"/>
    <w:rsid w:val="1FEBA8D3"/>
    <w:rsid w:val="1FEF688E"/>
    <w:rsid w:val="2002C989"/>
    <w:rsid w:val="2009F5B7"/>
    <w:rsid w:val="200A0B80"/>
    <w:rsid w:val="200B6494"/>
    <w:rsid w:val="200B749E"/>
    <w:rsid w:val="2013730C"/>
    <w:rsid w:val="20139FAE"/>
    <w:rsid w:val="2036658E"/>
    <w:rsid w:val="2038C765"/>
    <w:rsid w:val="20424A07"/>
    <w:rsid w:val="204B3D7F"/>
    <w:rsid w:val="205107C1"/>
    <w:rsid w:val="20590E2A"/>
    <w:rsid w:val="2062E870"/>
    <w:rsid w:val="20666C48"/>
    <w:rsid w:val="206D85DA"/>
    <w:rsid w:val="206F627B"/>
    <w:rsid w:val="207CBA08"/>
    <w:rsid w:val="207CCD7B"/>
    <w:rsid w:val="207F6F08"/>
    <w:rsid w:val="20855C6F"/>
    <w:rsid w:val="20856F49"/>
    <w:rsid w:val="209DF28F"/>
    <w:rsid w:val="20A0424D"/>
    <w:rsid w:val="20A4EF60"/>
    <w:rsid w:val="20AE1B7D"/>
    <w:rsid w:val="20B0F4E2"/>
    <w:rsid w:val="20BBD4BE"/>
    <w:rsid w:val="20C2ECC1"/>
    <w:rsid w:val="20C3B943"/>
    <w:rsid w:val="20D397DC"/>
    <w:rsid w:val="20E91AC4"/>
    <w:rsid w:val="20EB0889"/>
    <w:rsid w:val="20EEDF52"/>
    <w:rsid w:val="20F877E1"/>
    <w:rsid w:val="20FA646B"/>
    <w:rsid w:val="20FD9945"/>
    <w:rsid w:val="210FFE10"/>
    <w:rsid w:val="2117AB48"/>
    <w:rsid w:val="2121DAEA"/>
    <w:rsid w:val="213D3A79"/>
    <w:rsid w:val="21549839"/>
    <w:rsid w:val="2155C762"/>
    <w:rsid w:val="2156FB31"/>
    <w:rsid w:val="2159ED2A"/>
    <w:rsid w:val="2169BDC9"/>
    <w:rsid w:val="2172131F"/>
    <w:rsid w:val="217BA9B8"/>
    <w:rsid w:val="218111D2"/>
    <w:rsid w:val="218599C6"/>
    <w:rsid w:val="21915723"/>
    <w:rsid w:val="2195A3B1"/>
    <w:rsid w:val="219752A9"/>
    <w:rsid w:val="21A163B2"/>
    <w:rsid w:val="21A5480D"/>
    <w:rsid w:val="21A9FE6A"/>
    <w:rsid w:val="21B3D6EB"/>
    <w:rsid w:val="21C45517"/>
    <w:rsid w:val="21DE21CE"/>
    <w:rsid w:val="21E0828A"/>
    <w:rsid w:val="21E57D2A"/>
    <w:rsid w:val="21F1D102"/>
    <w:rsid w:val="21FF1478"/>
    <w:rsid w:val="2204324C"/>
    <w:rsid w:val="220DA605"/>
    <w:rsid w:val="2213C37F"/>
    <w:rsid w:val="221A9727"/>
    <w:rsid w:val="22289882"/>
    <w:rsid w:val="2233638B"/>
    <w:rsid w:val="223AD4E3"/>
    <w:rsid w:val="22463317"/>
    <w:rsid w:val="224C9310"/>
    <w:rsid w:val="22570780"/>
    <w:rsid w:val="225712E6"/>
    <w:rsid w:val="225ADC35"/>
    <w:rsid w:val="225C5EF4"/>
    <w:rsid w:val="2264ABC3"/>
    <w:rsid w:val="2264C7E3"/>
    <w:rsid w:val="22710ADC"/>
    <w:rsid w:val="22720C78"/>
    <w:rsid w:val="2274172C"/>
    <w:rsid w:val="2281E4C2"/>
    <w:rsid w:val="2285E6D3"/>
    <w:rsid w:val="228FE2EF"/>
    <w:rsid w:val="2297CEDE"/>
    <w:rsid w:val="22991542"/>
    <w:rsid w:val="22A3D116"/>
    <w:rsid w:val="22AA81B8"/>
    <w:rsid w:val="22B2CB7F"/>
    <w:rsid w:val="22BC44F6"/>
    <w:rsid w:val="22BC96B8"/>
    <w:rsid w:val="22BE81A9"/>
    <w:rsid w:val="22C7DD5E"/>
    <w:rsid w:val="22C7FB1E"/>
    <w:rsid w:val="22CCACFF"/>
    <w:rsid w:val="22D7B8CC"/>
    <w:rsid w:val="22F86532"/>
    <w:rsid w:val="2301144E"/>
    <w:rsid w:val="2306FBA7"/>
    <w:rsid w:val="231AE615"/>
    <w:rsid w:val="2320465F"/>
    <w:rsid w:val="232C65C5"/>
    <w:rsid w:val="2337DB77"/>
    <w:rsid w:val="233D0F28"/>
    <w:rsid w:val="234224B4"/>
    <w:rsid w:val="2344B2F7"/>
    <w:rsid w:val="23531E67"/>
    <w:rsid w:val="235862B5"/>
    <w:rsid w:val="235B36E9"/>
    <w:rsid w:val="235C7113"/>
    <w:rsid w:val="235C82AF"/>
    <w:rsid w:val="235CADD4"/>
    <w:rsid w:val="2363AE05"/>
    <w:rsid w:val="2368BBC8"/>
    <w:rsid w:val="237AC6CD"/>
    <w:rsid w:val="2380A916"/>
    <w:rsid w:val="23868E75"/>
    <w:rsid w:val="2386CA06"/>
    <w:rsid w:val="238EC2DE"/>
    <w:rsid w:val="2398AEB7"/>
    <w:rsid w:val="239B4897"/>
    <w:rsid w:val="239EE617"/>
    <w:rsid w:val="23ABEE98"/>
    <w:rsid w:val="23AE1854"/>
    <w:rsid w:val="23B1E560"/>
    <w:rsid w:val="23BC401A"/>
    <w:rsid w:val="23C189A7"/>
    <w:rsid w:val="23C8810B"/>
    <w:rsid w:val="23CDA49B"/>
    <w:rsid w:val="23D389A9"/>
    <w:rsid w:val="23E04014"/>
    <w:rsid w:val="23E6B664"/>
    <w:rsid w:val="23E7F6F9"/>
    <w:rsid w:val="23EF0A32"/>
    <w:rsid w:val="23F461B2"/>
    <w:rsid w:val="2408E1A8"/>
    <w:rsid w:val="241B2852"/>
    <w:rsid w:val="2426DAE9"/>
    <w:rsid w:val="2439261C"/>
    <w:rsid w:val="2444FAA1"/>
    <w:rsid w:val="24459D92"/>
    <w:rsid w:val="244AC1B7"/>
    <w:rsid w:val="246553F0"/>
    <w:rsid w:val="2478057A"/>
    <w:rsid w:val="248226C3"/>
    <w:rsid w:val="248A15AF"/>
    <w:rsid w:val="24902C85"/>
    <w:rsid w:val="24A2E658"/>
    <w:rsid w:val="24B2AC76"/>
    <w:rsid w:val="24B713D8"/>
    <w:rsid w:val="24B8A3C6"/>
    <w:rsid w:val="24B95C25"/>
    <w:rsid w:val="24BE320F"/>
    <w:rsid w:val="24C03735"/>
    <w:rsid w:val="24C36B45"/>
    <w:rsid w:val="24C9E41E"/>
    <w:rsid w:val="24CD48CB"/>
    <w:rsid w:val="24D1AB40"/>
    <w:rsid w:val="24D3F085"/>
    <w:rsid w:val="24D9ABE2"/>
    <w:rsid w:val="24E079B0"/>
    <w:rsid w:val="24E30F15"/>
    <w:rsid w:val="24E4C893"/>
    <w:rsid w:val="24E538D0"/>
    <w:rsid w:val="24EE6ECD"/>
    <w:rsid w:val="24F73E1E"/>
    <w:rsid w:val="250B62D0"/>
    <w:rsid w:val="25217B1F"/>
    <w:rsid w:val="25263338"/>
    <w:rsid w:val="252B1207"/>
    <w:rsid w:val="252E1677"/>
    <w:rsid w:val="2534A136"/>
    <w:rsid w:val="253D31FE"/>
    <w:rsid w:val="254F037F"/>
    <w:rsid w:val="254FFF82"/>
    <w:rsid w:val="255C9626"/>
    <w:rsid w:val="255CA074"/>
    <w:rsid w:val="25636F1A"/>
    <w:rsid w:val="25659645"/>
    <w:rsid w:val="256B6564"/>
    <w:rsid w:val="25730D66"/>
    <w:rsid w:val="2575B886"/>
    <w:rsid w:val="25785F39"/>
    <w:rsid w:val="2578C261"/>
    <w:rsid w:val="257A2474"/>
    <w:rsid w:val="257B3788"/>
    <w:rsid w:val="257E5BD3"/>
    <w:rsid w:val="25851476"/>
    <w:rsid w:val="258882B0"/>
    <w:rsid w:val="2592C15A"/>
    <w:rsid w:val="259FB65B"/>
    <w:rsid w:val="25A6B143"/>
    <w:rsid w:val="25AC4CA7"/>
    <w:rsid w:val="25B65A50"/>
    <w:rsid w:val="25B87326"/>
    <w:rsid w:val="25D22BD9"/>
    <w:rsid w:val="25DA5D1B"/>
    <w:rsid w:val="25DB00BE"/>
    <w:rsid w:val="25E31633"/>
    <w:rsid w:val="25E9B3DC"/>
    <w:rsid w:val="25EECDD0"/>
    <w:rsid w:val="25EF2CB9"/>
    <w:rsid w:val="25FB733B"/>
    <w:rsid w:val="25FBDD50"/>
    <w:rsid w:val="26005AD9"/>
    <w:rsid w:val="2607EF69"/>
    <w:rsid w:val="261C9DB8"/>
    <w:rsid w:val="262152EE"/>
    <w:rsid w:val="2623F608"/>
    <w:rsid w:val="26266F29"/>
    <w:rsid w:val="262D4E8F"/>
    <w:rsid w:val="263DC9E4"/>
    <w:rsid w:val="264674EB"/>
    <w:rsid w:val="264D4944"/>
    <w:rsid w:val="26563994"/>
    <w:rsid w:val="26583258"/>
    <w:rsid w:val="266D370D"/>
    <w:rsid w:val="266E6CA1"/>
    <w:rsid w:val="266ECB92"/>
    <w:rsid w:val="266F9813"/>
    <w:rsid w:val="2674C947"/>
    <w:rsid w:val="2677FC97"/>
    <w:rsid w:val="267D0DC6"/>
    <w:rsid w:val="267D3D17"/>
    <w:rsid w:val="26831172"/>
    <w:rsid w:val="26900672"/>
    <w:rsid w:val="2698FD4D"/>
    <w:rsid w:val="269BA3F8"/>
    <w:rsid w:val="26A4E8BF"/>
    <w:rsid w:val="26AA371C"/>
    <w:rsid w:val="26B53064"/>
    <w:rsid w:val="26B77D8A"/>
    <w:rsid w:val="26BAEC13"/>
    <w:rsid w:val="26BD73CF"/>
    <w:rsid w:val="26BE01E1"/>
    <w:rsid w:val="26BF9866"/>
    <w:rsid w:val="26C1401E"/>
    <w:rsid w:val="26E52334"/>
    <w:rsid w:val="26F6B9A1"/>
    <w:rsid w:val="26F9ED3B"/>
    <w:rsid w:val="2700D106"/>
    <w:rsid w:val="270B6110"/>
    <w:rsid w:val="270B659B"/>
    <w:rsid w:val="271240A4"/>
    <w:rsid w:val="2729B103"/>
    <w:rsid w:val="272BB92A"/>
    <w:rsid w:val="272D322A"/>
    <w:rsid w:val="27321BC8"/>
    <w:rsid w:val="273604CC"/>
    <w:rsid w:val="2741C45B"/>
    <w:rsid w:val="274D1448"/>
    <w:rsid w:val="274F8BA1"/>
    <w:rsid w:val="2760381A"/>
    <w:rsid w:val="276E9620"/>
    <w:rsid w:val="2776ACE6"/>
    <w:rsid w:val="2778E300"/>
    <w:rsid w:val="277CCB3B"/>
    <w:rsid w:val="27810BA3"/>
    <w:rsid w:val="27836DE0"/>
    <w:rsid w:val="2792E3C5"/>
    <w:rsid w:val="27A80B4B"/>
    <w:rsid w:val="27AFAB7F"/>
    <w:rsid w:val="27B05C05"/>
    <w:rsid w:val="27B74105"/>
    <w:rsid w:val="27B76780"/>
    <w:rsid w:val="27BC6BCA"/>
    <w:rsid w:val="27BF23C7"/>
    <w:rsid w:val="27C8821F"/>
    <w:rsid w:val="27D5DE43"/>
    <w:rsid w:val="27DF1F1D"/>
    <w:rsid w:val="27DF4495"/>
    <w:rsid w:val="27F49D2B"/>
    <w:rsid w:val="27FA0889"/>
    <w:rsid w:val="27FC606D"/>
    <w:rsid w:val="280162B9"/>
    <w:rsid w:val="2805616B"/>
    <w:rsid w:val="28072E2E"/>
    <w:rsid w:val="280A9F3D"/>
    <w:rsid w:val="2810D90D"/>
    <w:rsid w:val="281675F5"/>
    <w:rsid w:val="281FE6C3"/>
    <w:rsid w:val="28476708"/>
    <w:rsid w:val="284A1521"/>
    <w:rsid w:val="28516470"/>
    <w:rsid w:val="285E5868"/>
    <w:rsid w:val="28612B95"/>
    <w:rsid w:val="286A2D63"/>
    <w:rsid w:val="2877B3C9"/>
    <w:rsid w:val="28785770"/>
    <w:rsid w:val="287B3F11"/>
    <w:rsid w:val="287EE16B"/>
    <w:rsid w:val="2891FC96"/>
    <w:rsid w:val="2898780E"/>
    <w:rsid w:val="28A36A3E"/>
    <w:rsid w:val="28A5E23B"/>
    <w:rsid w:val="28AE1801"/>
    <w:rsid w:val="28BDE7CE"/>
    <w:rsid w:val="28C0CE82"/>
    <w:rsid w:val="28CFAEB0"/>
    <w:rsid w:val="28D2DA77"/>
    <w:rsid w:val="28D7D991"/>
    <w:rsid w:val="28E2BFA0"/>
    <w:rsid w:val="28E3CB02"/>
    <w:rsid w:val="28F52766"/>
    <w:rsid w:val="28F5E87F"/>
    <w:rsid w:val="28F91F5D"/>
    <w:rsid w:val="29065B6B"/>
    <w:rsid w:val="2907502A"/>
    <w:rsid w:val="290F047D"/>
    <w:rsid w:val="291454BB"/>
    <w:rsid w:val="2917D5B1"/>
    <w:rsid w:val="2918858E"/>
    <w:rsid w:val="291F6AB6"/>
    <w:rsid w:val="29214B8E"/>
    <w:rsid w:val="2927B3D6"/>
    <w:rsid w:val="292EB426"/>
    <w:rsid w:val="294141FD"/>
    <w:rsid w:val="295787DD"/>
    <w:rsid w:val="2958641B"/>
    <w:rsid w:val="2959B76E"/>
    <w:rsid w:val="295E1082"/>
    <w:rsid w:val="296FFDE8"/>
    <w:rsid w:val="29726E0D"/>
    <w:rsid w:val="297C3EC9"/>
    <w:rsid w:val="297C8FF5"/>
    <w:rsid w:val="297F0936"/>
    <w:rsid w:val="298218CD"/>
    <w:rsid w:val="29834BD7"/>
    <w:rsid w:val="2987021E"/>
    <w:rsid w:val="298DDE64"/>
    <w:rsid w:val="299373E0"/>
    <w:rsid w:val="299485AF"/>
    <w:rsid w:val="2994E16B"/>
    <w:rsid w:val="2995503D"/>
    <w:rsid w:val="29985F06"/>
    <w:rsid w:val="29A0005F"/>
    <w:rsid w:val="29A2B029"/>
    <w:rsid w:val="29BF186A"/>
    <w:rsid w:val="29C467C6"/>
    <w:rsid w:val="29DFE5AB"/>
    <w:rsid w:val="29E2C181"/>
    <w:rsid w:val="29EAC3F9"/>
    <w:rsid w:val="2A0225B0"/>
    <w:rsid w:val="2A033B58"/>
    <w:rsid w:val="2A09A3BB"/>
    <w:rsid w:val="2A0D9ED5"/>
    <w:rsid w:val="2A0FD481"/>
    <w:rsid w:val="2A186EBF"/>
    <w:rsid w:val="2A1ABB7C"/>
    <w:rsid w:val="2A1D255F"/>
    <w:rsid w:val="2A1FFFA0"/>
    <w:rsid w:val="2A207867"/>
    <w:rsid w:val="2A25BA76"/>
    <w:rsid w:val="2A27F77F"/>
    <w:rsid w:val="2A2AC721"/>
    <w:rsid w:val="2A2F5A37"/>
    <w:rsid w:val="2A3D9C8F"/>
    <w:rsid w:val="2A472E9F"/>
    <w:rsid w:val="2A840584"/>
    <w:rsid w:val="2A89B1CE"/>
    <w:rsid w:val="2A8EB0AA"/>
    <w:rsid w:val="2A9186C6"/>
    <w:rsid w:val="2A93B300"/>
    <w:rsid w:val="2A9998B5"/>
    <w:rsid w:val="2A99C188"/>
    <w:rsid w:val="2A9A5E70"/>
    <w:rsid w:val="2A9EAD13"/>
    <w:rsid w:val="2AA23BDA"/>
    <w:rsid w:val="2AA7C0E1"/>
    <w:rsid w:val="2AAECF52"/>
    <w:rsid w:val="2AB178D0"/>
    <w:rsid w:val="2ABD1EE1"/>
    <w:rsid w:val="2AC7088F"/>
    <w:rsid w:val="2AD113CF"/>
    <w:rsid w:val="2AD46C37"/>
    <w:rsid w:val="2ADC8D8C"/>
    <w:rsid w:val="2AE67A30"/>
    <w:rsid w:val="2AED786E"/>
    <w:rsid w:val="2AED8EC4"/>
    <w:rsid w:val="2AEDD2C3"/>
    <w:rsid w:val="2AF1A84A"/>
    <w:rsid w:val="2B04FF62"/>
    <w:rsid w:val="2B0837A6"/>
    <w:rsid w:val="2B0D7DB3"/>
    <w:rsid w:val="2B0D7F05"/>
    <w:rsid w:val="2B1D3470"/>
    <w:rsid w:val="2B1DF831"/>
    <w:rsid w:val="2B1ECC73"/>
    <w:rsid w:val="2B2996F8"/>
    <w:rsid w:val="2B2BCD13"/>
    <w:rsid w:val="2B40F709"/>
    <w:rsid w:val="2B45068C"/>
    <w:rsid w:val="2B4740AD"/>
    <w:rsid w:val="2B496476"/>
    <w:rsid w:val="2B521A9B"/>
    <w:rsid w:val="2B54F3F2"/>
    <w:rsid w:val="2B5651CA"/>
    <w:rsid w:val="2B5AE180"/>
    <w:rsid w:val="2B6B1880"/>
    <w:rsid w:val="2B819BFA"/>
    <w:rsid w:val="2B8BF9A0"/>
    <w:rsid w:val="2B9950AA"/>
    <w:rsid w:val="2B9EB2FC"/>
    <w:rsid w:val="2BB8D872"/>
    <w:rsid w:val="2BBA692E"/>
    <w:rsid w:val="2BC7D9FF"/>
    <w:rsid w:val="2BC9024C"/>
    <w:rsid w:val="2BCB67D6"/>
    <w:rsid w:val="2BCE1D87"/>
    <w:rsid w:val="2BD40CDB"/>
    <w:rsid w:val="2BD6747C"/>
    <w:rsid w:val="2BDD971E"/>
    <w:rsid w:val="2BE76697"/>
    <w:rsid w:val="2BEA9270"/>
    <w:rsid w:val="2BEC601F"/>
    <w:rsid w:val="2BF71CCF"/>
    <w:rsid w:val="2BF7390C"/>
    <w:rsid w:val="2BFB80B7"/>
    <w:rsid w:val="2C05A7F8"/>
    <w:rsid w:val="2C0C4F43"/>
    <w:rsid w:val="2C0E6045"/>
    <w:rsid w:val="2C1C9CB6"/>
    <w:rsid w:val="2C1EBDE5"/>
    <w:rsid w:val="2C2799A3"/>
    <w:rsid w:val="2C2EBF7F"/>
    <w:rsid w:val="2C435E1A"/>
    <w:rsid w:val="2C44A888"/>
    <w:rsid w:val="2C47635F"/>
    <w:rsid w:val="2C4E99C3"/>
    <w:rsid w:val="2C4F6A0A"/>
    <w:rsid w:val="2C4FE8B0"/>
    <w:rsid w:val="2C5B17B0"/>
    <w:rsid w:val="2C607F24"/>
    <w:rsid w:val="2C61EEAD"/>
    <w:rsid w:val="2C7F25C9"/>
    <w:rsid w:val="2C84A2AB"/>
    <w:rsid w:val="2C874544"/>
    <w:rsid w:val="2C88D071"/>
    <w:rsid w:val="2C9E754A"/>
    <w:rsid w:val="2C9F5DB8"/>
    <w:rsid w:val="2CA742FF"/>
    <w:rsid w:val="2CAED955"/>
    <w:rsid w:val="2CAFF9E2"/>
    <w:rsid w:val="2CB638C1"/>
    <w:rsid w:val="2CB73C1D"/>
    <w:rsid w:val="2CE92A3A"/>
    <w:rsid w:val="2CEBA77B"/>
    <w:rsid w:val="2CF6766A"/>
    <w:rsid w:val="2D057D59"/>
    <w:rsid w:val="2D0CFF62"/>
    <w:rsid w:val="2D0F2B74"/>
    <w:rsid w:val="2D116702"/>
    <w:rsid w:val="2D2602BE"/>
    <w:rsid w:val="2D2DAF17"/>
    <w:rsid w:val="2D316788"/>
    <w:rsid w:val="2D3178DE"/>
    <w:rsid w:val="2D3494EB"/>
    <w:rsid w:val="2D36211F"/>
    <w:rsid w:val="2D39A208"/>
    <w:rsid w:val="2D39B27B"/>
    <w:rsid w:val="2D39FA08"/>
    <w:rsid w:val="2D4BC314"/>
    <w:rsid w:val="2D57328C"/>
    <w:rsid w:val="2D5781A7"/>
    <w:rsid w:val="2D590D0D"/>
    <w:rsid w:val="2D5DA1DF"/>
    <w:rsid w:val="2D6CD9F8"/>
    <w:rsid w:val="2D6F3A37"/>
    <w:rsid w:val="2D75AC21"/>
    <w:rsid w:val="2D7D46A8"/>
    <w:rsid w:val="2D7F2B32"/>
    <w:rsid w:val="2D91F85C"/>
    <w:rsid w:val="2D922D8B"/>
    <w:rsid w:val="2D99C1CD"/>
    <w:rsid w:val="2DA4F269"/>
    <w:rsid w:val="2DAA0F69"/>
    <w:rsid w:val="2DAD33EB"/>
    <w:rsid w:val="2DAECF00"/>
    <w:rsid w:val="2DB8B2F2"/>
    <w:rsid w:val="2DC57AE4"/>
    <w:rsid w:val="2DC7C3F3"/>
    <w:rsid w:val="2DCC315A"/>
    <w:rsid w:val="2DD8A31A"/>
    <w:rsid w:val="2DD9E79F"/>
    <w:rsid w:val="2DDAB1F7"/>
    <w:rsid w:val="2DDEA5F5"/>
    <w:rsid w:val="2DE34E9B"/>
    <w:rsid w:val="2DE90B15"/>
    <w:rsid w:val="2DEBB911"/>
    <w:rsid w:val="2DEF2D8E"/>
    <w:rsid w:val="2DF3CDFC"/>
    <w:rsid w:val="2DF51130"/>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72DB"/>
    <w:rsid w:val="2E56A550"/>
    <w:rsid w:val="2E5D8480"/>
    <w:rsid w:val="2E724DA3"/>
    <w:rsid w:val="2E7993EF"/>
    <w:rsid w:val="2E7BDC4D"/>
    <w:rsid w:val="2E82CAEA"/>
    <w:rsid w:val="2E85776C"/>
    <w:rsid w:val="2E90E54D"/>
    <w:rsid w:val="2E98D746"/>
    <w:rsid w:val="2E9A09FA"/>
    <w:rsid w:val="2E9D2F53"/>
    <w:rsid w:val="2E9E3043"/>
    <w:rsid w:val="2EA403A7"/>
    <w:rsid w:val="2EA4DD86"/>
    <w:rsid w:val="2EA528D9"/>
    <w:rsid w:val="2EAF129B"/>
    <w:rsid w:val="2EB05F7D"/>
    <w:rsid w:val="2EBCA83E"/>
    <w:rsid w:val="2EBE6621"/>
    <w:rsid w:val="2ED01B1F"/>
    <w:rsid w:val="2ED73DF0"/>
    <w:rsid w:val="2EE8F1A2"/>
    <w:rsid w:val="2EEC342E"/>
    <w:rsid w:val="2EF3FD0E"/>
    <w:rsid w:val="2EF6BB7D"/>
    <w:rsid w:val="2EFF2A1F"/>
    <w:rsid w:val="2F0DF075"/>
    <w:rsid w:val="2F10AC04"/>
    <w:rsid w:val="2F15D11B"/>
    <w:rsid w:val="2F173146"/>
    <w:rsid w:val="2F18F849"/>
    <w:rsid w:val="2F1B2F82"/>
    <w:rsid w:val="2F23572E"/>
    <w:rsid w:val="2F23D9E0"/>
    <w:rsid w:val="2F34F64E"/>
    <w:rsid w:val="2F3A7CBC"/>
    <w:rsid w:val="2F3B82A8"/>
    <w:rsid w:val="2F3BF8EB"/>
    <w:rsid w:val="2F4EB8DF"/>
    <w:rsid w:val="2F53D970"/>
    <w:rsid w:val="2F5C7500"/>
    <w:rsid w:val="2F5C8261"/>
    <w:rsid w:val="2F5C8A20"/>
    <w:rsid w:val="2F5DABCF"/>
    <w:rsid w:val="2F5F1F02"/>
    <w:rsid w:val="2F60EDAA"/>
    <w:rsid w:val="2F62EF44"/>
    <w:rsid w:val="2F639556"/>
    <w:rsid w:val="2F878A4F"/>
    <w:rsid w:val="2FA0E729"/>
    <w:rsid w:val="2FA5E8FA"/>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1DAC52"/>
    <w:rsid w:val="302AA5B3"/>
    <w:rsid w:val="3030727F"/>
    <w:rsid w:val="30395BF5"/>
    <w:rsid w:val="303E9EF8"/>
    <w:rsid w:val="3041AD96"/>
    <w:rsid w:val="3047EBF5"/>
    <w:rsid w:val="304A126C"/>
    <w:rsid w:val="304BE920"/>
    <w:rsid w:val="304D3638"/>
    <w:rsid w:val="30612FE0"/>
    <w:rsid w:val="30682D69"/>
    <w:rsid w:val="307424F2"/>
    <w:rsid w:val="307BC2A2"/>
    <w:rsid w:val="307D9528"/>
    <w:rsid w:val="309BE4FE"/>
    <w:rsid w:val="30ABEA31"/>
    <w:rsid w:val="30B16F7C"/>
    <w:rsid w:val="30C1C8EC"/>
    <w:rsid w:val="30C83AE5"/>
    <w:rsid w:val="30C87406"/>
    <w:rsid w:val="30D022C1"/>
    <w:rsid w:val="30D0543F"/>
    <w:rsid w:val="30D6128F"/>
    <w:rsid w:val="30D9922E"/>
    <w:rsid w:val="30FECF6E"/>
    <w:rsid w:val="31034F04"/>
    <w:rsid w:val="311B15BB"/>
    <w:rsid w:val="311BF3F1"/>
    <w:rsid w:val="311D2C3E"/>
    <w:rsid w:val="311D4AE1"/>
    <w:rsid w:val="31269A19"/>
    <w:rsid w:val="31328134"/>
    <w:rsid w:val="3143B975"/>
    <w:rsid w:val="3152FE67"/>
    <w:rsid w:val="315628C4"/>
    <w:rsid w:val="3157C554"/>
    <w:rsid w:val="3158E83B"/>
    <w:rsid w:val="317878D4"/>
    <w:rsid w:val="3188B064"/>
    <w:rsid w:val="319819C4"/>
    <w:rsid w:val="31A7BC83"/>
    <w:rsid w:val="31AB92CE"/>
    <w:rsid w:val="31BAAF93"/>
    <w:rsid w:val="31BC1532"/>
    <w:rsid w:val="31C2F4EA"/>
    <w:rsid w:val="31C4F22D"/>
    <w:rsid w:val="31D213F6"/>
    <w:rsid w:val="31DE3249"/>
    <w:rsid w:val="31E7B6E0"/>
    <w:rsid w:val="31ED8A6A"/>
    <w:rsid w:val="31EED5C7"/>
    <w:rsid w:val="31F3FE4F"/>
    <w:rsid w:val="31F49FCF"/>
    <w:rsid w:val="32144DFC"/>
    <w:rsid w:val="321E5D47"/>
    <w:rsid w:val="3222E0B4"/>
    <w:rsid w:val="323F57F2"/>
    <w:rsid w:val="3244309B"/>
    <w:rsid w:val="3244CB08"/>
    <w:rsid w:val="32471E7A"/>
    <w:rsid w:val="324764D2"/>
    <w:rsid w:val="3248D125"/>
    <w:rsid w:val="3249DAAA"/>
    <w:rsid w:val="324AF92C"/>
    <w:rsid w:val="324D613E"/>
    <w:rsid w:val="325C6D0C"/>
    <w:rsid w:val="3275EAD4"/>
    <w:rsid w:val="328A6117"/>
    <w:rsid w:val="328DC15E"/>
    <w:rsid w:val="328F497C"/>
    <w:rsid w:val="32904DEF"/>
    <w:rsid w:val="32AC3553"/>
    <w:rsid w:val="32B2B37E"/>
    <w:rsid w:val="32B6CB55"/>
    <w:rsid w:val="32B876FB"/>
    <w:rsid w:val="32C92B8B"/>
    <w:rsid w:val="32CBCDE7"/>
    <w:rsid w:val="32D49069"/>
    <w:rsid w:val="32D877B3"/>
    <w:rsid w:val="32D8B478"/>
    <w:rsid w:val="32D8C1C3"/>
    <w:rsid w:val="32DE8BAD"/>
    <w:rsid w:val="32DFFDAC"/>
    <w:rsid w:val="32E13591"/>
    <w:rsid w:val="32E42228"/>
    <w:rsid w:val="32E47E2B"/>
    <w:rsid w:val="32E5362A"/>
    <w:rsid w:val="32F21DDB"/>
    <w:rsid w:val="32F99519"/>
    <w:rsid w:val="33001779"/>
    <w:rsid w:val="3305EA00"/>
    <w:rsid w:val="33067463"/>
    <w:rsid w:val="3316B3AD"/>
    <w:rsid w:val="331A7518"/>
    <w:rsid w:val="331EF385"/>
    <w:rsid w:val="332C63AC"/>
    <w:rsid w:val="333F4AA2"/>
    <w:rsid w:val="334005DE"/>
    <w:rsid w:val="3344356D"/>
    <w:rsid w:val="33475ACD"/>
    <w:rsid w:val="334A9169"/>
    <w:rsid w:val="3354D486"/>
    <w:rsid w:val="336A7A84"/>
    <w:rsid w:val="338B406B"/>
    <w:rsid w:val="338DE2A8"/>
    <w:rsid w:val="33B42D8B"/>
    <w:rsid w:val="33B6C1B2"/>
    <w:rsid w:val="33BAA767"/>
    <w:rsid w:val="33BF8108"/>
    <w:rsid w:val="33C44252"/>
    <w:rsid w:val="33C484C4"/>
    <w:rsid w:val="33C6AC68"/>
    <w:rsid w:val="33D8C849"/>
    <w:rsid w:val="33DA9850"/>
    <w:rsid w:val="33E2210F"/>
    <w:rsid w:val="33E6B40B"/>
    <w:rsid w:val="33EC7AAC"/>
    <w:rsid w:val="33ED8E85"/>
    <w:rsid w:val="33F9B19D"/>
    <w:rsid w:val="33FCB491"/>
    <w:rsid w:val="34029239"/>
    <w:rsid w:val="3412943F"/>
    <w:rsid w:val="3420D3A8"/>
    <w:rsid w:val="342CA170"/>
    <w:rsid w:val="34325993"/>
    <w:rsid w:val="3432AF13"/>
    <w:rsid w:val="343A2327"/>
    <w:rsid w:val="343EC8BF"/>
    <w:rsid w:val="3446AF52"/>
    <w:rsid w:val="3447ECFC"/>
    <w:rsid w:val="3470019B"/>
    <w:rsid w:val="347723BF"/>
    <w:rsid w:val="348C8954"/>
    <w:rsid w:val="34927C33"/>
    <w:rsid w:val="3495D137"/>
    <w:rsid w:val="3496B897"/>
    <w:rsid w:val="34B33A49"/>
    <w:rsid w:val="34B6D689"/>
    <w:rsid w:val="34C2F665"/>
    <w:rsid w:val="34D08652"/>
    <w:rsid w:val="34D70223"/>
    <w:rsid w:val="34D9F157"/>
    <w:rsid w:val="34E5A877"/>
    <w:rsid w:val="34EB8B9A"/>
    <w:rsid w:val="34F7D44C"/>
    <w:rsid w:val="351BE227"/>
    <w:rsid w:val="35233FEC"/>
    <w:rsid w:val="3527677D"/>
    <w:rsid w:val="353A1DF0"/>
    <w:rsid w:val="3542FA03"/>
    <w:rsid w:val="35441ED2"/>
    <w:rsid w:val="35478314"/>
    <w:rsid w:val="354BC90A"/>
    <w:rsid w:val="35537162"/>
    <w:rsid w:val="355622C7"/>
    <w:rsid w:val="355DE078"/>
    <w:rsid w:val="356B8ADB"/>
    <w:rsid w:val="356E2EB5"/>
    <w:rsid w:val="356F6CD3"/>
    <w:rsid w:val="35895D2A"/>
    <w:rsid w:val="358C4D23"/>
    <w:rsid w:val="35973C43"/>
    <w:rsid w:val="35AF76AD"/>
    <w:rsid w:val="35B33BE3"/>
    <w:rsid w:val="35BCA409"/>
    <w:rsid w:val="35C37DF3"/>
    <w:rsid w:val="35D689CA"/>
    <w:rsid w:val="35DA54B3"/>
    <w:rsid w:val="35DFAD28"/>
    <w:rsid w:val="35E8277C"/>
    <w:rsid w:val="35E8C1C9"/>
    <w:rsid w:val="35EA25CE"/>
    <w:rsid w:val="35EB7FBF"/>
    <w:rsid w:val="35ED4BB1"/>
    <w:rsid w:val="35F79302"/>
    <w:rsid w:val="35F93BDF"/>
    <w:rsid w:val="36050E80"/>
    <w:rsid w:val="3605F994"/>
    <w:rsid w:val="3607348F"/>
    <w:rsid w:val="360FE796"/>
    <w:rsid w:val="36105B25"/>
    <w:rsid w:val="36125AC3"/>
    <w:rsid w:val="3615C6F1"/>
    <w:rsid w:val="3630EC5E"/>
    <w:rsid w:val="363DEA39"/>
    <w:rsid w:val="36418212"/>
    <w:rsid w:val="364BDED5"/>
    <w:rsid w:val="3653A42D"/>
    <w:rsid w:val="3654A894"/>
    <w:rsid w:val="3668CCFA"/>
    <w:rsid w:val="36697470"/>
    <w:rsid w:val="3674BABF"/>
    <w:rsid w:val="36832AA4"/>
    <w:rsid w:val="3686CF50"/>
    <w:rsid w:val="369107CA"/>
    <w:rsid w:val="36956A64"/>
    <w:rsid w:val="369E99B6"/>
    <w:rsid w:val="36A1BC70"/>
    <w:rsid w:val="36B0109F"/>
    <w:rsid w:val="36B0ADEA"/>
    <w:rsid w:val="36B591FB"/>
    <w:rsid w:val="36B94866"/>
    <w:rsid w:val="36BC4FEF"/>
    <w:rsid w:val="36C337DE"/>
    <w:rsid w:val="36CFF2A1"/>
    <w:rsid w:val="36D27557"/>
    <w:rsid w:val="36DE9ACB"/>
    <w:rsid w:val="36E00930"/>
    <w:rsid w:val="36E2F424"/>
    <w:rsid w:val="36EC2BFC"/>
    <w:rsid w:val="36F3ED5C"/>
    <w:rsid w:val="3702BF6A"/>
    <w:rsid w:val="3706A0E1"/>
    <w:rsid w:val="370F67D9"/>
    <w:rsid w:val="37156040"/>
    <w:rsid w:val="3716A8D9"/>
    <w:rsid w:val="371AFEDE"/>
    <w:rsid w:val="372FB344"/>
    <w:rsid w:val="3748B25E"/>
    <w:rsid w:val="376075B6"/>
    <w:rsid w:val="37663AA3"/>
    <w:rsid w:val="376D33A9"/>
    <w:rsid w:val="3770F42E"/>
    <w:rsid w:val="377E33A3"/>
    <w:rsid w:val="37858100"/>
    <w:rsid w:val="37862083"/>
    <w:rsid w:val="37880969"/>
    <w:rsid w:val="378F9DE9"/>
    <w:rsid w:val="3793C5A3"/>
    <w:rsid w:val="379BFCC5"/>
    <w:rsid w:val="379E2E50"/>
    <w:rsid w:val="379FD847"/>
    <w:rsid w:val="37A16768"/>
    <w:rsid w:val="37A42149"/>
    <w:rsid w:val="37AC764D"/>
    <w:rsid w:val="37B7D53C"/>
    <w:rsid w:val="37BAA733"/>
    <w:rsid w:val="37C6F110"/>
    <w:rsid w:val="37C83D7B"/>
    <w:rsid w:val="37D3D42D"/>
    <w:rsid w:val="37F3929E"/>
    <w:rsid w:val="37F51AE4"/>
    <w:rsid w:val="380744D2"/>
    <w:rsid w:val="380D38D8"/>
    <w:rsid w:val="381C80AE"/>
    <w:rsid w:val="38205C73"/>
    <w:rsid w:val="383433B1"/>
    <w:rsid w:val="383E6F6A"/>
    <w:rsid w:val="384241F8"/>
    <w:rsid w:val="384C000F"/>
    <w:rsid w:val="384EC7E2"/>
    <w:rsid w:val="387941C6"/>
    <w:rsid w:val="388E09EB"/>
    <w:rsid w:val="38A1FF2D"/>
    <w:rsid w:val="38B113E8"/>
    <w:rsid w:val="38B625BF"/>
    <w:rsid w:val="38C28271"/>
    <w:rsid w:val="38C5F941"/>
    <w:rsid w:val="38C8E88B"/>
    <w:rsid w:val="38D15380"/>
    <w:rsid w:val="38D8CB7E"/>
    <w:rsid w:val="38DA30E7"/>
    <w:rsid w:val="38F093D0"/>
    <w:rsid w:val="38F1FBE9"/>
    <w:rsid w:val="38FC58D9"/>
    <w:rsid w:val="3907D94C"/>
    <w:rsid w:val="39128BA7"/>
    <w:rsid w:val="39128DFC"/>
    <w:rsid w:val="39280E3E"/>
    <w:rsid w:val="392E14ED"/>
    <w:rsid w:val="39394874"/>
    <w:rsid w:val="393F3764"/>
    <w:rsid w:val="394E92E0"/>
    <w:rsid w:val="395BDA81"/>
    <w:rsid w:val="398DDE71"/>
    <w:rsid w:val="399E33C0"/>
    <w:rsid w:val="39A3BDAD"/>
    <w:rsid w:val="39AA1264"/>
    <w:rsid w:val="39AF1063"/>
    <w:rsid w:val="39B4F79F"/>
    <w:rsid w:val="39C59BFB"/>
    <w:rsid w:val="39C60D31"/>
    <w:rsid w:val="39C6D4C3"/>
    <w:rsid w:val="39CD3DEB"/>
    <w:rsid w:val="39DAA1FC"/>
    <w:rsid w:val="39DCB55C"/>
    <w:rsid w:val="39E00EEA"/>
    <w:rsid w:val="39E7B392"/>
    <w:rsid w:val="39EE1666"/>
    <w:rsid w:val="39F2A157"/>
    <w:rsid w:val="3A01AD05"/>
    <w:rsid w:val="3A0365C2"/>
    <w:rsid w:val="3A09A4C4"/>
    <w:rsid w:val="3A0DAC60"/>
    <w:rsid w:val="3A107C11"/>
    <w:rsid w:val="3A16AB53"/>
    <w:rsid w:val="3A17BE5E"/>
    <w:rsid w:val="3A23E74F"/>
    <w:rsid w:val="3A39A8A8"/>
    <w:rsid w:val="3A3A1BF7"/>
    <w:rsid w:val="3A3AC4B9"/>
    <w:rsid w:val="3A41726E"/>
    <w:rsid w:val="3A4B4887"/>
    <w:rsid w:val="3A4BBBB4"/>
    <w:rsid w:val="3A4DE6C7"/>
    <w:rsid w:val="3A54F6A8"/>
    <w:rsid w:val="3A6237E8"/>
    <w:rsid w:val="3A65F3B2"/>
    <w:rsid w:val="3A6FC214"/>
    <w:rsid w:val="3A782A3B"/>
    <w:rsid w:val="3A96765C"/>
    <w:rsid w:val="3A9ADD75"/>
    <w:rsid w:val="3AA7D5BC"/>
    <w:rsid w:val="3AB158C5"/>
    <w:rsid w:val="3AC39286"/>
    <w:rsid w:val="3AC961AC"/>
    <w:rsid w:val="3AD1909A"/>
    <w:rsid w:val="3AD6B370"/>
    <w:rsid w:val="3AE96D8F"/>
    <w:rsid w:val="3AFE204E"/>
    <w:rsid w:val="3B119548"/>
    <w:rsid w:val="3B123E16"/>
    <w:rsid w:val="3B2082E2"/>
    <w:rsid w:val="3B23F711"/>
    <w:rsid w:val="3B25CF31"/>
    <w:rsid w:val="3B34ED65"/>
    <w:rsid w:val="3B39E15F"/>
    <w:rsid w:val="3B40177D"/>
    <w:rsid w:val="3B41FA2E"/>
    <w:rsid w:val="3B4588D0"/>
    <w:rsid w:val="3B59B956"/>
    <w:rsid w:val="3B69A4D5"/>
    <w:rsid w:val="3B731E4C"/>
    <w:rsid w:val="3B794FC7"/>
    <w:rsid w:val="3B8BC5B1"/>
    <w:rsid w:val="3B90D531"/>
    <w:rsid w:val="3B91AEB8"/>
    <w:rsid w:val="3BA031BE"/>
    <w:rsid w:val="3BA412C3"/>
    <w:rsid w:val="3BAEC560"/>
    <w:rsid w:val="3BAEDD63"/>
    <w:rsid w:val="3BB13913"/>
    <w:rsid w:val="3BC056B6"/>
    <w:rsid w:val="3BC0E027"/>
    <w:rsid w:val="3BC0E3B6"/>
    <w:rsid w:val="3BC3B853"/>
    <w:rsid w:val="3BCA773B"/>
    <w:rsid w:val="3BD38139"/>
    <w:rsid w:val="3BE42CBB"/>
    <w:rsid w:val="3BE43A14"/>
    <w:rsid w:val="3BFEB925"/>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D2B22"/>
    <w:rsid w:val="3C6DFBFE"/>
    <w:rsid w:val="3C73D6B9"/>
    <w:rsid w:val="3C80B3EC"/>
    <w:rsid w:val="3C835E83"/>
    <w:rsid w:val="3C86608E"/>
    <w:rsid w:val="3C8FDC80"/>
    <w:rsid w:val="3CB3CFF3"/>
    <w:rsid w:val="3CC40E7E"/>
    <w:rsid w:val="3CDBC51D"/>
    <w:rsid w:val="3CE21F1C"/>
    <w:rsid w:val="3CE528E7"/>
    <w:rsid w:val="3CEB72E3"/>
    <w:rsid w:val="3CEF6C29"/>
    <w:rsid w:val="3D00C258"/>
    <w:rsid w:val="3D0ABB76"/>
    <w:rsid w:val="3D1F8F1E"/>
    <w:rsid w:val="3D244554"/>
    <w:rsid w:val="3D29CE5A"/>
    <w:rsid w:val="3D32E2AF"/>
    <w:rsid w:val="3D4277F4"/>
    <w:rsid w:val="3D4A07B2"/>
    <w:rsid w:val="3D4F6E5B"/>
    <w:rsid w:val="3D5887DC"/>
    <w:rsid w:val="3D66C63B"/>
    <w:rsid w:val="3D685D7D"/>
    <w:rsid w:val="3D6EBF32"/>
    <w:rsid w:val="3D8AE697"/>
    <w:rsid w:val="3D8E58E7"/>
    <w:rsid w:val="3D922F55"/>
    <w:rsid w:val="3D9B7D80"/>
    <w:rsid w:val="3DA65C97"/>
    <w:rsid w:val="3DA8C983"/>
    <w:rsid w:val="3DB07F3D"/>
    <w:rsid w:val="3DB82EDF"/>
    <w:rsid w:val="3DC84218"/>
    <w:rsid w:val="3DCD6F2A"/>
    <w:rsid w:val="3DE28C96"/>
    <w:rsid w:val="3DE326B0"/>
    <w:rsid w:val="3DF6D228"/>
    <w:rsid w:val="3E0A44BE"/>
    <w:rsid w:val="3E1B8B1E"/>
    <w:rsid w:val="3E1C9C12"/>
    <w:rsid w:val="3E20344E"/>
    <w:rsid w:val="3E295A80"/>
    <w:rsid w:val="3E3356C3"/>
    <w:rsid w:val="3E47BDBD"/>
    <w:rsid w:val="3E4C62FB"/>
    <w:rsid w:val="3E5590B6"/>
    <w:rsid w:val="3E670648"/>
    <w:rsid w:val="3E851774"/>
    <w:rsid w:val="3E889F55"/>
    <w:rsid w:val="3E8F4F10"/>
    <w:rsid w:val="3E955652"/>
    <w:rsid w:val="3E961EFE"/>
    <w:rsid w:val="3EA4D8BD"/>
    <w:rsid w:val="3EAB71ED"/>
    <w:rsid w:val="3EAB9372"/>
    <w:rsid w:val="3EBA0DB9"/>
    <w:rsid w:val="3ED00CE8"/>
    <w:rsid w:val="3ED4B886"/>
    <w:rsid w:val="3ED82C44"/>
    <w:rsid w:val="3EDA646D"/>
    <w:rsid w:val="3EDB3BC4"/>
    <w:rsid w:val="3EDB57BE"/>
    <w:rsid w:val="3EEB43F6"/>
    <w:rsid w:val="3EEFB5DA"/>
    <w:rsid w:val="3EF9A114"/>
    <w:rsid w:val="3F002AB1"/>
    <w:rsid w:val="3F018FF2"/>
    <w:rsid w:val="3F050000"/>
    <w:rsid w:val="3F066510"/>
    <w:rsid w:val="3F084BC0"/>
    <w:rsid w:val="3F0E6DED"/>
    <w:rsid w:val="3F1172F6"/>
    <w:rsid w:val="3F196F93"/>
    <w:rsid w:val="3F1C93F6"/>
    <w:rsid w:val="3F1E798E"/>
    <w:rsid w:val="3F21BCEF"/>
    <w:rsid w:val="3F285FAB"/>
    <w:rsid w:val="3F2928A0"/>
    <w:rsid w:val="3F299F12"/>
    <w:rsid w:val="3F35DE27"/>
    <w:rsid w:val="3F38F226"/>
    <w:rsid w:val="3F4300D8"/>
    <w:rsid w:val="3F4CA5DB"/>
    <w:rsid w:val="3F5132C9"/>
    <w:rsid w:val="3F5137DC"/>
    <w:rsid w:val="3F5CD20E"/>
    <w:rsid w:val="3F632EDD"/>
    <w:rsid w:val="3F6E0456"/>
    <w:rsid w:val="3F7311DE"/>
    <w:rsid w:val="3F872971"/>
    <w:rsid w:val="3F8F8579"/>
    <w:rsid w:val="3F989B82"/>
    <w:rsid w:val="3F9B039B"/>
    <w:rsid w:val="3FA7747C"/>
    <w:rsid w:val="3FA827C0"/>
    <w:rsid w:val="3FADC12A"/>
    <w:rsid w:val="3FBE85AE"/>
    <w:rsid w:val="3FBF2804"/>
    <w:rsid w:val="3FC51218"/>
    <w:rsid w:val="3FC65B15"/>
    <w:rsid w:val="3FCBEBD0"/>
    <w:rsid w:val="3FD1B5B2"/>
    <w:rsid w:val="3FD3B957"/>
    <w:rsid w:val="3FD8B192"/>
    <w:rsid w:val="3FE1F463"/>
    <w:rsid w:val="3FEE49B9"/>
    <w:rsid w:val="40076DAD"/>
    <w:rsid w:val="400B7240"/>
    <w:rsid w:val="401495F9"/>
    <w:rsid w:val="401B279F"/>
    <w:rsid w:val="401E3078"/>
    <w:rsid w:val="40245419"/>
    <w:rsid w:val="402C06DD"/>
    <w:rsid w:val="403AE847"/>
    <w:rsid w:val="4045D1DB"/>
    <w:rsid w:val="405439B0"/>
    <w:rsid w:val="4055E863"/>
    <w:rsid w:val="4062CD35"/>
    <w:rsid w:val="4063CE56"/>
    <w:rsid w:val="40671C95"/>
    <w:rsid w:val="4075F29B"/>
    <w:rsid w:val="407D4FB1"/>
    <w:rsid w:val="407E7CBD"/>
    <w:rsid w:val="408D2104"/>
    <w:rsid w:val="408EBC7A"/>
    <w:rsid w:val="408EE08D"/>
    <w:rsid w:val="408F6CA1"/>
    <w:rsid w:val="408F7A44"/>
    <w:rsid w:val="40932DEE"/>
    <w:rsid w:val="40994656"/>
    <w:rsid w:val="40AA01F3"/>
    <w:rsid w:val="40C1A5D9"/>
    <w:rsid w:val="40C4DD27"/>
    <w:rsid w:val="40C72D28"/>
    <w:rsid w:val="40C78F04"/>
    <w:rsid w:val="40CB5AD7"/>
    <w:rsid w:val="40CCC145"/>
    <w:rsid w:val="40E2CCC4"/>
    <w:rsid w:val="40E6E32C"/>
    <w:rsid w:val="40E8E673"/>
    <w:rsid w:val="40F5AB1A"/>
    <w:rsid w:val="41005145"/>
    <w:rsid w:val="41071CDF"/>
    <w:rsid w:val="41122157"/>
    <w:rsid w:val="411A2FFA"/>
    <w:rsid w:val="411B70BD"/>
    <w:rsid w:val="41340EDB"/>
    <w:rsid w:val="4138B33A"/>
    <w:rsid w:val="413D2874"/>
    <w:rsid w:val="41410C6A"/>
    <w:rsid w:val="4141A939"/>
    <w:rsid w:val="414890A6"/>
    <w:rsid w:val="414B0753"/>
    <w:rsid w:val="41554C29"/>
    <w:rsid w:val="416B1480"/>
    <w:rsid w:val="417CEFDB"/>
    <w:rsid w:val="417E5813"/>
    <w:rsid w:val="418434B9"/>
    <w:rsid w:val="418768AD"/>
    <w:rsid w:val="4191802F"/>
    <w:rsid w:val="4191F0FE"/>
    <w:rsid w:val="4199A9FF"/>
    <w:rsid w:val="419ABAF8"/>
    <w:rsid w:val="419C7E33"/>
    <w:rsid w:val="41AB852A"/>
    <w:rsid w:val="41AE6193"/>
    <w:rsid w:val="41B00F08"/>
    <w:rsid w:val="41B4D944"/>
    <w:rsid w:val="41B9EAE4"/>
    <w:rsid w:val="41BD3EA8"/>
    <w:rsid w:val="41C3EFF4"/>
    <w:rsid w:val="41C68B02"/>
    <w:rsid w:val="41C8096D"/>
    <w:rsid w:val="41D61ED7"/>
    <w:rsid w:val="41E3276A"/>
    <w:rsid w:val="41EF6F2F"/>
    <w:rsid w:val="41FF39BF"/>
    <w:rsid w:val="420005B9"/>
    <w:rsid w:val="420606F6"/>
    <w:rsid w:val="420669B7"/>
    <w:rsid w:val="420811CB"/>
    <w:rsid w:val="4208D80B"/>
    <w:rsid w:val="420E90D6"/>
    <w:rsid w:val="420F7D53"/>
    <w:rsid w:val="42193022"/>
    <w:rsid w:val="4229FDD3"/>
    <w:rsid w:val="42367194"/>
    <w:rsid w:val="424B9953"/>
    <w:rsid w:val="425B83E3"/>
    <w:rsid w:val="4261E095"/>
    <w:rsid w:val="426D7EE9"/>
    <w:rsid w:val="4288D89E"/>
    <w:rsid w:val="428F3E77"/>
    <w:rsid w:val="42917403"/>
    <w:rsid w:val="42950D9E"/>
    <w:rsid w:val="42A34683"/>
    <w:rsid w:val="42A4DB10"/>
    <w:rsid w:val="42A65DBF"/>
    <w:rsid w:val="42A77F09"/>
    <w:rsid w:val="42B73397"/>
    <w:rsid w:val="42B7B30D"/>
    <w:rsid w:val="42C2E4BD"/>
    <w:rsid w:val="42C919A3"/>
    <w:rsid w:val="42D71F23"/>
    <w:rsid w:val="42E39776"/>
    <w:rsid w:val="42F12E8B"/>
    <w:rsid w:val="430110A9"/>
    <w:rsid w:val="4306DCBD"/>
    <w:rsid w:val="430B1CA5"/>
    <w:rsid w:val="430D0CB4"/>
    <w:rsid w:val="43258313"/>
    <w:rsid w:val="43276716"/>
    <w:rsid w:val="432FF380"/>
    <w:rsid w:val="433218A3"/>
    <w:rsid w:val="4339854D"/>
    <w:rsid w:val="434458FA"/>
    <w:rsid w:val="434DB250"/>
    <w:rsid w:val="435AC50F"/>
    <w:rsid w:val="4368C20A"/>
    <w:rsid w:val="4374739F"/>
    <w:rsid w:val="437A3A66"/>
    <w:rsid w:val="437D7C1B"/>
    <w:rsid w:val="4381ED1C"/>
    <w:rsid w:val="43835631"/>
    <w:rsid w:val="43918AE3"/>
    <w:rsid w:val="43925E69"/>
    <w:rsid w:val="439CD84A"/>
    <w:rsid w:val="43BBBB0F"/>
    <w:rsid w:val="43C6C870"/>
    <w:rsid w:val="43D50E6F"/>
    <w:rsid w:val="43D6F3A1"/>
    <w:rsid w:val="43D9F217"/>
    <w:rsid w:val="43DEF896"/>
    <w:rsid w:val="43EDFD34"/>
    <w:rsid w:val="43EE6974"/>
    <w:rsid w:val="43F79313"/>
    <w:rsid w:val="43F8A691"/>
    <w:rsid w:val="43FD06F4"/>
    <w:rsid w:val="43FE79D4"/>
    <w:rsid w:val="43FF4ADB"/>
    <w:rsid w:val="440C6666"/>
    <w:rsid w:val="440DAB16"/>
    <w:rsid w:val="44124E6D"/>
    <w:rsid w:val="44262B2D"/>
    <w:rsid w:val="44298A95"/>
    <w:rsid w:val="442A46F0"/>
    <w:rsid w:val="443769C4"/>
    <w:rsid w:val="4446A9CF"/>
    <w:rsid w:val="444FAF4C"/>
    <w:rsid w:val="4451A5F5"/>
    <w:rsid w:val="445D3AE0"/>
    <w:rsid w:val="446E6F9F"/>
    <w:rsid w:val="447FDF36"/>
    <w:rsid w:val="44801921"/>
    <w:rsid w:val="448B61D9"/>
    <w:rsid w:val="449B9706"/>
    <w:rsid w:val="44A267A1"/>
    <w:rsid w:val="44A7C7CA"/>
    <w:rsid w:val="44B82590"/>
    <w:rsid w:val="44C4A9A1"/>
    <w:rsid w:val="44C7763E"/>
    <w:rsid w:val="44CDBB3B"/>
    <w:rsid w:val="44D6016A"/>
    <w:rsid w:val="44DA4A00"/>
    <w:rsid w:val="44ECB820"/>
    <w:rsid w:val="44F2DBDD"/>
    <w:rsid w:val="44F42234"/>
    <w:rsid w:val="44F7A672"/>
    <w:rsid w:val="44FB82CF"/>
    <w:rsid w:val="4502FB7F"/>
    <w:rsid w:val="4506B739"/>
    <w:rsid w:val="4514B6CF"/>
    <w:rsid w:val="451757D9"/>
    <w:rsid w:val="451B54D9"/>
    <w:rsid w:val="451F6949"/>
    <w:rsid w:val="4523305E"/>
    <w:rsid w:val="452A90F0"/>
    <w:rsid w:val="45322368"/>
    <w:rsid w:val="454CB0D6"/>
    <w:rsid w:val="45563765"/>
    <w:rsid w:val="455C24E2"/>
    <w:rsid w:val="45672D06"/>
    <w:rsid w:val="4567F6B5"/>
    <w:rsid w:val="456FAD0D"/>
    <w:rsid w:val="456FFD4C"/>
    <w:rsid w:val="458B0A3F"/>
    <w:rsid w:val="45A61540"/>
    <w:rsid w:val="45AA75BF"/>
    <w:rsid w:val="45AF0875"/>
    <w:rsid w:val="45B1A41D"/>
    <w:rsid w:val="45C1DC2A"/>
    <w:rsid w:val="45C35E1A"/>
    <w:rsid w:val="45CDC9ED"/>
    <w:rsid w:val="45E3EC14"/>
    <w:rsid w:val="45F28971"/>
    <w:rsid w:val="45F382CE"/>
    <w:rsid w:val="45F44939"/>
    <w:rsid w:val="4600DFC5"/>
    <w:rsid w:val="46038AED"/>
    <w:rsid w:val="4608BCED"/>
    <w:rsid w:val="46152F0C"/>
    <w:rsid w:val="461E2FA9"/>
    <w:rsid w:val="4626D998"/>
    <w:rsid w:val="4628D421"/>
    <w:rsid w:val="462A4D7C"/>
    <w:rsid w:val="46401002"/>
    <w:rsid w:val="46425079"/>
    <w:rsid w:val="4646717D"/>
    <w:rsid w:val="464CF650"/>
    <w:rsid w:val="464E0863"/>
    <w:rsid w:val="46551EFF"/>
    <w:rsid w:val="465AAC9B"/>
    <w:rsid w:val="46638AE6"/>
    <w:rsid w:val="467BF245"/>
    <w:rsid w:val="468550C6"/>
    <w:rsid w:val="468777D4"/>
    <w:rsid w:val="468A3210"/>
    <w:rsid w:val="4695D243"/>
    <w:rsid w:val="4699F64B"/>
    <w:rsid w:val="46AA2D17"/>
    <w:rsid w:val="46B251A3"/>
    <w:rsid w:val="46BBD0DE"/>
    <w:rsid w:val="46BD63E4"/>
    <w:rsid w:val="46BFFE8B"/>
    <w:rsid w:val="46C41D9B"/>
    <w:rsid w:val="46C905FC"/>
    <w:rsid w:val="46CC8670"/>
    <w:rsid w:val="46CD3B4D"/>
    <w:rsid w:val="46D233EB"/>
    <w:rsid w:val="46DF6F6E"/>
    <w:rsid w:val="46EB4C89"/>
    <w:rsid w:val="46F3A804"/>
    <w:rsid w:val="47040ABA"/>
    <w:rsid w:val="470E855D"/>
    <w:rsid w:val="4712653E"/>
    <w:rsid w:val="471E995B"/>
    <w:rsid w:val="471F8CB6"/>
    <w:rsid w:val="472763D1"/>
    <w:rsid w:val="47297C1F"/>
    <w:rsid w:val="472BCEB6"/>
    <w:rsid w:val="4732F4D3"/>
    <w:rsid w:val="47383913"/>
    <w:rsid w:val="473D2060"/>
    <w:rsid w:val="4740AF2C"/>
    <w:rsid w:val="47494EFF"/>
    <w:rsid w:val="47512764"/>
    <w:rsid w:val="475479C4"/>
    <w:rsid w:val="476965F3"/>
    <w:rsid w:val="4773C89C"/>
    <w:rsid w:val="47A1AD7A"/>
    <w:rsid w:val="47AB7F8A"/>
    <w:rsid w:val="47B4953E"/>
    <w:rsid w:val="47B9F053"/>
    <w:rsid w:val="47BA786A"/>
    <w:rsid w:val="47BB9ACE"/>
    <w:rsid w:val="47BC547B"/>
    <w:rsid w:val="47C111D1"/>
    <w:rsid w:val="47CD0B2A"/>
    <w:rsid w:val="47CE9344"/>
    <w:rsid w:val="47DBF0CF"/>
    <w:rsid w:val="47DC28D7"/>
    <w:rsid w:val="47E4C137"/>
    <w:rsid w:val="47E7EDF6"/>
    <w:rsid w:val="47EE1495"/>
    <w:rsid w:val="47EFF554"/>
    <w:rsid w:val="47FC2675"/>
    <w:rsid w:val="48065AF3"/>
    <w:rsid w:val="480A4BC6"/>
    <w:rsid w:val="481CF0C3"/>
    <w:rsid w:val="4846B28C"/>
    <w:rsid w:val="485DAFDC"/>
    <w:rsid w:val="4861A497"/>
    <w:rsid w:val="4861EA37"/>
    <w:rsid w:val="4867B861"/>
    <w:rsid w:val="487206EB"/>
    <w:rsid w:val="48792296"/>
    <w:rsid w:val="48806FB4"/>
    <w:rsid w:val="48926A10"/>
    <w:rsid w:val="4892B9E9"/>
    <w:rsid w:val="48A54D8F"/>
    <w:rsid w:val="48B15C10"/>
    <w:rsid w:val="48C1EA5C"/>
    <w:rsid w:val="48C3AFFF"/>
    <w:rsid w:val="48CE9B48"/>
    <w:rsid w:val="48D110ED"/>
    <w:rsid w:val="48D97559"/>
    <w:rsid w:val="48DDAA67"/>
    <w:rsid w:val="48DEE896"/>
    <w:rsid w:val="48DF6893"/>
    <w:rsid w:val="48E1E885"/>
    <w:rsid w:val="48E94652"/>
    <w:rsid w:val="48EAFC03"/>
    <w:rsid w:val="48F7CA2F"/>
    <w:rsid w:val="48FC79DE"/>
    <w:rsid w:val="4907D543"/>
    <w:rsid w:val="490DDB9A"/>
    <w:rsid w:val="490E2958"/>
    <w:rsid w:val="4912B9CC"/>
    <w:rsid w:val="4913A0E5"/>
    <w:rsid w:val="4916FDAC"/>
    <w:rsid w:val="4917E15E"/>
    <w:rsid w:val="491A5F03"/>
    <w:rsid w:val="49220CE7"/>
    <w:rsid w:val="492B38F2"/>
    <w:rsid w:val="4936E8FB"/>
    <w:rsid w:val="493E6A3C"/>
    <w:rsid w:val="494BC62A"/>
    <w:rsid w:val="495EB192"/>
    <w:rsid w:val="4964E36A"/>
    <w:rsid w:val="496FAAAE"/>
    <w:rsid w:val="4978C5F7"/>
    <w:rsid w:val="497F9E24"/>
    <w:rsid w:val="4989DBAD"/>
    <w:rsid w:val="4991C824"/>
    <w:rsid w:val="49B26768"/>
    <w:rsid w:val="49BB28B7"/>
    <w:rsid w:val="49BCDD6D"/>
    <w:rsid w:val="49C3FB36"/>
    <w:rsid w:val="49CF204D"/>
    <w:rsid w:val="49D4D6DA"/>
    <w:rsid w:val="49D6EB31"/>
    <w:rsid w:val="49E3F6F1"/>
    <w:rsid w:val="49F1FB5B"/>
    <w:rsid w:val="49F242EE"/>
    <w:rsid w:val="49F66190"/>
    <w:rsid w:val="49F66755"/>
    <w:rsid w:val="49F9B652"/>
    <w:rsid w:val="49FE84E1"/>
    <w:rsid w:val="49FEAE7C"/>
    <w:rsid w:val="4A046457"/>
    <w:rsid w:val="4A0BCEB5"/>
    <w:rsid w:val="4A1280AA"/>
    <w:rsid w:val="4A16AA56"/>
    <w:rsid w:val="4A1F2A18"/>
    <w:rsid w:val="4A415E71"/>
    <w:rsid w:val="4A4B2CD7"/>
    <w:rsid w:val="4A70B787"/>
    <w:rsid w:val="4A752F31"/>
    <w:rsid w:val="4A794176"/>
    <w:rsid w:val="4A8BA8A3"/>
    <w:rsid w:val="4A8F510C"/>
    <w:rsid w:val="4AACD7A2"/>
    <w:rsid w:val="4AB5E22F"/>
    <w:rsid w:val="4ADB1796"/>
    <w:rsid w:val="4AECB2F0"/>
    <w:rsid w:val="4AFA58B2"/>
    <w:rsid w:val="4B058B79"/>
    <w:rsid w:val="4B09D707"/>
    <w:rsid w:val="4B16E6FC"/>
    <w:rsid w:val="4B219ED1"/>
    <w:rsid w:val="4B3EA521"/>
    <w:rsid w:val="4B454DBC"/>
    <w:rsid w:val="4B48863C"/>
    <w:rsid w:val="4B4AD4EA"/>
    <w:rsid w:val="4B52DC5F"/>
    <w:rsid w:val="4B53C37B"/>
    <w:rsid w:val="4B715F48"/>
    <w:rsid w:val="4B71BBC2"/>
    <w:rsid w:val="4B7CF50C"/>
    <w:rsid w:val="4B7D32E7"/>
    <w:rsid w:val="4B86D60A"/>
    <w:rsid w:val="4B8B8127"/>
    <w:rsid w:val="4B8EA62A"/>
    <w:rsid w:val="4B9C5927"/>
    <w:rsid w:val="4B9D00A7"/>
    <w:rsid w:val="4BA8A138"/>
    <w:rsid w:val="4BB35F47"/>
    <w:rsid w:val="4BB77907"/>
    <w:rsid w:val="4BBAFA79"/>
    <w:rsid w:val="4BBD4A05"/>
    <w:rsid w:val="4BCA5AAB"/>
    <w:rsid w:val="4BD0F772"/>
    <w:rsid w:val="4BD6AB59"/>
    <w:rsid w:val="4BDFCEEF"/>
    <w:rsid w:val="4BE3ADF6"/>
    <w:rsid w:val="4BEFE7DD"/>
    <w:rsid w:val="4BFD3904"/>
    <w:rsid w:val="4BFE60B4"/>
    <w:rsid w:val="4BFE9D30"/>
    <w:rsid w:val="4C0EFADE"/>
    <w:rsid w:val="4C125696"/>
    <w:rsid w:val="4C198722"/>
    <w:rsid w:val="4C2D6F10"/>
    <w:rsid w:val="4C2FFBB2"/>
    <w:rsid w:val="4C37729E"/>
    <w:rsid w:val="4C46A56D"/>
    <w:rsid w:val="4C4A3B94"/>
    <w:rsid w:val="4C5F110C"/>
    <w:rsid w:val="4C713C2A"/>
    <w:rsid w:val="4C85255E"/>
    <w:rsid w:val="4C89E00D"/>
    <w:rsid w:val="4C91DD27"/>
    <w:rsid w:val="4CAA9DE8"/>
    <w:rsid w:val="4CAFCF41"/>
    <w:rsid w:val="4CB03360"/>
    <w:rsid w:val="4CB94322"/>
    <w:rsid w:val="4CC63C5D"/>
    <w:rsid w:val="4CCE81A2"/>
    <w:rsid w:val="4CD05D37"/>
    <w:rsid w:val="4CD50431"/>
    <w:rsid w:val="4CE07743"/>
    <w:rsid w:val="4CE396A9"/>
    <w:rsid w:val="4CEF6D32"/>
    <w:rsid w:val="4CF7A4C0"/>
    <w:rsid w:val="4CF88DD3"/>
    <w:rsid w:val="4CF8E816"/>
    <w:rsid w:val="4CFA23BD"/>
    <w:rsid w:val="4CFC8B52"/>
    <w:rsid w:val="4D04B1DD"/>
    <w:rsid w:val="4D061EFF"/>
    <w:rsid w:val="4D0F6AE0"/>
    <w:rsid w:val="4D1BDC21"/>
    <w:rsid w:val="4D2BCA71"/>
    <w:rsid w:val="4D3180BD"/>
    <w:rsid w:val="4D350568"/>
    <w:rsid w:val="4D3F7042"/>
    <w:rsid w:val="4D407D79"/>
    <w:rsid w:val="4D41D8D3"/>
    <w:rsid w:val="4D553AB0"/>
    <w:rsid w:val="4D5804E8"/>
    <w:rsid w:val="4D65BC75"/>
    <w:rsid w:val="4D6D76D0"/>
    <w:rsid w:val="4D792082"/>
    <w:rsid w:val="4D7995BC"/>
    <w:rsid w:val="4D8067A0"/>
    <w:rsid w:val="4D900AE1"/>
    <w:rsid w:val="4DA69928"/>
    <w:rsid w:val="4DA9F30B"/>
    <w:rsid w:val="4DB1B35C"/>
    <w:rsid w:val="4DB7D9E4"/>
    <w:rsid w:val="4DCAB961"/>
    <w:rsid w:val="4DD15A85"/>
    <w:rsid w:val="4DF684CC"/>
    <w:rsid w:val="4DFCF160"/>
    <w:rsid w:val="4E0EDE2B"/>
    <w:rsid w:val="4E179918"/>
    <w:rsid w:val="4E28A0B5"/>
    <w:rsid w:val="4E2DC720"/>
    <w:rsid w:val="4E30DB32"/>
    <w:rsid w:val="4E44AF36"/>
    <w:rsid w:val="4E566558"/>
    <w:rsid w:val="4E5687BE"/>
    <w:rsid w:val="4E5F93BA"/>
    <w:rsid w:val="4E66012E"/>
    <w:rsid w:val="4E684CA1"/>
    <w:rsid w:val="4E73E71E"/>
    <w:rsid w:val="4E7D0BBF"/>
    <w:rsid w:val="4E806D65"/>
    <w:rsid w:val="4E8BEDBC"/>
    <w:rsid w:val="4E8E7580"/>
    <w:rsid w:val="4EB9095D"/>
    <w:rsid w:val="4EBBE6B7"/>
    <w:rsid w:val="4EC363FD"/>
    <w:rsid w:val="4EC9276B"/>
    <w:rsid w:val="4ECA426D"/>
    <w:rsid w:val="4ECCA047"/>
    <w:rsid w:val="4ECFC0CA"/>
    <w:rsid w:val="4EDBA8BD"/>
    <w:rsid w:val="4EE6B410"/>
    <w:rsid w:val="4EE7FAA6"/>
    <w:rsid w:val="4EEB63F3"/>
    <w:rsid w:val="4EF4476D"/>
    <w:rsid w:val="4EF8D9E7"/>
    <w:rsid w:val="4F0AFBFD"/>
    <w:rsid w:val="4F0B7FE1"/>
    <w:rsid w:val="4F1164D5"/>
    <w:rsid w:val="4F12B225"/>
    <w:rsid w:val="4F2853B8"/>
    <w:rsid w:val="4F2D8DEA"/>
    <w:rsid w:val="4F36390F"/>
    <w:rsid w:val="4F5554E1"/>
    <w:rsid w:val="4F56A092"/>
    <w:rsid w:val="4F5BE68E"/>
    <w:rsid w:val="4F733049"/>
    <w:rsid w:val="4F932057"/>
    <w:rsid w:val="4F9DF831"/>
    <w:rsid w:val="4F9FC744"/>
    <w:rsid w:val="4FA72B74"/>
    <w:rsid w:val="4FAF1221"/>
    <w:rsid w:val="4FD938EA"/>
    <w:rsid w:val="4FDC668B"/>
    <w:rsid w:val="4FE5DE8D"/>
    <w:rsid w:val="4FE68089"/>
    <w:rsid w:val="4FE7FCAE"/>
    <w:rsid w:val="4FE9D61D"/>
    <w:rsid w:val="4FF08B51"/>
    <w:rsid w:val="5003F2DA"/>
    <w:rsid w:val="500EFADF"/>
    <w:rsid w:val="50270DF4"/>
    <w:rsid w:val="502B1F94"/>
    <w:rsid w:val="502F4FB8"/>
    <w:rsid w:val="50371396"/>
    <w:rsid w:val="5038D359"/>
    <w:rsid w:val="503EF1C2"/>
    <w:rsid w:val="506C0C46"/>
    <w:rsid w:val="507BBEDF"/>
    <w:rsid w:val="508DA693"/>
    <w:rsid w:val="509648B7"/>
    <w:rsid w:val="509F880A"/>
    <w:rsid w:val="50B2E648"/>
    <w:rsid w:val="50B4CC73"/>
    <w:rsid w:val="50C971DE"/>
    <w:rsid w:val="50ED79F8"/>
    <w:rsid w:val="50EEEBD6"/>
    <w:rsid w:val="50F03145"/>
    <w:rsid w:val="50F5D581"/>
    <w:rsid w:val="50FBA9E9"/>
    <w:rsid w:val="50FCD833"/>
    <w:rsid w:val="5102C667"/>
    <w:rsid w:val="511627FF"/>
    <w:rsid w:val="5117FEA2"/>
    <w:rsid w:val="51194353"/>
    <w:rsid w:val="511CE61D"/>
    <w:rsid w:val="511F4BBE"/>
    <w:rsid w:val="5122CC32"/>
    <w:rsid w:val="512BB819"/>
    <w:rsid w:val="512CD1D4"/>
    <w:rsid w:val="513AE2A1"/>
    <w:rsid w:val="513CA45D"/>
    <w:rsid w:val="513D69FC"/>
    <w:rsid w:val="5141719E"/>
    <w:rsid w:val="5147BCC5"/>
    <w:rsid w:val="5149BDA7"/>
    <w:rsid w:val="5153F095"/>
    <w:rsid w:val="5158BEBA"/>
    <w:rsid w:val="515C35F5"/>
    <w:rsid w:val="516D71D9"/>
    <w:rsid w:val="516F46D8"/>
    <w:rsid w:val="51739E0D"/>
    <w:rsid w:val="518252B1"/>
    <w:rsid w:val="51849D96"/>
    <w:rsid w:val="51888B95"/>
    <w:rsid w:val="5194B956"/>
    <w:rsid w:val="51979251"/>
    <w:rsid w:val="5198309B"/>
    <w:rsid w:val="51989AC7"/>
    <w:rsid w:val="519D139D"/>
    <w:rsid w:val="51AEA470"/>
    <w:rsid w:val="51BBDB48"/>
    <w:rsid w:val="51C20133"/>
    <w:rsid w:val="51D57680"/>
    <w:rsid w:val="51DFA11D"/>
    <w:rsid w:val="51E06391"/>
    <w:rsid w:val="51E870F5"/>
    <w:rsid w:val="51F10967"/>
    <w:rsid w:val="51F47F23"/>
    <w:rsid w:val="521073A1"/>
    <w:rsid w:val="521DE6B5"/>
    <w:rsid w:val="5228BF02"/>
    <w:rsid w:val="522C7C0F"/>
    <w:rsid w:val="5230A330"/>
    <w:rsid w:val="52394FAD"/>
    <w:rsid w:val="524285A5"/>
    <w:rsid w:val="525889EF"/>
    <w:rsid w:val="52591503"/>
    <w:rsid w:val="5259E0F6"/>
    <w:rsid w:val="526861E3"/>
    <w:rsid w:val="5269BEE0"/>
    <w:rsid w:val="527AF83C"/>
    <w:rsid w:val="527EACF7"/>
    <w:rsid w:val="528B1B86"/>
    <w:rsid w:val="528E31F9"/>
    <w:rsid w:val="5298BFF8"/>
    <w:rsid w:val="529C8A18"/>
    <w:rsid w:val="529EA070"/>
    <w:rsid w:val="52A041F0"/>
    <w:rsid w:val="52AE9090"/>
    <w:rsid w:val="52B36FB6"/>
    <w:rsid w:val="52B5054B"/>
    <w:rsid w:val="52C751E0"/>
    <w:rsid w:val="52C8683A"/>
    <w:rsid w:val="52CDEC79"/>
    <w:rsid w:val="52D0C5B5"/>
    <w:rsid w:val="52D39C8B"/>
    <w:rsid w:val="52DCD23C"/>
    <w:rsid w:val="52E4D5E1"/>
    <w:rsid w:val="52E5A95C"/>
    <w:rsid w:val="52E893E0"/>
    <w:rsid w:val="52F1AE9C"/>
    <w:rsid w:val="5302A459"/>
    <w:rsid w:val="530FBFA7"/>
    <w:rsid w:val="5314E187"/>
    <w:rsid w:val="531CE1EE"/>
    <w:rsid w:val="531EA281"/>
    <w:rsid w:val="53326D22"/>
    <w:rsid w:val="533593BA"/>
    <w:rsid w:val="53379F06"/>
    <w:rsid w:val="533C914B"/>
    <w:rsid w:val="533D015E"/>
    <w:rsid w:val="53703331"/>
    <w:rsid w:val="53713C3D"/>
    <w:rsid w:val="5382550C"/>
    <w:rsid w:val="5390F1FA"/>
    <w:rsid w:val="53923092"/>
    <w:rsid w:val="53946B0D"/>
    <w:rsid w:val="539E93FE"/>
    <w:rsid w:val="53A75D24"/>
    <w:rsid w:val="53C3D2A3"/>
    <w:rsid w:val="53C51316"/>
    <w:rsid w:val="53D4C539"/>
    <w:rsid w:val="53DCA490"/>
    <w:rsid w:val="53EF84B5"/>
    <w:rsid w:val="53F8392D"/>
    <w:rsid w:val="53F9BDB2"/>
    <w:rsid w:val="540133EB"/>
    <w:rsid w:val="54099D4F"/>
    <w:rsid w:val="540CE2D0"/>
    <w:rsid w:val="54329219"/>
    <w:rsid w:val="543B0939"/>
    <w:rsid w:val="5455C626"/>
    <w:rsid w:val="545D0826"/>
    <w:rsid w:val="54605481"/>
    <w:rsid w:val="54780A75"/>
    <w:rsid w:val="54875C04"/>
    <w:rsid w:val="54888EDC"/>
    <w:rsid w:val="54A040FE"/>
    <w:rsid w:val="54B6253D"/>
    <w:rsid w:val="54B7132C"/>
    <w:rsid w:val="54BC7490"/>
    <w:rsid w:val="54D90CEB"/>
    <w:rsid w:val="54E52EFB"/>
    <w:rsid w:val="54E79B4D"/>
    <w:rsid w:val="54E8DAE7"/>
    <w:rsid w:val="54E9FDBD"/>
    <w:rsid w:val="54EE3B7E"/>
    <w:rsid w:val="54F23ED0"/>
    <w:rsid w:val="54F6BE45"/>
    <w:rsid w:val="54FD0550"/>
    <w:rsid w:val="55063529"/>
    <w:rsid w:val="55083A2D"/>
    <w:rsid w:val="55135634"/>
    <w:rsid w:val="551765A5"/>
    <w:rsid w:val="551DF778"/>
    <w:rsid w:val="553F3969"/>
    <w:rsid w:val="55404799"/>
    <w:rsid w:val="554197A8"/>
    <w:rsid w:val="55426C8E"/>
    <w:rsid w:val="555DEEA3"/>
    <w:rsid w:val="5564CA47"/>
    <w:rsid w:val="55660765"/>
    <w:rsid w:val="556EB0C4"/>
    <w:rsid w:val="5574B64B"/>
    <w:rsid w:val="55771CDC"/>
    <w:rsid w:val="557759E0"/>
    <w:rsid w:val="5588FF04"/>
    <w:rsid w:val="558E5ED8"/>
    <w:rsid w:val="5599BAC7"/>
    <w:rsid w:val="559B4E29"/>
    <w:rsid w:val="559E1A43"/>
    <w:rsid w:val="55A30EBA"/>
    <w:rsid w:val="55A7BA1A"/>
    <w:rsid w:val="55B391AF"/>
    <w:rsid w:val="55B48161"/>
    <w:rsid w:val="55B7CEA2"/>
    <w:rsid w:val="55BB7E3A"/>
    <w:rsid w:val="55CAF149"/>
    <w:rsid w:val="55CF6538"/>
    <w:rsid w:val="55D7BD6C"/>
    <w:rsid w:val="55D99403"/>
    <w:rsid w:val="55E271CD"/>
    <w:rsid w:val="55EC968D"/>
    <w:rsid w:val="55EEFE3B"/>
    <w:rsid w:val="55F2D9D3"/>
    <w:rsid w:val="55F6BEA2"/>
    <w:rsid w:val="55FF04A8"/>
    <w:rsid w:val="56064E65"/>
    <w:rsid w:val="560ACC71"/>
    <w:rsid w:val="56299222"/>
    <w:rsid w:val="562A7DBC"/>
    <w:rsid w:val="562D2342"/>
    <w:rsid w:val="562ECECB"/>
    <w:rsid w:val="56307447"/>
    <w:rsid w:val="5638FE25"/>
    <w:rsid w:val="56399E92"/>
    <w:rsid w:val="563B6756"/>
    <w:rsid w:val="563DDA45"/>
    <w:rsid w:val="564E65CE"/>
    <w:rsid w:val="5652E38D"/>
    <w:rsid w:val="565E8347"/>
    <w:rsid w:val="566092B8"/>
    <w:rsid w:val="5666D7B8"/>
    <w:rsid w:val="5668112D"/>
    <w:rsid w:val="56714CD3"/>
    <w:rsid w:val="567FA326"/>
    <w:rsid w:val="5697010C"/>
    <w:rsid w:val="56AC18E6"/>
    <w:rsid w:val="56AF98DE"/>
    <w:rsid w:val="56B363E0"/>
    <w:rsid w:val="56B727FB"/>
    <w:rsid w:val="56BBCEA0"/>
    <w:rsid w:val="56BD3D02"/>
    <w:rsid w:val="56C1D747"/>
    <w:rsid w:val="56C76B21"/>
    <w:rsid w:val="56D1991D"/>
    <w:rsid w:val="56D3F998"/>
    <w:rsid w:val="56D4DF87"/>
    <w:rsid w:val="56D87FDC"/>
    <w:rsid w:val="56E671C4"/>
    <w:rsid w:val="56EA121C"/>
    <w:rsid w:val="56EF25A5"/>
    <w:rsid w:val="56F1A6D5"/>
    <w:rsid w:val="56F4D787"/>
    <w:rsid w:val="5702562F"/>
    <w:rsid w:val="570700C5"/>
    <w:rsid w:val="5707EAFE"/>
    <w:rsid w:val="570B35CE"/>
    <w:rsid w:val="570F5092"/>
    <w:rsid w:val="57126F4F"/>
    <w:rsid w:val="571393F6"/>
    <w:rsid w:val="5722360B"/>
    <w:rsid w:val="572445ED"/>
    <w:rsid w:val="5726208B"/>
    <w:rsid w:val="572825C7"/>
    <w:rsid w:val="57389DDC"/>
    <w:rsid w:val="574243E6"/>
    <w:rsid w:val="57458C19"/>
    <w:rsid w:val="5746319F"/>
    <w:rsid w:val="57497C4C"/>
    <w:rsid w:val="5757C4F4"/>
    <w:rsid w:val="5770ED51"/>
    <w:rsid w:val="57744A1C"/>
    <w:rsid w:val="57787F18"/>
    <w:rsid w:val="577E5DA5"/>
    <w:rsid w:val="577F8337"/>
    <w:rsid w:val="57847919"/>
    <w:rsid w:val="57857D11"/>
    <w:rsid w:val="57861D1D"/>
    <w:rsid w:val="579240D5"/>
    <w:rsid w:val="57967303"/>
    <w:rsid w:val="579C4C8E"/>
    <w:rsid w:val="57AE86EB"/>
    <w:rsid w:val="57B32BEE"/>
    <w:rsid w:val="57B84D8F"/>
    <w:rsid w:val="57C092B0"/>
    <w:rsid w:val="57C28A34"/>
    <w:rsid w:val="57CC2E27"/>
    <w:rsid w:val="57D7496E"/>
    <w:rsid w:val="57D83AC4"/>
    <w:rsid w:val="57D85DB6"/>
    <w:rsid w:val="57DBA23B"/>
    <w:rsid w:val="57DBA658"/>
    <w:rsid w:val="57DCB1E6"/>
    <w:rsid w:val="57F45191"/>
    <w:rsid w:val="57F5BD1B"/>
    <w:rsid w:val="57FA50CF"/>
    <w:rsid w:val="57FB0A3D"/>
    <w:rsid w:val="57FC8670"/>
    <w:rsid w:val="58082AFA"/>
    <w:rsid w:val="580B0F35"/>
    <w:rsid w:val="580E30B5"/>
    <w:rsid w:val="58130D5F"/>
    <w:rsid w:val="5818ECCE"/>
    <w:rsid w:val="58430918"/>
    <w:rsid w:val="584E695C"/>
    <w:rsid w:val="585721BF"/>
    <w:rsid w:val="5859FDDB"/>
    <w:rsid w:val="5861A765"/>
    <w:rsid w:val="5869A777"/>
    <w:rsid w:val="587BE820"/>
    <w:rsid w:val="587E00B2"/>
    <w:rsid w:val="587E164F"/>
    <w:rsid w:val="5884EA3E"/>
    <w:rsid w:val="588C70C2"/>
    <w:rsid w:val="58962ADF"/>
    <w:rsid w:val="58999FAD"/>
    <w:rsid w:val="589A20CC"/>
    <w:rsid w:val="589AF4F8"/>
    <w:rsid w:val="589C5D4D"/>
    <w:rsid w:val="58A2E655"/>
    <w:rsid w:val="58A5403E"/>
    <w:rsid w:val="58A6551F"/>
    <w:rsid w:val="58D3B444"/>
    <w:rsid w:val="58D7DA4F"/>
    <w:rsid w:val="58E3421C"/>
    <w:rsid w:val="58E552B8"/>
    <w:rsid w:val="58E5B1DB"/>
    <w:rsid w:val="58E9AFAA"/>
    <w:rsid w:val="58EC7E13"/>
    <w:rsid w:val="58F04E5E"/>
    <w:rsid w:val="58FA6C06"/>
    <w:rsid w:val="58FE280B"/>
    <w:rsid w:val="5910D141"/>
    <w:rsid w:val="591A2C25"/>
    <w:rsid w:val="591D17C1"/>
    <w:rsid w:val="591D5A6B"/>
    <w:rsid w:val="5928776B"/>
    <w:rsid w:val="592C6ABA"/>
    <w:rsid w:val="592D479F"/>
    <w:rsid w:val="592DC7EC"/>
    <w:rsid w:val="592F67A6"/>
    <w:rsid w:val="5931E8BE"/>
    <w:rsid w:val="59372F08"/>
    <w:rsid w:val="593AD7D0"/>
    <w:rsid w:val="593BAD53"/>
    <w:rsid w:val="593E146E"/>
    <w:rsid w:val="5945F28A"/>
    <w:rsid w:val="594B52A9"/>
    <w:rsid w:val="594D5D34"/>
    <w:rsid w:val="594EFD1D"/>
    <w:rsid w:val="5950AE5A"/>
    <w:rsid w:val="595872F9"/>
    <w:rsid w:val="595A1097"/>
    <w:rsid w:val="5965C814"/>
    <w:rsid w:val="59688033"/>
    <w:rsid w:val="5977402B"/>
    <w:rsid w:val="59864397"/>
    <w:rsid w:val="59876905"/>
    <w:rsid w:val="599367FC"/>
    <w:rsid w:val="59A33DDA"/>
    <w:rsid w:val="59A3C0E9"/>
    <w:rsid w:val="59A97418"/>
    <w:rsid w:val="59B2CE3B"/>
    <w:rsid w:val="59B65898"/>
    <w:rsid w:val="59BDC3BD"/>
    <w:rsid w:val="59BF0326"/>
    <w:rsid w:val="59CAEC34"/>
    <w:rsid w:val="59CE5FF1"/>
    <w:rsid w:val="59D67C31"/>
    <w:rsid w:val="59E9E0B7"/>
    <w:rsid w:val="59FBB307"/>
    <w:rsid w:val="5A031E98"/>
    <w:rsid w:val="5A1ED2B8"/>
    <w:rsid w:val="5A1FD96E"/>
    <w:rsid w:val="5A22E4A1"/>
    <w:rsid w:val="5A33F7F7"/>
    <w:rsid w:val="5A3E1278"/>
    <w:rsid w:val="5A44A631"/>
    <w:rsid w:val="5A4950D5"/>
    <w:rsid w:val="5A51A022"/>
    <w:rsid w:val="5A544E29"/>
    <w:rsid w:val="5A559C2E"/>
    <w:rsid w:val="5A5724CB"/>
    <w:rsid w:val="5A5C4B52"/>
    <w:rsid w:val="5A60B662"/>
    <w:rsid w:val="5A6D701B"/>
    <w:rsid w:val="5A712DF8"/>
    <w:rsid w:val="5A72B119"/>
    <w:rsid w:val="5A7485D8"/>
    <w:rsid w:val="5A75BDBA"/>
    <w:rsid w:val="5A79C8F3"/>
    <w:rsid w:val="5A7CCDBD"/>
    <w:rsid w:val="5A86E870"/>
    <w:rsid w:val="5A905DBA"/>
    <w:rsid w:val="5A9A0429"/>
    <w:rsid w:val="5A9B36FE"/>
    <w:rsid w:val="5AA31442"/>
    <w:rsid w:val="5AA5B2D1"/>
    <w:rsid w:val="5AA8C968"/>
    <w:rsid w:val="5AAEECD7"/>
    <w:rsid w:val="5AB33A50"/>
    <w:rsid w:val="5AB69E74"/>
    <w:rsid w:val="5ABD7449"/>
    <w:rsid w:val="5ABEDD3B"/>
    <w:rsid w:val="5ABF5372"/>
    <w:rsid w:val="5ACE1689"/>
    <w:rsid w:val="5ADEAE70"/>
    <w:rsid w:val="5AE9F466"/>
    <w:rsid w:val="5AEB6B03"/>
    <w:rsid w:val="5AEB7109"/>
    <w:rsid w:val="5AF18C25"/>
    <w:rsid w:val="5B0529AB"/>
    <w:rsid w:val="5B0539DD"/>
    <w:rsid w:val="5B11F3B7"/>
    <w:rsid w:val="5B1BFDAA"/>
    <w:rsid w:val="5B1DC063"/>
    <w:rsid w:val="5B2065F6"/>
    <w:rsid w:val="5B20FFAA"/>
    <w:rsid w:val="5B28EE5E"/>
    <w:rsid w:val="5B2FFFF2"/>
    <w:rsid w:val="5B3919AC"/>
    <w:rsid w:val="5B3CBBCB"/>
    <w:rsid w:val="5B46E431"/>
    <w:rsid w:val="5B4D9D50"/>
    <w:rsid w:val="5B53EF5C"/>
    <w:rsid w:val="5B565EC8"/>
    <w:rsid w:val="5B6C1A63"/>
    <w:rsid w:val="5B766B18"/>
    <w:rsid w:val="5B7A1DAF"/>
    <w:rsid w:val="5B8616A4"/>
    <w:rsid w:val="5B8A6FD4"/>
    <w:rsid w:val="5B95418A"/>
    <w:rsid w:val="5B9CCBD4"/>
    <w:rsid w:val="5BAC88A4"/>
    <w:rsid w:val="5BB28329"/>
    <w:rsid w:val="5BCDCBA1"/>
    <w:rsid w:val="5BCFEB1D"/>
    <w:rsid w:val="5BE09E29"/>
    <w:rsid w:val="5BEB707C"/>
    <w:rsid w:val="5BF3A6E7"/>
    <w:rsid w:val="5C035E3D"/>
    <w:rsid w:val="5C0F5449"/>
    <w:rsid w:val="5C254781"/>
    <w:rsid w:val="5C273915"/>
    <w:rsid w:val="5C28218E"/>
    <w:rsid w:val="5C2B0BF1"/>
    <w:rsid w:val="5C354F44"/>
    <w:rsid w:val="5C3E3F6F"/>
    <w:rsid w:val="5C4AD02C"/>
    <w:rsid w:val="5C4DCC34"/>
    <w:rsid w:val="5C541928"/>
    <w:rsid w:val="5C56B39E"/>
    <w:rsid w:val="5C59FEAE"/>
    <w:rsid w:val="5C701115"/>
    <w:rsid w:val="5C78041E"/>
    <w:rsid w:val="5C80FE17"/>
    <w:rsid w:val="5C86E512"/>
    <w:rsid w:val="5C9D132A"/>
    <w:rsid w:val="5C9F81CC"/>
    <w:rsid w:val="5CA2C103"/>
    <w:rsid w:val="5CA52B7D"/>
    <w:rsid w:val="5CAF177B"/>
    <w:rsid w:val="5CB1010C"/>
    <w:rsid w:val="5CB4B852"/>
    <w:rsid w:val="5CBBFAF8"/>
    <w:rsid w:val="5CD490AA"/>
    <w:rsid w:val="5CDBDDD8"/>
    <w:rsid w:val="5CDD4528"/>
    <w:rsid w:val="5CDF963A"/>
    <w:rsid w:val="5CEAC3F5"/>
    <w:rsid w:val="5CEACF7E"/>
    <w:rsid w:val="5CFEE703"/>
    <w:rsid w:val="5D017B78"/>
    <w:rsid w:val="5D02904C"/>
    <w:rsid w:val="5D1ACFCE"/>
    <w:rsid w:val="5D265837"/>
    <w:rsid w:val="5D2F8723"/>
    <w:rsid w:val="5D3408DF"/>
    <w:rsid w:val="5D38E36E"/>
    <w:rsid w:val="5D39DD8E"/>
    <w:rsid w:val="5D4C6FA6"/>
    <w:rsid w:val="5D528955"/>
    <w:rsid w:val="5D53C30C"/>
    <w:rsid w:val="5D5A6132"/>
    <w:rsid w:val="5D5CA0FB"/>
    <w:rsid w:val="5D6192C7"/>
    <w:rsid w:val="5D622157"/>
    <w:rsid w:val="5D7E8ECF"/>
    <w:rsid w:val="5D8CDAC0"/>
    <w:rsid w:val="5D947142"/>
    <w:rsid w:val="5DA98796"/>
    <w:rsid w:val="5DB02103"/>
    <w:rsid w:val="5DBF9346"/>
    <w:rsid w:val="5DC898EE"/>
    <w:rsid w:val="5DCD8F14"/>
    <w:rsid w:val="5DCED6B9"/>
    <w:rsid w:val="5DD28810"/>
    <w:rsid w:val="5DD4C13A"/>
    <w:rsid w:val="5DD53C25"/>
    <w:rsid w:val="5DDAC434"/>
    <w:rsid w:val="5DDDCB99"/>
    <w:rsid w:val="5DE2987D"/>
    <w:rsid w:val="5DE697B4"/>
    <w:rsid w:val="5DECA014"/>
    <w:rsid w:val="5DFED1AD"/>
    <w:rsid w:val="5E130343"/>
    <w:rsid w:val="5E1D7BD5"/>
    <w:rsid w:val="5E28E55D"/>
    <w:rsid w:val="5E34C83F"/>
    <w:rsid w:val="5E355CAF"/>
    <w:rsid w:val="5E36974B"/>
    <w:rsid w:val="5E3C8072"/>
    <w:rsid w:val="5E3F83FB"/>
    <w:rsid w:val="5E43CF5F"/>
    <w:rsid w:val="5E50A833"/>
    <w:rsid w:val="5E518BEA"/>
    <w:rsid w:val="5E54141A"/>
    <w:rsid w:val="5E56E96C"/>
    <w:rsid w:val="5E64BE85"/>
    <w:rsid w:val="5E77660A"/>
    <w:rsid w:val="5E7E07BD"/>
    <w:rsid w:val="5E7F0A5A"/>
    <w:rsid w:val="5E80D2BF"/>
    <w:rsid w:val="5E845649"/>
    <w:rsid w:val="5E8638E8"/>
    <w:rsid w:val="5E876E3D"/>
    <w:rsid w:val="5E8F2551"/>
    <w:rsid w:val="5E9869A2"/>
    <w:rsid w:val="5EA31592"/>
    <w:rsid w:val="5EB64278"/>
    <w:rsid w:val="5ECCF5B3"/>
    <w:rsid w:val="5ECD518B"/>
    <w:rsid w:val="5ED2E416"/>
    <w:rsid w:val="5EDF266A"/>
    <w:rsid w:val="5EEF2CBC"/>
    <w:rsid w:val="5EF8FF7C"/>
    <w:rsid w:val="5F0080BC"/>
    <w:rsid w:val="5F00ED19"/>
    <w:rsid w:val="5F09E6B2"/>
    <w:rsid w:val="5F0B2714"/>
    <w:rsid w:val="5F0DB14D"/>
    <w:rsid w:val="5F120BE0"/>
    <w:rsid w:val="5F22A4C2"/>
    <w:rsid w:val="5F34BC32"/>
    <w:rsid w:val="5F3651BD"/>
    <w:rsid w:val="5F3A8D5B"/>
    <w:rsid w:val="5F3EA563"/>
    <w:rsid w:val="5F423B4A"/>
    <w:rsid w:val="5F425DE0"/>
    <w:rsid w:val="5F525EF1"/>
    <w:rsid w:val="5F542630"/>
    <w:rsid w:val="5F5E2697"/>
    <w:rsid w:val="5F6F2E10"/>
    <w:rsid w:val="5F704A60"/>
    <w:rsid w:val="5F8873CE"/>
    <w:rsid w:val="5F8BAAAB"/>
    <w:rsid w:val="5F8FE280"/>
    <w:rsid w:val="5F985AC1"/>
    <w:rsid w:val="5F9B62E3"/>
    <w:rsid w:val="5FAB890E"/>
    <w:rsid w:val="5FBE7D4D"/>
    <w:rsid w:val="5FC116A2"/>
    <w:rsid w:val="5FC689EB"/>
    <w:rsid w:val="5FCD7A35"/>
    <w:rsid w:val="5FD14420"/>
    <w:rsid w:val="5FDEC983"/>
    <w:rsid w:val="5FE34B85"/>
    <w:rsid w:val="5FF02A58"/>
    <w:rsid w:val="5FF50D89"/>
    <w:rsid w:val="600440F9"/>
    <w:rsid w:val="600D97D5"/>
    <w:rsid w:val="60162485"/>
    <w:rsid w:val="601D140F"/>
    <w:rsid w:val="60254C8A"/>
    <w:rsid w:val="602E35C1"/>
    <w:rsid w:val="60340762"/>
    <w:rsid w:val="607631FB"/>
    <w:rsid w:val="607CF091"/>
    <w:rsid w:val="608B221F"/>
    <w:rsid w:val="608B3E09"/>
    <w:rsid w:val="609D32EE"/>
    <w:rsid w:val="609E0B33"/>
    <w:rsid w:val="609E163C"/>
    <w:rsid w:val="60A215EB"/>
    <w:rsid w:val="60B7380F"/>
    <w:rsid w:val="60BCC64C"/>
    <w:rsid w:val="60BD635A"/>
    <w:rsid w:val="60BD6472"/>
    <w:rsid w:val="60C1F959"/>
    <w:rsid w:val="60E38207"/>
    <w:rsid w:val="60E69D93"/>
    <w:rsid w:val="60EE7F3A"/>
    <w:rsid w:val="60F28270"/>
    <w:rsid w:val="60F530C5"/>
    <w:rsid w:val="60FF1EE7"/>
    <w:rsid w:val="610E1FF4"/>
    <w:rsid w:val="6113B515"/>
    <w:rsid w:val="612744CF"/>
    <w:rsid w:val="612988D2"/>
    <w:rsid w:val="612A2A93"/>
    <w:rsid w:val="612D82DC"/>
    <w:rsid w:val="61327A30"/>
    <w:rsid w:val="61363E71"/>
    <w:rsid w:val="61608E03"/>
    <w:rsid w:val="6166338C"/>
    <w:rsid w:val="616F9E3D"/>
    <w:rsid w:val="617201E5"/>
    <w:rsid w:val="6178A9AE"/>
    <w:rsid w:val="61A21B02"/>
    <w:rsid w:val="61A37B04"/>
    <w:rsid w:val="61A8EF4D"/>
    <w:rsid w:val="61AA36CA"/>
    <w:rsid w:val="61ACCDBF"/>
    <w:rsid w:val="61B1E335"/>
    <w:rsid w:val="61B1EA7B"/>
    <w:rsid w:val="61B84DDA"/>
    <w:rsid w:val="61BCE90C"/>
    <w:rsid w:val="61C04F72"/>
    <w:rsid w:val="61D364AA"/>
    <w:rsid w:val="61DAB55C"/>
    <w:rsid w:val="61E76C59"/>
    <w:rsid w:val="61E8DA78"/>
    <w:rsid w:val="61EF65D5"/>
    <w:rsid w:val="61EFF003"/>
    <w:rsid w:val="6200BA92"/>
    <w:rsid w:val="6204CCAD"/>
    <w:rsid w:val="6209F2E8"/>
    <w:rsid w:val="620E1EAB"/>
    <w:rsid w:val="621089EC"/>
    <w:rsid w:val="62142996"/>
    <w:rsid w:val="62147B9A"/>
    <w:rsid w:val="6214CE29"/>
    <w:rsid w:val="62192B3A"/>
    <w:rsid w:val="62244C0C"/>
    <w:rsid w:val="6230A03E"/>
    <w:rsid w:val="623989AE"/>
    <w:rsid w:val="623B73E5"/>
    <w:rsid w:val="62507DFF"/>
    <w:rsid w:val="625214E7"/>
    <w:rsid w:val="625BF805"/>
    <w:rsid w:val="62726AAA"/>
    <w:rsid w:val="6284FB6A"/>
    <w:rsid w:val="6288D38A"/>
    <w:rsid w:val="6288F463"/>
    <w:rsid w:val="62B7D83C"/>
    <w:rsid w:val="62BE97FC"/>
    <w:rsid w:val="62D48910"/>
    <w:rsid w:val="62DB49C4"/>
    <w:rsid w:val="62DDECBE"/>
    <w:rsid w:val="62DF5299"/>
    <w:rsid w:val="62E03A99"/>
    <w:rsid w:val="62E05950"/>
    <w:rsid w:val="62E76489"/>
    <w:rsid w:val="62E80BA5"/>
    <w:rsid w:val="62EE6A01"/>
    <w:rsid w:val="62F22B9F"/>
    <w:rsid w:val="62F3EA57"/>
    <w:rsid w:val="62FFA7D0"/>
    <w:rsid w:val="62FFA901"/>
    <w:rsid w:val="63031AA4"/>
    <w:rsid w:val="6314EC37"/>
    <w:rsid w:val="631707C3"/>
    <w:rsid w:val="6319F5CA"/>
    <w:rsid w:val="6322B6EA"/>
    <w:rsid w:val="632631EE"/>
    <w:rsid w:val="63289B68"/>
    <w:rsid w:val="633068D0"/>
    <w:rsid w:val="63319318"/>
    <w:rsid w:val="6331ADAE"/>
    <w:rsid w:val="6342606B"/>
    <w:rsid w:val="6352536E"/>
    <w:rsid w:val="6352809A"/>
    <w:rsid w:val="6360CD9B"/>
    <w:rsid w:val="6370F202"/>
    <w:rsid w:val="63720C22"/>
    <w:rsid w:val="63730E25"/>
    <w:rsid w:val="63780565"/>
    <w:rsid w:val="637F5CC0"/>
    <w:rsid w:val="638B1687"/>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2C467"/>
    <w:rsid w:val="63E61A9F"/>
    <w:rsid w:val="63E75107"/>
    <w:rsid w:val="63EA119E"/>
    <w:rsid w:val="63F5FB72"/>
    <w:rsid w:val="64027671"/>
    <w:rsid w:val="64056F8A"/>
    <w:rsid w:val="640ABE33"/>
    <w:rsid w:val="641BA991"/>
    <w:rsid w:val="641DB670"/>
    <w:rsid w:val="6424624E"/>
    <w:rsid w:val="642ADF5B"/>
    <w:rsid w:val="642EDE75"/>
    <w:rsid w:val="6433741C"/>
    <w:rsid w:val="643665D6"/>
    <w:rsid w:val="64395ED8"/>
    <w:rsid w:val="644EFAAD"/>
    <w:rsid w:val="644F91CF"/>
    <w:rsid w:val="645A23A1"/>
    <w:rsid w:val="645AE282"/>
    <w:rsid w:val="646B49A0"/>
    <w:rsid w:val="6471A82E"/>
    <w:rsid w:val="64750674"/>
    <w:rsid w:val="647E9E6F"/>
    <w:rsid w:val="64837DBB"/>
    <w:rsid w:val="648937B1"/>
    <w:rsid w:val="64A3582A"/>
    <w:rsid w:val="64ACCFC3"/>
    <w:rsid w:val="64B8B916"/>
    <w:rsid w:val="64CD9FA9"/>
    <w:rsid w:val="64E89736"/>
    <w:rsid w:val="64F1B19D"/>
    <w:rsid w:val="64F2A80A"/>
    <w:rsid w:val="64FB83C2"/>
    <w:rsid w:val="65015112"/>
    <w:rsid w:val="650F637B"/>
    <w:rsid w:val="65122DA2"/>
    <w:rsid w:val="6515FBDF"/>
    <w:rsid w:val="6517253E"/>
    <w:rsid w:val="651BECAE"/>
    <w:rsid w:val="651DEAF8"/>
    <w:rsid w:val="6520F27A"/>
    <w:rsid w:val="6527AABB"/>
    <w:rsid w:val="65376E2C"/>
    <w:rsid w:val="65379E99"/>
    <w:rsid w:val="65454D33"/>
    <w:rsid w:val="6545569E"/>
    <w:rsid w:val="6548C539"/>
    <w:rsid w:val="6549A1AA"/>
    <w:rsid w:val="654C968F"/>
    <w:rsid w:val="654F81EB"/>
    <w:rsid w:val="655BB74D"/>
    <w:rsid w:val="6560B17E"/>
    <w:rsid w:val="656361D3"/>
    <w:rsid w:val="65669E7C"/>
    <w:rsid w:val="65690D06"/>
    <w:rsid w:val="6572BE96"/>
    <w:rsid w:val="65749DBE"/>
    <w:rsid w:val="65814451"/>
    <w:rsid w:val="65900EF9"/>
    <w:rsid w:val="659163B6"/>
    <w:rsid w:val="6598D1BA"/>
    <w:rsid w:val="659F320B"/>
    <w:rsid w:val="65A06E02"/>
    <w:rsid w:val="65A21CC5"/>
    <w:rsid w:val="65AD6C4F"/>
    <w:rsid w:val="65B11FD2"/>
    <w:rsid w:val="65B8FFFC"/>
    <w:rsid w:val="65C5EC92"/>
    <w:rsid w:val="65C8FB93"/>
    <w:rsid w:val="65CD8ED0"/>
    <w:rsid w:val="65CFFF19"/>
    <w:rsid w:val="65F19103"/>
    <w:rsid w:val="65F44632"/>
    <w:rsid w:val="65F8A486"/>
    <w:rsid w:val="65F9E776"/>
    <w:rsid w:val="65FB5087"/>
    <w:rsid w:val="65FE3199"/>
    <w:rsid w:val="6607C21B"/>
    <w:rsid w:val="6618D555"/>
    <w:rsid w:val="661B7C47"/>
    <w:rsid w:val="662B2560"/>
    <w:rsid w:val="662DA295"/>
    <w:rsid w:val="6630A7CD"/>
    <w:rsid w:val="663A2285"/>
    <w:rsid w:val="663CD164"/>
    <w:rsid w:val="66451B7C"/>
    <w:rsid w:val="66586F64"/>
    <w:rsid w:val="66589E48"/>
    <w:rsid w:val="665AB5E2"/>
    <w:rsid w:val="665FE251"/>
    <w:rsid w:val="666C35A1"/>
    <w:rsid w:val="669F7B38"/>
    <w:rsid w:val="669FB5D4"/>
    <w:rsid w:val="66CC0972"/>
    <w:rsid w:val="66CE4963"/>
    <w:rsid w:val="66D815E6"/>
    <w:rsid w:val="66D9229A"/>
    <w:rsid w:val="66DEDC3F"/>
    <w:rsid w:val="66E2B0A1"/>
    <w:rsid w:val="66E2EBEB"/>
    <w:rsid w:val="66EEE865"/>
    <w:rsid w:val="66F1A513"/>
    <w:rsid w:val="66F952A2"/>
    <w:rsid w:val="66FE013E"/>
    <w:rsid w:val="670230F7"/>
    <w:rsid w:val="670F1EDA"/>
    <w:rsid w:val="671479B2"/>
    <w:rsid w:val="67193117"/>
    <w:rsid w:val="671AF27B"/>
    <w:rsid w:val="671CB123"/>
    <w:rsid w:val="672B037B"/>
    <w:rsid w:val="672F612C"/>
    <w:rsid w:val="673238D4"/>
    <w:rsid w:val="67372C3E"/>
    <w:rsid w:val="674B5035"/>
    <w:rsid w:val="674D51AF"/>
    <w:rsid w:val="6752478B"/>
    <w:rsid w:val="67590A45"/>
    <w:rsid w:val="675E8B61"/>
    <w:rsid w:val="6760B17E"/>
    <w:rsid w:val="6764155C"/>
    <w:rsid w:val="6775E309"/>
    <w:rsid w:val="6778BFBF"/>
    <w:rsid w:val="6778F5A5"/>
    <w:rsid w:val="67836BD5"/>
    <w:rsid w:val="6787A5AC"/>
    <w:rsid w:val="678C6C15"/>
    <w:rsid w:val="678FF297"/>
    <w:rsid w:val="6796722F"/>
    <w:rsid w:val="679BF97D"/>
    <w:rsid w:val="67C0987B"/>
    <w:rsid w:val="67CB7DD0"/>
    <w:rsid w:val="67D4201F"/>
    <w:rsid w:val="67DCA2A6"/>
    <w:rsid w:val="67F2A89B"/>
    <w:rsid w:val="67F828C5"/>
    <w:rsid w:val="681411E2"/>
    <w:rsid w:val="68171E64"/>
    <w:rsid w:val="68288EFE"/>
    <w:rsid w:val="6836F109"/>
    <w:rsid w:val="6845146F"/>
    <w:rsid w:val="684D528E"/>
    <w:rsid w:val="684F6BD7"/>
    <w:rsid w:val="6851A03C"/>
    <w:rsid w:val="6855CDDD"/>
    <w:rsid w:val="68571BD5"/>
    <w:rsid w:val="6858185E"/>
    <w:rsid w:val="686695D7"/>
    <w:rsid w:val="68675FAC"/>
    <w:rsid w:val="687CF46F"/>
    <w:rsid w:val="6880C250"/>
    <w:rsid w:val="68952303"/>
    <w:rsid w:val="68984404"/>
    <w:rsid w:val="689CB653"/>
    <w:rsid w:val="68A62BC8"/>
    <w:rsid w:val="68A973F5"/>
    <w:rsid w:val="68AC22C2"/>
    <w:rsid w:val="68B5F556"/>
    <w:rsid w:val="68B95E71"/>
    <w:rsid w:val="68CB0AC6"/>
    <w:rsid w:val="68D0994C"/>
    <w:rsid w:val="691037D6"/>
    <w:rsid w:val="6912E5C4"/>
    <w:rsid w:val="691421CF"/>
    <w:rsid w:val="691C503D"/>
    <w:rsid w:val="6922E1E9"/>
    <w:rsid w:val="69299B77"/>
    <w:rsid w:val="692BD1D3"/>
    <w:rsid w:val="693D316C"/>
    <w:rsid w:val="693D7957"/>
    <w:rsid w:val="69448CFA"/>
    <w:rsid w:val="694C04C9"/>
    <w:rsid w:val="694DFC4C"/>
    <w:rsid w:val="694FA460"/>
    <w:rsid w:val="695A85C3"/>
    <w:rsid w:val="695D8FA0"/>
    <w:rsid w:val="69629C13"/>
    <w:rsid w:val="6969B630"/>
    <w:rsid w:val="696B1B99"/>
    <w:rsid w:val="69881EA4"/>
    <w:rsid w:val="69893D4D"/>
    <w:rsid w:val="698AB7A9"/>
    <w:rsid w:val="69912AFE"/>
    <w:rsid w:val="6997C491"/>
    <w:rsid w:val="6998EBBD"/>
    <w:rsid w:val="699D13C4"/>
    <w:rsid w:val="69A8996E"/>
    <w:rsid w:val="69AAE0D2"/>
    <w:rsid w:val="69AC94FD"/>
    <w:rsid w:val="69B0C6B3"/>
    <w:rsid w:val="69B68429"/>
    <w:rsid w:val="69BEBAD5"/>
    <w:rsid w:val="69D2DFAB"/>
    <w:rsid w:val="69D6A1E2"/>
    <w:rsid w:val="69D71E7D"/>
    <w:rsid w:val="69D9A588"/>
    <w:rsid w:val="69E741B0"/>
    <w:rsid w:val="69EC6B5E"/>
    <w:rsid w:val="69F7079C"/>
    <w:rsid w:val="6A0A3D2A"/>
    <w:rsid w:val="6A0EF60E"/>
    <w:rsid w:val="6A0F6DAB"/>
    <w:rsid w:val="6A203211"/>
    <w:rsid w:val="6A2A7DB4"/>
    <w:rsid w:val="6A412F28"/>
    <w:rsid w:val="6A42DDDA"/>
    <w:rsid w:val="6A446307"/>
    <w:rsid w:val="6A450CDB"/>
    <w:rsid w:val="6A4FD8EF"/>
    <w:rsid w:val="6A547BAA"/>
    <w:rsid w:val="6A5A45AA"/>
    <w:rsid w:val="6A70787E"/>
    <w:rsid w:val="6A76F01D"/>
    <w:rsid w:val="6A7B9226"/>
    <w:rsid w:val="6A82597F"/>
    <w:rsid w:val="6A8780CE"/>
    <w:rsid w:val="6A9932EF"/>
    <w:rsid w:val="6AA3F319"/>
    <w:rsid w:val="6AAB9EFA"/>
    <w:rsid w:val="6AB07ED7"/>
    <w:rsid w:val="6AB53AB6"/>
    <w:rsid w:val="6AB5545C"/>
    <w:rsid w:val="6AC6327A"/>
    <w:rsid w:val="6ACC6677"/>
    <w:rsid w:val="6AD13C21"/>
    <w:rsid w:val="6AF4B9D1"/>
    <w:rsid w:val="6AFE3A9C"/>
    <w:rsid w:val="6AFE9683"/>
    <w:rsid w:val="6B001BD4"/>
    <w:rsid w:val="6B02393E"/>
    <w:rsid w:val="6B0649C8"/>
    <w:rsid w:val="6B0C52C9"/>
    <w:rsid w:val="6B1288CE"/>
    <w:rsid w:val="6B2C5CD1"/>
    <w:rsid w:val="6B2DC77D"/>
    <w:rsid w:val="6B3A2AA6"/>
    <w:rsid w:val="6B425E82"/>
    <w:rsid w:val="6B46FC66"/>
    <w:rsid w:val="6B528625"/>
    <w:rsid w:val="6B5579C6"/>
    <w:rsid w:val="6B5AE780"/>
    <w:rsid w:val="6B5F2922"/>
    <w:rsid w:val="6B63B6DE"/>
    <w:rsid w:val="6B6C1834"/>
    <w:rsid w:val="6B8565F3"/>
    <w:rsid w:val="6B87E4DF"/>
    <w:rsid w:val="6B88BFF2"/>
    <w:rsid w:val="6B93974E"/>
    <w:rsid w:val="6B95005E"/>
    <w:rsid w:val="6B9C044C"/>
    <w:rsid w:val="6BA4746B"/>
    <w:rsid w:val="6BB4003E"/>
    <w:rsid w:val="6BB456A0"/>
    <w:rsid w:val="6BB75977"/>
    <w:rsid w:val="6BB830E5"/>
    <w:rsid w:val="6BB888B5"/>
    <w:rsid w:val="6BBD2DBF"/>
    <w:rsid w:val="6BC92A91"/>
    <w:rsid w:val="6BCFBC6E"/>
    <w:rsid w:val="6BD001FC"/>
    <w:rsid w:val="6BDB4CF2"/>
    <w:rsid w:val="6BDFB53D"/>
    <w:rsid w:val="6BE9B39C"/>
    <w:rsid w:val="6BF9AC03"/>
    <w:rsid w:val="6BFB7184"/>
    <w:rsid w:val="6BFD865D"/>
    <w:rsid w:val="6C00EF34"/>
    <w:rsid w:val="6C1E30CA"/>
    <w:rsid w:val="6C1FD99C"/>
    <w:rsid w:val="6C21A38D"/>
    <w:rsid w:val="6C4AB889"/>
    <w:rsid w:val="6C4D57AE"/>
    <w:rsid w:val="6C4EFBF7"/>
    <w:rsid w:val="6C587D07"/>
    <w:rsid w:val="6C5E913B"/>
    <w:rsid w:val="6C78E25E"/>
    <w:rsid w:val="6C790AAB"/>
    <w:rsid w:val="6C7FB614"/>
    <w:rsid w:val="6C8564B7"/>
    <w:rsid w:val="6C8C8E28"/>
    <w:rsid w:val="6C8E348C"/>
    <w:rsid w:val="6C8EA776"/>
    <w:rsid w:val="6C9206C5"/>
    <w:rsid w:val="6C9565B3"/>
    <w:rsid w:val="6CACABFA"/>
    <w:rsid w:val="6CADA2CC"/>
    <w:rsid w:val="6CB60ABA"/>
    <w:rsid w:val="6CB7DFFF"/>
    <w:rsid w:val="6CB9F4D3"/>
    <w:rsid w:val="6CC1DA12"/>
    <w:rsid w:val="6CCF2807"/>
    <w:rsid w:val="6CCF937C"/>
    <w:rsid w:val="6CDD587A"/>
    <w:rsid w:val="6CE03661"/>
    <w:rsid w:val="6CE8A380"/>
    <w:rsid w:val="6CF99ABB"/>
    <w:rsid w:val="6CFC7086"/>
    <w:rsid w:val="6D02295A"/>
    <w:rsid w:val="6D028F52"/>
    <w:rsid w:val="6D057324"/>
    <w:rsid w:val="6D0F1A6F"/>
    <w:rsid w:val="6D0FD2ED"/>
    <w:rsid w:val="6D157697"/>
    <w:rsid w:val="6D179514"/>
    <w:rsid w:val="6D1E2059"/>
    <w:rsid w:val="6D3BE425"/>
    <w:rsid w:val="6D3E20A6"/>
    <w:rsid w:val="6D4A8D4A"/>
    <w:rsid w:val="6D4C5E92"/>
    <w:rsid w:val="6D511CF1"/>
    <w:rsid w:val="6D59113B"/>
    <w:rsid w:val="6D6C6AF9"/>
    <w:rsid w:val="6D709AA5"/>
    <w:rsid w:val="6D75937F"/>
    <w:rsid w:val="6D894F42"/>
    <w:rsid w:val="6D89D28F"/>
    <w:rsid w:val="6D8E2D84"/>
    <w:rsid w:val="6D8F4E75"/>
    <w:rsid w:val="6D9529B0"/>
    <w:rsid w:val="6D9AE481"/>
    <w:rsid w:val="6D9D0552"/>
    <w:rsid w:val="6D9E0766"/>
    <w:rsid w:val="6DA5B4F8"/>
    <w:rsid w:val="6DA9964D"/>
    <w:rsid w:val="6DAA206C"/>
    <w:rsid w:val="6DB67A65"/>
    <w:rsid w:val="6DB72525"/>
    <w:rsid w:val="6DBF3139"/>
    <w:rsid w:val="6DC22732"/>
    <w:rsid w:val="6DC2D678"/>
    <w:rsid w:val="6DC97693"/>
    <w:rsid w:val="6DD27A87"/>
    <w:rsid w:val="6DD33643"/>
    <w:rsid w:val="6DD554C9"/>
    <w:rsid w:val="6DE3A306"/>
    <w:rsid w:val="6DE4FA33"/>
    <w:rsid w:val="6DE7C300"/>
    <w:rsid w:val="6DF4E65F"/>
    <w:rsid w:val="6DF59C6F"/>
    <w:rsid w:val="6DF6D21B"/>
    <w:rsid w:val="6DFF7ADE"/>
    <w:rsid w:val="6DFF90FF"/>
    <w:rsid w:val="6E058D0F"/>
    <w:rsid w:val="6E0AD45B"/>
    <w:rsid w:val="6E0B3DE6"/>
    <w:rsid w:val="6E1788FD"/>
    <w:rsid w:val="6E21A9E3"/>
    <w:rsid w:val="6E24558B"/>
    <w:rsid w:val="6E2F2F3F"/>
    <w:rsid w:val="6E4777DB"/>
    <w:rsid w:val="6E4A2A30"/>
    <w:rsid w:val="6E4B40FA"/>
    <w:rsid w:val="6E4B43C3"/>
    <w:rsid w:val="6E4CCB49"/>
    <w:rsid w:val="6E51E5B3"/>
    <w:rsid w:val="6E594F43"/>
    <w:rsid w:val="6E5B8DCB"/>
    <w:rsid w:val="6E5DA499"/>
    <w:rsid w:val="6E646778"/>
    <w:rsid w:val="6E77BCA8"/>
    <w:rsid w:val="6E7A1EA1"/>
    <w:rsid w:val="6E7C08D1"/>
    <w:rsid w:val="6E7DFF81"/>
    <w:rsid w:val="6E8C8310"/>
    <w:rsid w:val="6EA1D871"/>
    <w:rsid w:val="6EA9A9AC"/>
    <w:rsid w:val="6EAABFE5"/>
    <w:rsid w:val="6EAB7BF4"/>
    <w:rsid w:val="6EB943AB"/>
    <w:rsid w:val="6EBE3FBE"/>
    <w:rsid w:val="6EC0BF0E"/>
    <w:rsid w:val="6EC0D872"/>
    <w:rsid w:val="6EC3E7F4"/>
    <w:rsid w:val="6EC67695"/>
    <w:rsid w:val="6EC786FF"/>
    <w:rsid w:val="6EC8B2E1"/>
    <w:rsid w:val="6ECE57E4"/>
    <w:rsid w:val="6ED7129F"/>
    <w:rsid w:val="6EDC8E27"/>
    <w:rsid w:val="6EDCF0FC"/>
    <w:rsid w:val="6EE73401"/>
    <w:rsid w:val="6EE7667F"/>
    <w:rsid w:val="6EEB48A2"/>
    <w:rsid w:val="6EEBCF88"/>
    <w:rsid w:val="6EF6E4D3"/>
    <w:rsid w:val="6F046BE4"/>
    <w:rsid w:val="6F092B22"/>
    <w:rsid w:val="6F0C062C"/>
    <w:rsid w:val="6F104325"/>
    <w:rsid w:val="6F15D8AA"/>
    <w:rsid w:val="6F21BA36"/>
    <w:rsid w:val="6F292EE5"/>
    <w:rsid w:val="6F364DD3"/>
    <w:rsid w:val="6F38CF66"/>
    <w:rsid w:val="6F3AC552"/>
    <w:rsid w:val="6F41AC3E"/>
    <w:rsid w:val="6F483B3A"/>
    <w:rsid w:val="6F48EA39"/>
    <w:rsid w:val="6F4BE805"/>
    <w:rsid w:val="6F50606F"/>
    <w:rsid w:val="6F6246AD"/>
    <w:rsid w:val="6F6A2745"/>
    <w:rsid w:val="6F70897E"/>
    <w:rsid w:val="6F754A1B"/>
    <w:rsid w:val="6F997DE6"/>
    <w:rsid w:val="6F9DC4FE"/>
    <w:rsid w:val="6FA41499"/>
    <w:rsid w:val="6FAA6E18"/>
    <w:rsid w:val="6FAAB303"/>
    <w:rsid w:val="6FAD02F2"/>
    <w:rsid w:val="6FB104B0"/>
    <w:rsid w:val="6FB32FF4"/>
    <w:rsid w:val="6FB97567"/>
    <w:rsid w:val="6FBFA1B0"/>
    <w:rsid w:val="6FCCA2EA"/>
    <w:rsid w:val="6FCDEA1E"/>
    <w:rsid w:val="6FCEE1F2"/>
    <w:rsid w:val="6FD1926F"/>
    <w:rsid w:val="6FD7C8F6"/>
    <w:rsid w:val="6FD7DCAC"/>
    <w:rsid w:val="6FDE8B27"/>
    <w:rsid w:val="6FE0D7CD"/>
    <w:rsid w:val="6FE1F027"/>
    <w:rsid w:val="6FE3397A"/>
    <w:rsid w:val="6FF43593"/>
    <w:rsid w:val="70055721"/>
    <w:rsid w:val="7007B707"/>
    <w:rsid w:val="70143269"/>
    <w:rsid w:val="701994DF"/>
    <w:rsid w:val="701DFEC5"/>
    <w:rsid w:val="7021BF96"/>
    <w:rsid w:val="702DBBBF"/>
    <w:rsid w:val="7031CDB5"/>
    <w:rsid w:val="7032EECF"/>
    <w:rsid w:val="7037DAA0"/>
    <w:rsid w:val="703EC815"/>
    <w:rsid w:val="7045349E"/>
    <w:rsid w:val="7045EC25"/>
    <w:rsid w:val="7047C7EB"/>
    <w:rsid w:val="7047FFED"/>
    <w:rsid w:val="705AED77"/>
    <w:rsid w:val="70670329"/>
    <w:rsid w:val="706DD68B"/>
    <w:rsid w:val="70738C04"/>
    <w:rsid w:val="7074B2B6"/>
    <w:rsid w:val="707A8224"/>
    <w:rsid w:val="707D7B83"/>
    <w:rsid w:val="707E89C6"/>
    <w:rsid w:val="7081346D"/>
    <w:rsid w:val="70893136"/>
    <w:rsid w:val="70938D81"/>
    <w:rsid w:val="70A2DDF3"/>
    <w:rsid w:val="70A87C17"/>
    <w:rsid w:val="70BEB120"/>
    <w:rsid w:val="70D59284"/>
    <w:rsid w:val="70D975AF"/>
    <w:rsid w:val="70DB7906"/>
    <w:rsid w:val="70F412AF"/>
    <w:rsid w:val="71050139"/>
    <w:rsid w:val="710702F0"/>
    <w:rsid w:val="71074CCC"/>
    <w:rsid w:val="710D57D2"/>
    <w:rsid w:val="7114A496"/>
    <w:rsid w:val="711838BA"/>
    <w:rsid w:val="713E8052"/>
    <w:rsid w:val="7155A4DE"/>
    <w:rsid w:val="71574AF9"/>
    <w:rsid w:val="715BCC44"/>
    <w:rsid w:val="7161B191"/>
    <w:rsid w:val="716DF265"/>
    <w:rsid w:val="7172D168"/>
    <w:rsid w:val="717676FB"/>
    <w:rsid w:val="717BBF73"/>
    <w:rsid w:val="71824D7A"/>
    <w:rsid w:val="718818AE"/>
    <w:rsid w:val="7193D897"/>
    <w:rsid w:val="7196570B"/>
    <w:rsid w:val="7199540F"/>
    <w:rsid w:val="719F2906"/>
    <w:rsid w:val="71C8D007"/>
    <w:rsid w:val="71D6D2E2"/>
    <w:rsid w:val="71E3DBBF"/>
    <w:rsid w:val="71E63859"/>
    <w:rsid w:val="71EA580F"/>
    <w:rsid w:val="71EC09F6"/>
    <w:rsid w:val="720786A6"/>
    <w:rsid w:val="72119EC4"/>
    <w:rsid w:val="721440E4"/>
    <w:rsid w:val="722E3A8D"/>
    <w:rsid w:val="723A9275"/>
    <w:rsid w:val="724A39AA"/>
    <w:rsid w:val="725131DA"/>
    <w:rsid w:val="72708084"/>
    <w:rsid w:val="7290BB18"/>
    <w:rsid w:val="72A18C39"/>
    <w:rsid w:val="72A45346"/>
    <w:rsid w:val="72A460F4"/>
    <w:rsid w:val="72B6BF46"/>
    <w:rsid w:val="72BA8CA6"/>
    <w:rsid w:val="72BD011B"/>
    <w:rsid w:val="72BE0108"/>
    <w:rsid w:val="72BEF588"/>
    <w:rsid w:val="72CA06B4"/>
    <w:rsid w:val="72D26B21"/>
    <w:rsid w:val="72DE25E0"/>
    <w:rsid w:val="72E43B17"/>
    <w:rsid w:val="72E94AB3"/>
    <w:rsid w:val="72E9E094"/>
    <w:rsid w:val="72EA9567"/>
    <w:rsid w:val="72FEE7EE"/>
    <w:rsid w:val="72FFBC83"/>
    <w:rsid w:val="7312BABC"/>
    <w:rsid w:val="731364EA"/>
    <w:rsid w:val="7318ACB8"/>
    <w:rsid w:val="731F3B06"/>
    <w:rsid w:val="73227FA0"/>
    <w:rsid w:val="732947F4"/>
    <w:rsid w:val="7333AA70"/>
    <w:rsid w:val="73444C69"/>
    <w:rsid w:val="734958DC"/>
    <w:rsid w:val="7353DC48"/>
    <w:rsid w:val="735D6532"/>
    <w:rsid w:val="7361E3C4"/>
    <w:rsid w:val="737F8503"/>
    <w:rsid w:val="738DBF92"/>
    <w:rsid w:val="73929990"/>
    <w:rsid w:val="7393D677"/>
    <w:rsid w:val="739698AA"/>
    <w:rsid w:val="739A0884"/>
    <w:rsid w:val="739B1625"/>
    <w:rsid w:val="739CBE04"/>
    <w:rsid w:val="73A93F97"/>
    <w:rsid w:val="73B69C4D"/>
    <w:rsid w:val="73C54200"/>
    <w:rsid w:val="73CA0D3A"/>
    <w:rsid w:val="73CAB4AF"/>
    <w:rsid w:val="73DF11F5"/>
    <w:rsid w:val="73DFBBFE"/>
    <w:rsid w:val="73E70CAA"/>
    <w:rsid w:val="73E772BF"/>
    <w:rsid w:val="73E88CC2"/>
    <w:rsid w:val="73EEFF0D"/>
    <w:rsid w:val="73F3499B"/>
    <w:rsid w:val="73F6825D"/>
    <w:rsid w:val="73FBABB8"/>
    <w:rsid w:val="7406E27A"/>
    <w:rsid w:val="740EA177"/>
    <w:rsid w:val="740FE018"/>
    <w:rsid w:val="74103728"/>
    <w:rsid w:val="74186753"/>
    <w:rsid w:val="741E2A25"/>
    <w:rsid w:val="7429FFD6"/>
    <w:rsid w:val="742FC502"/>
    <w:rsid w:val="74302C80"/>
    <w:rsid w:val="74366478"/>
    <w:rsid w:val="74420EC8"/>
    <w:rsid w:val="744E8DA7"/>
    <w:rsid w:val="744F0ABA"/>
    <w:rsid w:val="7451FEC5"/>
    <w:rsid w:val="74567670"/>
    <w:rsid w:val="7465D026"/>
    <w:rsid w:val="74686B69"/>
    <w:rsid w:val="746CA2C4"/>
    <w:rsid w:val="74729C6C"/>
    <w:rsid w:val="748DE036"/>
    <w:rsid w:val="749A9FA8"/>
    <w:rsid w:val="749C7BA4"/>
    <w:rsid w:val="74A6E870"/>
    <w:rsid w:val="74AAC67E"/>
    <w:rsid w:val="74AFA908"/>
    <w:rsid w:val="74B3681B"/>
    <w:rsid w:val="74BCFC4A"/>
    <w:rsid w:val="74BFA16E"/>
    <w:rsid w:val="74C1E4DE"/>
    <w:rsid w:val="74C6D0DF"/>
    <w:rsid w:val="74D49A80"/>
    <w:rsid w:val="74DC37BB"/>
    <w:rsid w:val="74DE3FCF"/>
    <w:rsid w:val="74E33F18"/>
    <w:rsid w:val="74E585A0"/>
    <w:rsid w:val="74F1D430"/>
    <w:rsid w:val="74F7CD14"/>
    <w:rsid w:val="74FCF6EB"/>
    <w:rsid w:val="75062BB2"/>
    <w:rsid w:val="7506E816"/>
    <w:rsid w:val="750C29FA"/>
    <w:rsid w:val="750EC805"/>
    <w:rsid w:val="7518675E"/>
    <w:rsid w:val="751F932A"/>
    <w:rsid w:val="75266B6B"/>
    <w:rsid w:val="752D939D"/>
    <w:rsid w:val="752E42C4"/>
    <w:rsid w:val="753FAC2C"/>
    <w:rsid w:val="75444B45"/>
    <w:rsid w:val="754709A6"/>
    <w:rsid w:val="754B666D"/>
    <w:rsid w:val="755088C8"/>
    <w:rsid w:val="7551B33F"/>
    <w:rsid w:val="7555711C"/>
    <w:rsid w:val="7558C9FC"/>
    <w:rsid w:val="7563FB2B"/>
    <w:rsid w:val="75667B3C"/>
    <w:rsid w:val="756A1503"/>
    <w:rsid w:val="7572CB1D"/>
    <w:rsid w:val="7573F832"/>
    <w:rsid w:val="7584D04C"/>
    <w:rsid w:val="758621A2"/>
    <w:rsid w:val="75899380"/>
    <w:rsid w:val="759E06C0"/>
    <w:rsid w:val="759FA41D"/>
    <w:rsid w:val="75A2A562"/>
    <w:rsid w:val="75ADB255"/>
    <w:rsid w:val="75AE69E3"/>
    <w:rsid w:val="75B4A832"/>
    <w:rsid w:val="75C065CF"/>
    <w:rsid w:val="75C7A098"/>
    <w:rsid w:val="75C82522"/>
    <w:rsid w:val="75CB68B1"/>
    <w:rsid w:val="75D1C596"/>
    <w:rsid w:val="75D2BD40"/>
    <w:rsid w:val="75D70150"/>
    <w:rsid w:val="75F134A6"/>
    <w:rsid w:val="75F1DCB5"/>
    <w:rsid w:val="75FF8764"/>
    <w:rsid w:val="76071B52"/>
    <w:rsid w:val="760DEF47"/>
    <w:rsid w:val="760E5DD8"/>
    <w:rsid w:val="761B0322"/>
    <w:rsid w:val="761D3273"/>
    <w:rsid w:val="761DB78D"/>
    <w:rsid w:val="761F1044"/>
    <w:rsid w:val="761FD066"/>
    <w:rsid w:val="761FE26F"/>
    <w:rsid w:val="762C52EC"/>
    <w:rsid w:val="76351A4E"/>
    <w:rsid w:val="763B7CE6"/>
    <w:rsid w:val="76411F1B"/>
    <w:rsid w:val="76570A33"/>
    <w:rsid w:val="765C4A4E"/>
    <w:rsid w:val="766672A0"/>
    <w:rsid w:val="766D7F36"/>
    <w:rsid w:val="766F6279"/>
    <w:rsid w:val="7670C06C"/>
    <w:rsid w:val="76779BAC"/>
    <w:rsid w:val="7686D7F3"/>
    <w:rsid w:val="7686F77B"/>
    <w:rsid w:val="769BD245"/>
    <w:rsid w:val="769E4BE5"/>
    <w:rsid w:val="76A7BE9C"/>
    <w:rsid w:val="76A9461A"/>
    <w:rsid w:val="76B1DD96"/>
    <w:rsid w:val="76B7AAFE"/>
    <w:rsid w:val="76BCE838"/>
    <w:rsid w:val="76C0C4E8"/>
    <w:rsid w:val="76D16716"/>
    <w:rsid w:val="76D54D29"/>
    <w:rsid w:val="76DB4B58"/>
    <w:rsid w:val="76DD6903"/>
    <w:rsid w:val="76E10B45"/>
    <w:rsid w:val="76E1DA42"/>
    <w:rsid w:val="76E6B406"/>
    <w:rsid w:val="76E7EB29"/>
    <w:rsid w:val="76E9B806"/>
    <w:rsid w:val="76EED3A0"/>
    <w:rsid w:val="77101E8A"/>
    <w:rsid w:val="7710C60A"/>
    <w:rsid w:val="77294DE4"/>
    <w:rsid w:val="773CE821"/>
    <w:rsid w:val="774681E8"/>
    <w:rsid w:val="7746DB65"/>
    <w:rsid w:val="7746EC34"/>
    <w:rsid w:val="774736CB"/>
    <w:rsid w:val="7751D520"/>
    <w:rsid w:val="7752C902"/>
    <w:rsid w:val="775FDFB9"/>
    <w:rsid w:val="7761AEC9"/>
    <w:rsid w:val="776A6ECD"/>
    <w:rsid w:val="77762FF7"/>
    <w:rsid w:val="7782E1EA"/>
    <w:rsid w:val="778869C7"/>
    <w:rsid w:val="778CB203"/>
    <w:rsid w:val="779F6E28"/>
    <w:rsid w:val="77A51F28"/>
    <w:rsid w:val="77A87ABF"/>
    <w:rsid w:val="77AC3FE6"/>
    <w:rsid w:val="77B37367"/>
    <w:rsid w:val="77BEE29A"/>
    <w:rsid w:val="77C6CDE9"/>
    <w:rsid w:val="77C92E1F"/>
    <w:rsid w:val="77DEB58B"/>
    <w:rsid w:val="77E0D74B"/>
    <w:rsid w:val="77E9941D"/>
    <w:rsid w:val="77ED1FED"/>
    <w:rsid w:val="77F2EE7D"/>
    <w:rsid w:val="77F30B79"/>
    <w:rsid w:val="77F37563"/>
    <w:rsid w:val="77F899AA"/>
    <w:rsid w:val="77FD0AF7"/>
    <w:rsid w:val="780153EC"/>
    <w:rsid w:val="7808BDB6"/>
    <w:rsid w:val="780B1E77"/>
    <w:rsid w:val="78109297"/>
    <w:rsid w:val="78235EEF"/>
    <w:rsid w:val="78248BF3"/>
    <w:rsid w:val="782929B9"/>
    <w:rsid w:val="7832EF13"/>
    <w:rsid w:val="783AD095"/>
    <w:rsid w:val="783E2CDC"/>
    <w:rsid w:val="78421D8F"/>
    <w:rsid w:val="78502F8D"/>
    <w:rsid w:val="7861A643"/>
    <w:rsid w:val="78628F57"/>
    <w:rsid w:val="7862FAB7"/>
    <w:rsid w:val="7866FBE3"/>
    <w:rsid w:val="786AEB6E"/>
    <w:rsid w:val="786B6384"/>
    <w:rsid w:val="7870088D"/>
    <w:rsid w:val="7872A929"/>
    <w:rsid w:val="78761634"/>
    <w:rsid w:val="7882A005"/>
    <w:rsid w:val="7884C04B"/>
    <w:rsid w:val="7884FC91"/>
    <w:rsid w:val="7896AB04"/>
    <w:rsid w:val="789D55DD"/>
    <w:rsid w:val="78AF509E"/>
    <w:rsid w:val="78B4513E"/>
    <w:rsid w:val="78B714EB"/>
    <w:rsid w:val="78C6CC52"/>
    <w:rsid w:val="78CDA6AF"/>
    <w:rsid w:val="78D5A8F5"/>
    <w:rsid w:val="78D65554"/>
    <w:rsid w:val="78DB4EB3"/>
    <w:rsid w:val="78E3B938"/>
    <w:rsid w:val="78E46245"/>
    <w:rsid w:val="78ECA290"/>
    <w:rsid w:val="78EE0683"/>
    <w:rsid w:val="78FF0722"/>
    <w:rsid w:val="7913DA79"/>
    <w:rsid w:val="791A4736"/>
    <w:rsid w:val="791C87A5"/>
    <w:rsid w:val="791CC9D9"/>
    <w:rsid w:val="79211E98"/>
    <w:rsid w:val="7931382F"/>
    <w:rsid w:val="7939F105"/>
    <w:rsid w:val="793A7804"/>
    <w:rsid w:val="793BE106"/>
    <w:rsid w:val="7949FE80"/>
    <w:rsid w:val="794ED440"/>
    <w:rsid w:val="79549EA1"/>
    <w:rsid w:val="795A6D51"/>
    <w:rsid w:val="795C0BAB"/>
    <w:rsid w:val="79619060"/>
    <w:rsid w:val="79629E4A"/>
    <w:rsid w:val="796CC0AC"/>
    <w:rsid w:val="7981981A"/>
    <w:rsid w:val="798AA8A1"/>
    <w:rsid w:val="798C84E4"/>
    <w:rsid w:val="798FBCD2"/>
    <w:rsid w:val="799A4202"/>
    <w:rsid w:val="79A5D62B"/>
    <w:rsid w:val="79BDB726"/>
    <w:rsid w:val="79BEA126"/>
    <w:rsid w:val="79CF9A5E"/>
    <w:rsid w:val="79D44083"/>
    <w:rsid w:val="79D8C413"/>
    <w:rsid w:val="79DBCC37"/>
    <w:rsid w:val="79E0B907"/>
    <w:rsid w:val="79E2C259"/>
    <w:rsid w:val="79E43BFF"/>
    <w:rsid w:val="79EBD5EF"/>
    <w:rsid w:val="79F91CC7"/>
    <w:rsid w:val="79FAFE40"/>
    <w:rsid w:val="79FCD761"/>
    <w:rsid w:val="79FFEC2D"/>
    <w:rsid w:val="7A110740"/>
    <w:rsid w:val="7A1F76B0"/>
    <w:rsid w:val="7A224623"/>
    <w:rsid w:val="7A24C50C"/>
    <w:rsid w:val="7A3489F8"/>
    <w:rsid w:val="7A35DFA5"/>
    <w:rsid w:val="7A3732D7"/>
    <w:rsid w:val="7A497091"/>
    <w:rsid w:val="7A49C745"/>
    <w:rsid w:val="7A620F49"/>
    <w:rsid w:val="7A627155"/>
    <w:rsid w:val="7A6D8D86"/>
    <w:rsid w:val="7A809EBC"/>
    <w:rsid w:val="7A81E694"/>
    <w:rsid w:val="7A950DD7"/>
    <w:rsid w:val="7AB046D9"/>
    <w:rsid w:val="7AB1B596"/>
    <w:rsid w:val="7ABC9DCA"/>
    <w:rsid w:val="7ABCF6C8"/>
    <w:rsid w:val="7ABF65D1"/>
    <w:rsid w:val="7AD809BE"/>
    <w:rsid w:val="7AF30193"/>
    <w:rsid w:val="7AF371F2"/>
    <w:rsid w:val="7AFACC11"/>
    <w:rsid w:val="7AFDAC45"/>
    <w:rsid w:val="7B0CFB0B"/>
    <w:rsid w:val="7B0F5557"/>
    <w:rsid w:val="7B25D31D"/>
    <w:rsid w:val="7B27C069"/>
    <w:rsid w:val="7B2F26A5"/>
    <w:rsid w:val="7B3C917C"/>
    <w:rsid w:val="7B43F139"/>
    <w:rsid w:val="7B442439"/>
    <w:rsid w:val="7B484D4F"/>
    <w:rsid w:val="7B4A2082"/>
    <w:rsid w:val="7B4C3D70"/>
    <w:rsid w:val="7B4C4F10"/>
    <w:rsid w:val="7B538A8D"/>
    <w:rsid w:val="7B59B259"/>
    <w:rsid w:val="7B647A53"/>
    <w:rsid w:val="7B7456F4"/>
    <w:rsid w:val="7B846EEE"/>
    <w:rsid w:val="7B98CDCA"/>
    <w:rsid w:val="7BA8EFF5"/>
    <w:rsid w:val="7BACFB0B"/>
    <w:rsid w:val="7BB45B72"/>
    <w:rsid w:val="7BB4737A"/>
    <w:rsid w:val="7BB8DFFF"/>
    <w:rsid w:val="7BD1DF2A"/>
    <w:rsid w:val="7BDB0330"/>
    <w:rsid w:val="7BE376FB"/>
    <w:rsid w:val="7BEECF92"/>
    <w:rsid w:val="7BF0E18F"/>
    <w:rsid w:val="7BF4837D"/>
    <w:rsid w:val="7BF7A44D"/>
    <w:rsid w:val="7BFBB40D"/>
    <w:rsid w:val="7BFC0A0B"/>
    <w:rsid w:val="7BFE41B6"/>
    <w:rsid w:val="7C17989D"/>
    <w:rsid w:val="7C1AAF3D"/>
    <w:rsid w:val="7C200785"/>
    <w:rsid w:val="7C2AF930"/>
    <w:rsid w:val="7C2C1FA4"/>
    <w:rsid w:val="7C35BEB1"/>
    <w:rsid w:val="7C3D8FFC"/>
    <w:rsid w:val="7C4DDDF9"/>
    <w:rsid w:val="7C5BFFD9"/>
    <w:rsid w:val="7C66EEE3"/>
    <w:rsid w:val="7C7E80C1"/>
    <w:rsid w:val="7C904CA4"/>
    <w:rsid w:val="7C973842"/>
    <w:rsid w:val="7C9E9DA2"/>
    <w:rsid w:val="7CA0A6B8"/>
    <w:rsid w:val="7CA13825"/>
    <w:rsid w:val="7CA44D3B"/>
    <w:rsid w:val="7CA46627"/>
    <w:rsid w:val="7CC3912E"/>
    <w:rsid w:val="7CCBDB79"/>
    <w:rsid w:val="7CD18C68"/>
    <w:rsid w:val="7CDB92C2"/>
    <w:rsid w:val="7CE8DB68"/>
    <w:rsid w:val="7D0C1DC2"/>
    <w:rsid w:val="7D105410"/>
    <w:rsid w:val="7D187114"/>
    <w:rsid w:val="7D1A95BF"/>
    <w:rsid w:val="7D2AFE76"/>
    <w:rsid w:val="7D2B0FD2"/>
    <w:rsid w:val="7D2B9197"/>
    <w:rsid w:val="7D3121C6"/>
    <w:rsid w:val="7D49BDEE"/>
    <w:rsid w:val="7D4AD317"/>
    <w:rsid w:val="7D4C73AE"/>
    <w:rsid w:val="7D51B962"/>
    <w:rsid w:val="7D55D5C0"/>
    <w:rsid w:val="7D5A093D"/>
    <w:rsid w:val="7D5C4317"/>
    <w:rsid w:val="7D659CE1"/>
    <w:rsid w:val="7D681646"/>
    <w:rsid w:val="7D690744"/>
    <w:rsid w:val="7D6DEE95"/>
    <w:rsid w:val="7D82650E"/>
    <w:rsid w:val="7D90580A"/>
    <w:rsid w:val="7D9133F5"/>
    <w:rsid w:val="7D945C94"/>
    <w:rsid w:val="7DA59FF3"/>
    <w:rsid w:val="7DBBBE77"/>
    <w:rsid w:val="7DBE5CB8"/>
    <w:rsid w:val="7DC7EB2A"/>
    <w:rsid w:val="7DD02740"/>
    <w:rsid w:val="7DDCDFE1"/>
    <w:rsid w:val="7DE65D8E"/>
    <w:rsid w:val="7DE67C74"/>
    <w:rsid w:val="7DE8FE86"/>
    <w:rsid w:val="7DF51048"/>
    <w:rsid w:val="7DF99102"/>
    <w:rsid w:val="7DFA9667"/>
    <w:rsid w:val="7DFBADF8"/>
    <w:rsid w:val="7DFEEADB"/>
    <w:rsid w:val="7DFF2669"/>
    <w:rsid w:val="7E0A7F3A"/>
    <w:rsid w:val="7E0B930A"/>
    <w:rsid w:val="7E0DB73B"/>
    <w:rsid w:val="7E1653A7"/>
    <w:rsid w:val="7E278B16"/>
    <w:rsid w:val="7E295C74"/>
    <w:rsid w:val="7E40ABE9"/>
    <w:rsid w:val="7E4CD89B"/>
    <w:rsid w:val="7E54FAB3"/>
    <w:rsid w:val="7E585E94"/>
    <w:rsid w:val="7E5897B6"/>
    <w:rsid w:val="7E600356"/>
    <w:rsid w:val="7E66E239"/>
    <w:rsid w:val="7E6A2998"/>
    <w:rsid w:val="7E801FE7"/>
    <w:rsid w:val="7E8F8C31"/>
    <w:rsid w:val="7E974CCD"/>
    <w:rsid w:val="7EA0D894"/>
    <w:rsid w:val="7EA718FF"/>
    <w:rsid w:val="7EABA4E2"/>
    <w:rsid w:val="7EB53A99"/>
    <w:rsid w:val="7EBB5716"/>
    <w:rsid w:val="7EBB958C"/>
    <w:rsid w:val="7ECB499C"/>
    <w:rsid w:val="7EDD8F8E"/>
    <w:rsid w:val="7EDEA148"/>
    <w:rsid w:val="7EDF1D5A"/>
    <w:rsid w:val="7EE3A6F5"/>
    <w:rsid w:val="7EECD8D6"/>
    <w:rsid w:val="7EF78F44"/>
    <w:rsid w:val="7EF84CA1"/>
    <w:rsid w:val="7EFC5362"/>
    <w:rsid w:val="7F0829A8"/>
    <w:rsid w:val="7F1CBD27"/>
    <w:rsid w:val="7F2DA51D"/>
    <w:rsid w:val="7F2E5ACB"/>
    <w:rsid w:val="7F2EB235"/>
    <w:rsid w:val="7F326168"/>
    <w:rsid w:val="7F422AF4"/>
    <w:rsid w:val="7F4E6B64"/>
    <w:rsid w:val="7F514F6C"/>
    <w:rsid w:val="7F5406F6"/>
    <w:rsid w:val="7F54C147"/>
    <w:rsid w:val="7F60B577"/>
    <w:rsid w:val="7F67D923"/>
    <w:rsid w:val="7F751FA6"/>
    <w:rsid w:val="7F793F63"/>
    <w:rsid w:val="7F7AD961"/>
    <w:rsid w:val="7F7B8FCE"/>
    <w:rsid w:val="7F7CF018"/>
    <w:rsid w:val="7F7CFD03"/>
    <w:rsid w:val="7F7DE396"/>
    <w:rsid w:val="7F8AC7FB"/>
    <w:rsid w:val="7F8C33AD"/>
    <w:rsid w:val="7F8F97AB"/>
    <w:rsid w:val="7F94F533"/>
    <w:rsid w:val="7F95358B"/>
    <w:rsid w:val="7F9A64F7"/>
    <w:rsid w:val="7F9BA930"/>
    <w:rsid w:val="7F9EEDD0"/>
    <w:rsid w:val="7FA44252"/>
    <w:rsid w:val="7FA5896B"/>
    <w:rsid w:val="7FA836AF"/>
    <w:rsid w:val="7FAB3CAA"/>
    <w:rsid w:val="7FB665F0"/>
    <w:rsid w:val="7FB71A0E"/>
    <w:rsid w:val="7FBC2687"/>
    <w:rsid w:val="7FDCAFB2"/>
    <w:rsid w:val="7FEAD79C"/>
    <w:rsid w:val="7FECEFF0"/>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5FEE"/>
  <w15:docId w15:val="{DA84EC2D-D083-445E-8A24-03AE117D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75"/>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semiHidden/>
    <w:unhideWhenUsed/>
    <w:qFormat/>
    <w:rsid w:val="00B917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List Paragraph compac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uiPriority w:val="99"/>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8"/>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styleId="UnresolvedMention">
    <w:name w:val="Unresolved Mention"/>
    <w:uiPriority w:val="99"/>
    <w:semiHidden/>
    <w:unhideWhenUsed/>
    <w:rsid w:val="00CF2777"/>
    <w:rPr>
      <w:color w:val="605E5C"/>
      <w:shd w:val="clear" w:color="auto" w:fill="E1DFDD"/>
    </w:rPr>
  </w:style>
  <w:style w:type="character" w:customStyle="1" w:styleId="cf01">
    <w:name w:val="cf01"/>
    <w:rsid w:val="00007688"/>
    <w:rPr>
      <w:rFonts w:ascii="Segoe UI" w:hAnsi="Segoe UI" w:cs="Segoe UI" w:hint="default"/>
      <w:sz w:val="18"/>
      <w:szCs w:val="18"/>
    </w:rPr>
  </w:style>
  <w:style w:type="character" w:customStyle="1" w:styleId="cf11">
    <w:name w:val="cf11"/>
    <w:rsid w:val="00007688"/>
    <w:rPr>
      <w:rFonts w:ascii="Segoe UI" w:hAnsi="Segoe UI" w:cs="Segoe UI" w:hint="default"/>
      <w:i/>
      <w:iCs/>
      <w:sz w:val="18"/>
      <w:szCs w:val="18"/>
    </w:rPr>
  </w:style>
  <w:style w:type="paragraph" w:customStyle="1" w:styleId="pf0">
    <w:name w:val="pf0"/>
    <w:basedOn w:val="Normal"/>
    <w:rsid w:val="004F49FC"/>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RakstzCharCharRakstzCharCharRakstz1">
    <w:name w:val="Rakstz. Char Char Rakstz. Char Char Rakstz.1"/>
    <w:basedOn w:val="Normal"/>
    <w:rsid w:val="00892512"/>
    <w:pPr>
      <w:spacing w:after="160" w:line="240" w:lineRule="exact"/>
    </w:pPr>
    <w:rPr>
      <w:rFonts w:ascii="Tahoma" w:eastAsia="Times New Roman" w:hAnsi="Tahoma"/>
      <w:color w:val="auto"/>
      <w:sz w:val="20"/>
      <w:szCs w:val="20"/>
      <w:lang w:val="en-US"/>
    </w:rPr>
  </w:style>
  <w:style w:type="paragraph" w:customStyle="1" w:styleId="tv213">
    <w:name w:val="tv213"/>
    <w:basedOn w:val="Normal"/>
    <w:rsid w:val="005E5850"/>
    <w:pPr>
      <w:spacing w:before="100" w:beforeAutospacing="1" w:after="100" w:afterAutospacing="1" w:line="240" w:lineRule="auto"/>
    </w:pPr>
    <w:rPr>
      <w:rFonts w:ascii="Times New Roman" w:eastAsia="Times New Roman" w:hAnsi="Times New Roman"/>
      <w:color w:val="auto"/>
      <w:sz w:val="24"/>
      <w:lang w:eastAsia="lv-LV"/>
    </w:rPr>
  </w:style>
  <w:style w:type="paragraph" w:styleId="EndnoteText">
    <w:name w:val="endnote text"/>
    <w:basedOn w:val="Normal"/>
    <w:link w:val="EndnoteTextChar"/>
    <w:uiPriority w:val="99"/>
    <w:semiHidden/>
    <w:unhideWhenUsed/>
    <w:rsid w:val="00240B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0BE0"/>
    <w:rPr>
      <w:rFonts w:eastAsia="ヒラギノ角ゴ Pro W3"/>
      <w:color w:val="000000"/>
      <w:lang w:eastAsia="en-US"/>
    </w:rPr>
  </w:style>
  <w:style w:type="character" w:styleId="EndnoteReference">
    <w:name w:val="endnote reference"/>
    <w:basedOn w:val="DefaultParagraphFont"/>
    <w:uiPriority w:val="99"/>
    <w:semiHidden/>
    <w:unhideWhenUsed/>
    <w:rsid w:val="00240BE0"/>
    <w:rPr>
      <w:vertAlign w:val="superscript"/>
    </w:rPr>
  </w:style>
  <w:style w:type="character" w:styleId="Mention">
    <w:name w:val="Mention"/>
    <w:basedOn w:val="DefaultParagraphFont"/>
    <w:uiPriority w:val="99"/>
    <w:unhideWhenUsed/>
    <w:rsid w:val="006A60ED"/>
    <w:rPr>
      <w:color w:val="2B579A"/>
      <w:shd w:val="clear" w:color="auto" w:fill="E1DFDD"/>
    </w:rPr>
  </w:style>
  <w:style w:type="character" w:customStyle="1" w:styleId="Heading2Char">
    <w:name w:val="Heading 2 Char"/>
    <w:basedOn w:val="DefaultParagraphFont"/>
    <w:link w:val="Heading2"/>
    <w:uiPriority w:val="9"/>
    <w:rsid w:val="00B9178F"/>
    <w:rPr>
      <w:rFonts w:asciiTheme="majorHAnsi" w:eastAsiaTheme="majorEastAsia" w:hAnsiTheme="majorHAnsi" w:cstheme="majorBidi"/>
      <w:color w:val="2F5496" w:themeColor="accent1" w:themeShade="BF"/>
      <w:sz w:val="26"/>
      <w:szCs w:val="26"/>
      <w:lang w:eastAsia="en-US"/>
    </w:rPr>
  </w:style>
  <w:style w:type="character" w:customStyle="1" w:styleId="superscript">
    <w:name w:val="superscript"/>
    <w:basedOn w:val="DefaultParagraphFont"/>
    <w:rsid w:val="00CD78FF"/>
  </w:style>
  <w:style w:type="character" w:customStyle="1" w:styleId="eop">
    <w:name w:val="eop"/>
    <w:basedOn w:val="DefaultParagraphFont"/>
    <w:rsid w:val="00F2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46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79291325">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0503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m.gov.lv/lv/vadlinijas-horizontala-principa-vienlidziba-ieklausana-nediskriminacija-un-pamattiesibu-ieverosana-istenosanai-un-uzraudzibai-2021-202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iis.gov.lv/registri/bu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ige.europa.eu/publications/gender-responsivepublic-procur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is.gov.lv/registri/iestades" TargetMode="External"/><Relationship Id="rId5" Type="http://schemas.openxmlformats.org/officeDocument/2006/relationships/numbering" Target="numbering.xml"/><Relationship Id="rId15" Type="http://schemas.openxmlformats.org/officeDocument/2006/relationships/hyperlink" Target="https://pieklustamiba.varam.gov.l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ieteikumi-diskriminaciju-un-stereotipus-mazinosai-komunikacijai-ar-sabiedribu-2211202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media/658/download" TargetMode="External"/><Relationship Id="rId2" Type="http://schemas.openxmlformats.org/officeDocument/2006/relationships/hyperlink" Target="https://www.varam.gov.lv/lv/pirmsskolas-izglitibas-iestazu-pieejamiba" TargetMode="External"/><Relationship Id="rId1" Type="http://schemas.openxmlformats.org/officeDocument/2006/relationships/hyperlink" Target="https://likumi.lv/ta/id/341901-kriteriji-un-kartiba-kada-izverte-pasvaldibu-investiciju-projektus-jaunu-pirmsskolas-izglitibas-iestazu-buvniecibai-esoso-pirmsskolas-izglitibas-iestazu-paplasinasanai-vai-pirmsskolas-izglitibas-iestazu-infrastrukturas-attisti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Evija Bistere</DisplayName>
        <AccountId>19</AccountId>
        <AccountType/>
      </UserInfo>
      <UserInfo>
        <DisplayName>Egija Vītola</DisplayName>
        <AccountId>526</AccountId>
        <AccountType/>
      </UserInfo>
      <UserInfo>
        <DisplayName>Kaspars Raubiškis</DisplayName>
        <AccountId>13</AccountId>
        <AccountType/>
      </UserInfo>
      <UserInfo>
        <DisplayName>Raivis Bremšmits</DisplayName>
        <AccountId>73</AccountId>
        <AccountType/>
      </UserInfo>
      <UserInfo>
        <DisplayName>Jānis Ilgavižs</DisplayName>
        <AccountId>158</AccountId>
        <AccountType/>
      </UserInfo>
      <UserInfo>
        <DisplayName>Jevgēnija Butņicka</DisplayName>
        <AccountId>43</AccountId>
        <AccountType/>
      </UserInfo>
      <UserInfo>
        <DisplayName>Svetlana Sergejeva</DisplayName>
        <AccountId>20</AccountId>
        <AccountType/>
      </UserInfo>
      <UserInfo>
        <DisplayName>Elīna Kļava</DisplayName>
        <AccountId>163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a712ef60f04991688385d72f2932c688">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208113071faec06e84fb7656124af91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1ABC-30F8-430D-A7CB-18E9F521E45E}">
  <ds:schemaRefs>
    <ds:schemaRef ds:uri="http://schemas.microsoft.com/sharepoint/v3/contenttype/forms"/>
  </ds:schemaRefs>
</ds:datastoreItem>
</file>

<file path=customXml/itemProps2.xml><?xml version="1.0" encoding="utf-8"?>
<ds:datastoreItem xmlns:ds="http://schemas.openxmlformats.org/officeDocument/2006/customXml" ds:itemID="{4DD30BB5-4D91-49CB-944B-707643C32ADC}">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3.xml><?xml version="1.0" encoding="utf-8"?>
<ds:datastoreItem xmlns:ds="http://schemas.openxmlformats.org/officeDocument/2006/customXml" ds:itemID="{A696A130-EABC-40E4-A683-C33F36ACB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AA8F2-03A3-43EB-94BA-256C41B3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21054</Words>
  <Characters>12002</Characters>
  <Application>Microsoft Office Word</Application>
  <DocSecurity>0</DocSecurity>
  <Lines>100</Lines>
  <Paragraphs>65</Paragraphs>
  <ScaleCrop>false</ScaleCrop>
  <Company/>
  <LinksUpToDate>false</LinksUpToDate>
  <CharactersWithSpaces>32991</CharactersWithSpaces>
  <SharedDoc>false</SharedDoc>
  <HLinks>
    <vt:vector size="54" baseType="variant">
      <vt:variant>
        <vt:i4>3997801</vt:i4>
      </vt:variant>
      <vt:variant>
        <vt:i4>21</vt:i4>
      </vt:variant>
      <vt:variant>
        <vt:i4>0</vt:i4>
      </vt:variant>
      <vt:variant>
        <vt:i4>5</vt:i4>
      </vt:variant>
      <vt:variant>
        <vt:lpwstr>https://eige.europa.eu/publications/gender-responsivepublic-procurement</vt:lpwstr>
      </vt:variant>
      <vt:variant>
        <vt:lpwstr/>
      </vt:variant>
      <vt:variant>
        <vt:i4>2752567</vt:i4>
      </vt:variant>
      <vt:variant>
        <vt:i4>18</vt:i4>
      </vt:variant>
      <vt:variant>
        <vt:i4>0</vt:i4>
      </vt:variant>
      <vt:variant>
        <vt:i4>5</vt:i4>
      </vt:variant>
      <vt:variant>
        <vt:lpwstr>https://pieklustamiba.varam.gov.lv/</vt:lpwstr>
      </vt:variant>
      <vt:variant>
        <vt:lpwstr/>
      </vt:variant>
      <vt:variant>
        <vt:i4>8257590</vt:i4>
      </vt:variant>
      <vt:variant>
        <vt:i4>15</vt:i4>
      </vt:variant>
      <vt:variant>
        <vt:i4>0</vt:i4>
      </vt:variant>
      <vt:variant>
        <vt:i4>5</vt:i4>
      </vt:variant>
      <vt:variant>
        <vt:lpwstr>https://www.lm.gov.lv/lv/ieteikumi-diskriminaciju-un-stereotipus-mazinosai-komunikacijai-ar-sabiedribu-22112022</vt:lpwstr>
      </vt:variant>
      <vt:variant>
        <vt:lpwstr/>
      </vt:variant>
      <vt:variant>
        <vt:i4>4325399</vt:i4>
      </vt:variant>
      <vt:variant>
        <vt:i4>12</vt:i4>
      </vt:variant>
      <vt:variant>
        <vt:i4>0</vt:i4>
      </vt:variant>
      <vt:variant>
        <vt:i4>5</vt:i4>
      </vt:variant>
      <vt:variant>
        <vt:lpwstr>https://www.lm.gov.lv/lv/vadlinijas-horizontala-principa-vienlidziba-ieklausana-nediskriminacija-un-pamattiesibu-ieverosana-istenosanai-un-uzraudzibai-2021-2027</vt:lpwstr>
      </vt:variant>
      <vt:variant>
        <vt:lpwstr/>
      </vt:variant>
      <vt:variant>
        <vt:i4>196616</vt:i4>
      </vt:variant>
      <vt:variant>
        <vt:i4>3</vt:i4>
      </vt:variant>
      <vt:variant>
        <vt:i4>0</vt:i4>
      </vt:variant>
      <vt:variant>
        <vt:i4>5</vt:i4>
      </vt:variant>
      <vt:variant>
        <vt:lpwstr>https://www.viis.gov.lv/registri/bups</vt:lpwstr>
      </vt:variant>
      <vt:variant>
        <vt:lpwstr/>
      </vt:variant>
      <vt:variant>
        <vt:i4>983048</vt:i4>
      </vt:variant>
      <vt:variant>
        <vt:i4>0</vt:i4>
      </vt:variant>
      <vt:variant>
        <vt:i4>0</vt:i4>
      </vt:variant>
      <vt:variant>
        <vt:i4>5</vt:i4>
      </vt:variant>
      <vt:variant>
        <vt:lpwstr>https://www.viis.gov.lv/registri/iestades</vt:lpwstr>
      </vt:variant>
      <vt:variant>
        <vt:lpwstr/>
      </vt:variant>
      <vt:variant>
        <vt:i4>5505047</vt:i4>
      </vt:variant>
      <vt:variant>
        <vt:i4>6</vt:i4>
      </vt:variant>
      <vt:variant>
        <vt:i4>0</vt:i4>
      </vt:variant>
      <vt:variant>
        <vt:i4>5</vt:i4>
      </vt:variant>
      <vt:variant>
        <vt:lpwstr>https://www.iub.gov.lv/lv/media/658/download</vt:lpwstr>
      </vt:variant>
      <vt:variant>
        <vt:lpwstr/>
      </vt:variant>
      <vt:variant>
        <vt:i4>4915208</vt:i4>
      </vt:variant>
      <vt:variant>
        <vt:i4>3</vt:i4>
      </vt:variant>
      <vt:variant>
        <vt:i4>0</vt:i4>
      </vt:variant>
      <vt:variant>
        <vt:i4>5</vt:i4>
      </vt:variant>
      <vt:variant>
        <vt:lpwstr>https://www.varam.gov.lv/lv/pirmsskolas-izglitibas-iestazu-pieejamiba</vt:lpwstr>
      </vt:variant>
      <vt:variant>
        <vt:lpwstr/>
      </vt:variant>
      <vt:variant>
        <vt:i4>3801187</vt:i4>
      </vt:variant>
      <vt:variant>
        <vt:i4>0</vt:i4>
      </vt:variant>
      <vt:variant>
        <vt:i4>0</vt:i4>
      </vt:variant>
      <vt:variant>
        <vt:i4>5</vt:i4>
      </vt:variant>
      <vt:variant>
        <vt:lpwstr>https://likumi.lv/ta/id/341901-kriteriji-un-kartiba-kada-izverte-pasvaldibu-investiciju-projektus-jaunu-pirmsskolas-izglitibas-iestazu-buvniecibai-esoso-pirmsskolas-izglitibas-iestazu-paplasinasanai-vai-pirmsskolas-izglitibas-iestazu-infrastrukturas-attistibai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Kaspars.Raubiskis@varam.gov.lv</dc:creator>
  <cp:keywords/>
  <cp:lastModifiedBy>Egija Vītola</cp:lastModifiedBy>
  <cp:revision>13</cp:revision>
  <cp:lastPrinted>2015-01-24T05:33:00Z</cp:lastPrinted>
  <dcterms:created xsi:type="dcterms:W3CDTF">2023-08-25T05:33:00Z</dcterms:created>
  <dcterms:modified xsi:type="dcterms:W3CDTF">2023-09-04T10:16:00Z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Sede">
    <vt:lpwstr>29.07.2021_4AK_materiālu_e-saskaņošana_(VARAM 13131)</vt:lpwstr>
  </property>
  <property fmtid="{D5CDD505-2E9C-101B-9397-08002B2CF9AE}" pid="5" name="Kom">
    <vt:lpwstr>4.Pārejas uz ekonomiku, kura rada mazas oglekļa emisijas visās nozarēs, prioritārā virziena apakškomiteja</vt:lpwstr>
  </property>
  <property fmtid="{D5CDD505-2E9C-101B-9397-08002B2CF9AE}" pid="6" name="kartiba">
    <vt:lpwstr>398</vt:lpwstr>
  </property>
  <property fmtid="{D5CDD505-2E9C-101B-9397-08002B2CF9AE}" pid="7" name="Apraksts">
    <vt:lpwstr>VARAM 13.1.3.1 kritēriju metodika_29.06.2021</vt:lpwstr>
  </property>
  <property fmtid="{D5CDD505-2E9C-101B-9397-08002B2CF9AE}" pid="8" name="MediaServiceImageTags">
    <vt:lpwstr/>
  </property>
</Properties>
</file>