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6C7BA" w14:textId="62DA58F0" w:rsidR="00B16CEE" w:rsidRPr="0099596F" w:rsidRDefault="00B16CEE"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r w:rsidRPr="0099596F">
        <w:rPr>
          <w:rFonts w:ascii="Times New Roman" w:hAnsi="Times New Roman" w:cs="Times New Roman"/>
          <w:b/>
          <w:bCs/>
          <w:color w:val="000000"/>
          <w:lang w:val="lv-LV"/>
        </w:rPr>
        <w:t>PROJEKT</w:t>
      </w:r>
      <w:r w:rsidR="00CC425C" w:rsidRPr="0099596F">
        <w:rPr>
          <w:rFonts w:ascii="Times New Roman" w:hAnsi="Times New Roman" w:cs="Times New Roman"/>
          <w:b/>
          <w:bCs/>
          <w:color w:val="000000"/>
          <w:lang w:val="lv-LV"/>
        </w:rPr>
        <w:t>U</w:t>
      </w:r>
      <w:r w:rsidRPr="0099596F">
        <w:rPr>
          <w:rFonts w:ascii="Times New Roman" w:hAnsi="Times New Roman" w:cs="Times New Roman"/>
          <w:b/>
          <w:bCs/>
          <w:color w:val="000000"/>
          <w:lang w:val="lv-LV"/>
        </w:rPr>
        <w:t xml:space="preserve"> IESNIEGUM</w:t>
      </w:r>
      <w:r w:rsidR="00CC425C" w:rsidRPr="0099596F">
        <w:rPr>
          <w:rFonts w:ascii="Times New Roman" w:hAnsi="Times New Roman" w:cs="Times New Roman"/>
          <w:b/>
          <w:bCs/>
          <w:color w:val="000000"/>
          <w:lang w:val="lv-LV"/>
        </w:rPr>
        <w:t>U</w:t>
      </w:r>
      <w:r w:rsidRPr="0099596F">
        <w:rPr>
          <w:rFonts w:ascii="Times New Roman" w:hAnsi="Times New Roman" w:cs="Times New Roman"/>
          <w:b/>
          <w:bCs/>
          <w:color w:val="000000"/>
          <w:lang w:val="lv-LV"/>
        </w:rPr>
        <w:t xml:space="preserve"> VĒRTĒŠANAS KRITĒRIJI</w:t>
      </w:r>
    </w:p>
    <w:p w14:paraId="64945C36" w14:textId="77777777" w:rsidR="00B16CEE" w:rsidRPr="0099596F" w:rsidRDefault="00B16CEE" w:rsidP="0013114E">
      <w:pPr>
        <w:spacing w:after="0" w:line="240" w:lineRule="auto"/>
        <w:ind w:right="-108"/>
        <w:jc w:val="center"/>
        <w:rPr>
          <w:rFonts w:ascii="Times New Roman" w:eastAsia="ヒラギノ角ゴ Pro W3" w:hAnsi="Times New Roman" w:cs="Times New Roman"/>
          <w:b/>
          <w:bCs/>
          <w:color w:val="000000" w:themeColor="text1"/>
          <w:highlight w:val="yellow"/>
          <w:lang w:val="lv-LV" w:eastAsia="lv-LV"/>
        </w:rPr>
      </w:pPr>
    </w:p>
    <w:tbl>
      <w:tblPr>
        <w:tblW w:w="14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9357"/>
      </w:tblGrid>
      <w:tr w:rsidR="007F1E1A" w:rsidRPr="0099596F" w14:paraId="2DDBCABB"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3F3F3158"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Darbības programmas nosaukums</w:t>
            </w:r>
          </w:p>
        </w:tc>
        <w:tc>
          <w:tcPr>
            <w:tcW w:w="9356" w:type="dxa"/>
            <w:tcBorders>
              <w:top w:val="single" w:sz="4" w:space="0" w:color="auto"/>
              <w:left w:val="single" w:sz="4" w:space="0" w:color="auto"/>
              <w:bottom w:val="single" w:sz="4" w:space="0" w:color="auto"/>
              <w:right w:val="single" w:sz="4" w:space="0" w:color="auto"/>
            </w:tcBorders>
            <w:hideMark/>
          </w:tcPr>
          <w:p w14:paraId="7654CA24" w14:textId="77777777" w:rsidR="007F1E1A" w:rsidRPr="0041404E" w:rsidRDefault="007F1E1A">
            <w:pPr>
              <w:spacing w:after="0" w:line="240" w:lineRule="auto"/>
              <w:jc w:val="both"/>
              <w:rPr>
                <w:rFonts w:ascii="Times New Roman" w:hAnsi="Times New Roman" w:cs="Times New Roman"/>
                <w:sz w:val="24"/>
                <w:szCs w:val="24"/>
                <w:highlight w:val="yellow"/>
                <w:lang w:val="lv-LV"/>
              </w:rPr>
            </w:pPr>
            <w:r w:rsidRPr="0041404E">
              <w:rPr>
                <w:rFonts w:ascii="Times New Roman" w:hAnsi="Times New Roman" w:cs="Times New Roman"/>
                <w:sz w:val="24"/>
                <w:szCs w:val="24"/>
                <w:lang w:val="lv-LV"/>
              </w:rPr>
              <w:t>Eiropas Savienības kohēzijas politikas programma 2021.–2027.gadam</w:t>
            </w:r>
          </w:p>
        </w:tc>
      </w:tr>
      <w:tr w:rsidR="007F1E1A" w:rsidRPr="0099596F" w14:paraId="157D333A" w14:textId="77777777" w:rsidTr="006B6216">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63FD20F4"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Prioritātes numurs un nosaukums</w:t>
            </w:r>
          </w:p>
        </w:tc>
        <w:tc>
          <w:tcPr>
            <w:tcW w:w="9356" w:type="dxa"/>
            <w:tcBorders>
              <w:top w:val="single" w:sz="4" w:space="0" w:color="auto"/>
              <w:left w:val="single" w:sz="4" w:space="0" w:color="auto"/>
              <w:bottom w:val="single" w:sz="4" w:space="0" w:color="auto"/>
              <w:right w:val="single" w:sz="4" w:space="0" w:color="auto"/>
            </w:tcBorders>
          </w:tcPr>
          <w:p w14:paraId="506DFE96" w14:textId="77777777" w:rsidR="00202085" w:rsidRPr="00202085" w:rsidRDefault="00202085" w:rsidP="00202085">
            <w:pPr>
              <w:spacing w:after="0" w:line="240" w:lineRule="auto"/>
              <w:jc w:val="both"/>
              <w:rPr>
                <w:rFonts w:ascii="Times New Roman" w:hAnsi="Times New Roman" w:cs="Times New Roman"/>
                <w:sz w:val="24"/>
                <w:szCs w:val="24"/>
                <w:lang w:val="lv-LV"/>
              </w:rPr>
            </w:pPr>
            <w:r w:rsidRPr="00202085">
              <w:rPr>
                <w:rFonts w:ascii="Times New Roman" w:hAnsi="Times New Roman" w:cs="Times New Roman"/>
                <w:sz w:val="24"/>
                <w:szCs w:val="24"/>
                <w:lang w:val="lv-LV"/>
              </w:rPr>
              <w:t>3.1. Ilgtspējīga TEN-T infrastruktūra</w:t>
            </w:r>
          </w:p>
          <w:p w14:paraId="00E61340" w14:textId="52F9916A" w:rsidR="007F1E1A" w:rsidRPr="0041404E" w:rsidRDefault="007F1E1A" w:rsidP="00202085">
            <w:pPr>
              <w:spacing w:after="0" w:line="240" w:lineRule="auto"/>
              <w:jc w:val="both"/>
              <w:rPr>
                <w:rFonts w:ascii="Times New Roman" w:hAnsi="Times New Roman" w:cs="Times New Roman"/>
                <w:sz w:val="24"/>
                <w:szCs w:val="24"/>
                <w:highlight w:val="yellow"/>
                <w:lang w:val="lv-LV"/>
              </w:rPr>
            </w:pPr>
          </w:p>
        </w:tc>
      </w:tr>
      <w:tr w:rsidR="007F1E1A" w:rsidRPr="0099596F" w14:paraId="0876048E" w14:textId="77777777" w:rsidTr="006B6216">
        <w:trPr>
          <w:trHeight w:val="547"/>
        </w:trPr>
        <w:tc>
          <w:tcPr>
            <w:tcW w:w="5387" w:type="dxa"/>
            <w:tcBorders>
              <w:top w:val="single" w:sz="4" w:space="0" w:color="auto"/>
              <w:left w:val="single" w:sz="4" w:space="0" w:color="auto"/>
              <w:bottom w:val="single" w:sz="4" w:space="0" w:color="auto"/>
              <w:right w:val="single" w:sz="4" w:space="0" w:color="auto"/>
            </w:tcBorders>
            <w:vAlign w:val="center"/>
            <w:hideMark/>
          </w:tcPr>
          <w:p w14:paraId="7F22FBA7"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tcPr>
          <w:p w14:paraId="54E23D30" w14:textId="77777777" w:rsidR="007F1E1A" w:rsidRDefault="00202085" w:rsidP="00202085">
            <w:pPr>
              <w:spacing w:after="0" w:line="240" w:lineRule="auto"/>
              <w:jc w:val="both"/>
              <w:rPr>
                <w:rFonts w:ascii="Times New Roman" w:hAnsi="Times New Roman" w:cs="Times New Roman"/>
                <w:sz w:val="24"/>
                <w:szCs w:val="24"/>
                <w:lang w:val="lv-LV"/>
              </w:rPr>
            </w:pPr>
            <w:r w:rsidRPr="00202085">
              <w:rPr>
                <w:rFonts w:ascii="Times New Roman" w:hAnsi="Times New Roman" w:cs="Times New Roman"/>
                <w:sz w:val="24"/>
                <w:szCs w:val="24"/>
                <w:lang w:val="lv-LV"/>
              </w:rPr>
              <w:t xml:space="preserve">3.1.1. Attīstīt ilgtspējīgu, pret klimatu izturīgu, inteliģentu, drošu un </w:t>
            </w:r>
            <w:proofErr w:type="spellStart"/>
            <w:r w:rsidRPr="00202085">
              <w:rPr>
                <w:rFonts w:ascii="Times New Roman" w:hAnsi="Times New Roman" w:cs="Times New Roman"/>
                <w:sz w:val="24"/>
                <w:szCs w:val="24"/>
                <w:lang w:val="lv-LV"/>
              </w:rPr>
              <w:t>vairākveidu</w:t>
            </w:r>
            <w:proofErr w:type="spellEnd"/>
            <w:r w:rsidRPr="00202085">
              <w:rPr>
                <w:rFonts w:ascii="Times New Roman" w:hAnsi="Times New Roman" w:cs="Times New Roman"/>
                <w:sz w:val="24"/>
                <w:szCs w:val="24"/>
                <w:lang w:val="lv-LV"/>
              </w:rPr>
              <w:t xml:space="preserve"> TEN-T infrastruktūru</w:t>
            </w:r>
          </w:p>
          <w:p w14:paraId="7C1D3B39" w14:textId="1175D9AD" w:rsidR="00202085" w:rsidRPr="00202085" w:rsidRDefault="00202085" w:rsidP="00202085">
            <w:pPr>
              <w:spacing w:after="0" w:line="240" w:lineRule="auto"/>
              <w:jc w:val="both"/>
              <w:rPr>
                <w:rFonts w:ascii="Times New Roman" w:hAnsi="Times New Roman" w:cs="Times New Roman"/>
                <w:sz w:val="24"/>
                <w:szCs w:val="24"/>
                <w:lang w:val="lv-LV"/>
              </w:rPr>
            </w:pPr>
          </w:p>
        </w:tc>
      </w:tr>
      <w:tr w:rsidR="007F1E1A" w:rsidRPr="0099596F" w14:paraId="555F0BD5" w14:textId="77777777" w:rsidTr="006B6216">
        <w:trPr>
          <w:trHeight w:val="428"/>
        </w:trPr>
        <w:tc>
          <w:tcPr>
            <w:tcW w:w="5387" w:type="dxa"/>
            <w:tcBorders>
              <w:top w:val="single" w:sz="4" w:space="0" w:color="auto"/>
              <w:left w:val="single" w:sz="4" w:space="0" w:color="auto"/>
              <w:bottom w:val="single" w:sz="4" w:space="0" w:color="auto"/>
              <w:right w:val="single" w:sz="4" w:space="0" w:color="auto"/>
            </w:tcBorders>
            <w:hideMark/>
          </w:tcPr>
          <w:p w14:paraId="32995F07"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Specifiskā atbalsta mērķa pasākuma numurs un nosaukums</w:t>
            </w:r>
          </w:p>
        </w:tc>
        <w:tc>
          <w:tcPr>
            <w:tcW w:w="9356" w:type="dxa"/>
            <w:tcBorders>
              <w:top w:val="single" w:sz="4" w:space="0" w:color="auto"/>
              <w:left w:val="single" w:sz="4" w:space="0" w:color="auto"/>
              <w:bottom w:val="single" w:sz="4" w:space="0" w:color="auto"/>
              <w:right w:val="single" w:sz="4" w:space="0" w:color="auto"/>
            </w:tcBorders>
          </w:tcPr>
          <w:p w14:paraId="40DF6629" w14:textId="37BDA268" w:rsidR="00D66D2A" w:rsidRPr="0041404E" w:rsidRDefault="00202085" w:rsidP="00A07B9B">
            <w:pPr>
              <w:tabs>
                <w:tab w:val="left" w:pos="282"/>
              </w:tabs>
              <w:spacing w:after="0" w:line="240" w:lineRule="auto"/>
              <w:jc w:val="both"/>
              <w:rPr>
                <w:rFonts w:ascii="Times New Roman" w:hAnsi="Times New Roman" w:cs="Times New Roman"/>
                <w:sz w:val="24"/>
                <w:szCs w:val="24"/>
                <w:highlight w:val="yellow"/>
                <w:lang w:val="lv-LV"/>
              </w:rPr>
            </w:pPr>
            <w:r w:rsidRPr="00202085">
              <w:rPr>
                <w:rFonts w:ascii="Times New Roman" w:hAnsi="Times New Roman" w:cs="Times New Roman"/>
                <w:sz w:val="24"/>
                <w:szCs w:val="24"/>
                <w:lang w:val="lv-LV"/>
              </w:rPr>
              <w:t>3.1.1.6. “Lielo ostu publiskās infrastruktūras attīstība”</w:t>
            </w:r>
          </w:p>
        </w:tc>
      </w:tr>
      <w:tr w:rsidR="007F1E1A" w:rsidRPr="0099596F" w14:paraId="6A5B98D6" w14:textId="77777777" w:rsidTr="0099596F">
        <w:trPr>
          <w:trHeight w:val="42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5DB85"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Projektu iesniegumu atlases veids</w:t>
            </w:r>
          </w:p>
        </w:tc>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0AD361CC"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Ierobežota projektu iesniegumu atlase</w:t>
            </w:r>
          </w:p>
        </w:tc>
      </w:tr>
      <w:tr w:rsidR="007F1E1A" w:rsidRPr="0099596F" w14:paraId="652704C0" w14:textId="77777777" w:rsidTr="0099596F">
        <w:trPr>
          <w:trHeight w:val="393"/>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3FC1"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Atbildīgā iestāde</w:t>
            </w:r>
          </w:p>
        </w:tc>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32B1AC2D"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 xml:space="preserve">Satiksmes ministrija </w:t>
            </w:r>
          </w:p>
        </w:tc>
      </w:tr>
    </w:tbl>
    <w:p w14:paraId="5C2C3C9E" w14:textId="77777777" w:rsidR="00CD40E7" w:rsidRPr="0099596F" w:rsidRDefault="00CD40E7" w:rsidP="0013114E">
      <w:pPr>
        <w:spacing w:after="0" w:line="240" w:lineRule="auto"/>
        <w:ind w:right="-108"/>
        <w:jc w:val="center"/>
        <w:rPr>
          <w:rFonts w:ascii="Times New Roman" w:eastAsia="ヒラギノ角ゴ Pro W3" w:hAnsi="Times New Roman" w:cs="Times New Roman"/>
          <w:b/>
          <w:bCs/>
          <w:color w:val="000000" w:themeColor="text1"/>
          <w:highlight w:val="yellow"/>
          <w:lang w:val="lv-LV" w:eastAsia="lv-LV"/>
        </w:rPr>
      </w:pPr>
    </w:p>
    <w:p w14:paraId="62015A3E" w14:textId="23164F59" w:rsidR="0013114E" w:rsidRPr="0041404E" w:rsidRDefault="00B16CEE" w:rsidP="00B16CEE">
      <w:pPr>
        <w:spacing w:after="0" w:line="240" w:lineRule="auto"/>
        <w:jc w:val="center"/>
        <w:rPr>
          <w:rFonts w:ascii="Times New Roman" w:eastAsia="ヒラギノ角ゴ Pro W3" w:hAnsi="Times New Roman" w:cs="Times New Roman"/>
          <w:b/>
          <w:bCs/>
          <w:color w:val="000000" w:themeColor="text1"/>
          <w:lang w:val="lv-LV"/>
        </w:rPr>
      </w:pPr>
      <w:r w:rsidRPr="0041404E">
        <w:rPr>
          <w:rFonts w:ascii="Times New Roman" w:eastAsia="ヒラギノ角ゴ Pro W3" w:hAnsi="Times New Roman" w:cs="Times New Roman"/>
          <w:b/>
          <w:bCs/>
          <w:color w:val="000000" w:themeColor="text1"/>
          <w:lang w:val="lv-LV"/>
        </w:rPr>
        <w:t>3. SPECIFISKIE ATBILSTĪBAS KRITĒRIJI</w:t>
      </w:r>
    </w:p>
    <w:p w14:paraId="29EECAD2" w14:textId="77777777" w:rsidR="00D70DEC" w:rsidRPr="0099596F" w:rsidRDefault="00D70DEC" w:rsidP="00B16CEE">
      <w:pPr>
        <w:spacing w:after="0" w:line="240" w:lineRule="auto"/>
        <w:jc w:val="center"/>
        <w:rPr>
          <w:rFonts w:ascii="Times New Roman" w:eastAsia="ヒラギノ角ゴ Pro W3" w:hAnsi="Times New Roman" w:cs="Times New Roman"/>
          <w:color w:val="000000" w:themeColor="text1"/>
          <w:highlight w:val="yellow"/>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0745"/>
        <w:gridCol w:w="2805"/>
      </w:tblGrid>
      <w:tr w:rsidR="001930D1" w:rsidRPr="0041404E" w14:paraId="1A788B99" w14:textId="77777777" w:rsidTr="00400CD7">
        <w:trPr>
          <w:trHeight w:val="1129"/>
        </w:trPr>
        <w:tc>
          <w:tcPr>
            <w:tcW w:w="704" w:type="dxa"/>
            <w:shd w:val="clear" w:color="auto" w:fill="D9D9D9" w:themeFill="background1" w:themeFillShade="D9"/>
            <w:vAlign w:val="center"/>
          </w:tcPr>
          <w:p w14:paraId="68EFEC64" w14:textId="77777777" w:rsidR="001930D1" w:rsidRPr="0041404E" w:rsidRDefault="001930D1" w:rsidP="0013114E">
            <w:pPr>
              <w:spacing w:after="0" w:line="240" w:lineRule="auto"/>
              <w:jc w:val="center"/>
              <w:rPr>
                <w:rFonts w:ascii="Times New Roman" w:eastAsia="Times New Roman" w:hAnsi="Times New Roman" w:cs="Times New Roman"/>
                <w:b/>
                <w:color w:val="000000" w:themeColor="text1"/>
                <w:lang w:val="lv-LV"/>
              </w:rPr>
            </w:pPr>
            <w:bookmarkStart w:id="0" w:name="_Hlk126682113"/>
            <w:r w:rsidRPr="0041404E">
              <w:rPr>
                <w:rFonts w:ascii="Times New Roman" w:eastAsia="Times New Roman" w:hAnsi="Times New Roman" w:cs="Times New Roman"/>
                <w:b/>
                <w:color w:val="000000" w:themeColor="text1"/>
                <w:lang w:val="lv-LV"/>
              </w:rPr>
              <w:t>Nr.</w:t>
            </w:r>
          </w:p>
        </w:tc>
        <w:tc>
          <w:tcPr>
            <w:tcW w:w="10745" w:type="dxa"/>
            <w:shd w:val="clear" w:color="auto" w:fill="D9D9D9" w:themeFill="background1" w:themeFillShade="D9"/>
            <w:vAlign w:val="center"/>
          </w:tcPr>
          <w:p w14:paraId="574C996F" w14:textId="77777777" w:rsidR="001930D1" w:rsidRPr="0041404E" w:rsidRDefault="001930D1" w:rsidP="0013114E">
            <w:pPr>
              <w:spacing w:after="0" w:line="240" w:lineRule="auto"/>
              <w:jc w:val="center"/>
              <w:rPr>
                <w:rFonts w:ascii="Times New Roman" w:eastAsia="Times New Roman" w:hAnsi="Times New Roman" w:cs="Times New Roman"/>
                <w:b/>
                <w:color w:val="000000" w:themeColor="text1"/>
                <w:lang w:val="lv-LV"/>
              </w:rPr>
            </w:pPr>
            <w:r w:rsidRPr="0041404E">
              <w:rPr>
                <w:rFonts w:ascii="Times New Roman" w:eastAsia="Times New Roman" w:hAnsi="Times New Roman" w:cs="Times New Roman"/>
                <w:b/>
                <w:color w:val="000000" w:themeColor="text1"/>
                <w:lang w:val="lv-LV"/>
              </w:rPr>
              <w:t>Kritērijs</w:t>
            </w:r>
          </w:p>
        </w:tc>
        <w:tc>
          <w:tcPr>
            <w:tcW w:w="2805" w:type="dxa"/>
            <w:shd w:val="clear" w:color="auto" w:fill="D9D9D9" w:themeFill="background1" w:themeFillShade="D9"/>
            <w:vAlign w:val="center"/>
          </w:tcPr>
          <w:p w14:paraId="30A720C0" w14:textId="302DB724" w:rsidR="001930D1" w:rsidRPr="0041404E" w:rsidRDefault="001930D1" w:rsidP="0013114E">
            <w:pPr>
              <w:spacing w:after="0" w:line="240" w:lineRule="auto"/>
              <w:jc w:val="center"/>
              <w:rPr>
                <w:rFonts w:ascii="Times New Roman" w:eastAsia="Times New Roman" w:hAnsi="Times New Roman" w:cs="Times New Roman"/>
                <w:color w:val="000000" w:themeColor="text1"/>
                <w:lang w:val="lv-LV"/>
              </w:rPr>
            </w:pPr>
            <w:r w:rsidRPr="0041404E">
              <w:rPr>
                <w:rFonts w:ascii="Times New Roman" w:eastAsia="Times New Roman" w:hAnsi="Times New Roman" w:cs="Times New Roman"/>
                <w:b/>
                <w:color w:val="000000" w:themeColor="text1"/>
                <w:lang w:val="lv-LV"/>
              </w:rPr>
              <w:t>Kritērija ietekme uz lēmuma pieņemšanu (P</w:t>
            </w:r>
            <w:r w:rsidRPr="0041404E">
              <w:rPr>
                <w:rStyle w:val="FootnoteReference"/>
                <w:rFonts w:ascii="Times New Roman" w:eastAsia="Times New Roman" w:hAnsi="Times New Roman" w:cs="Times New Roman"/>
                <w:b/>
                <w:color w:val="000000" w:themeColor="text1"/>
                <w:lang w:val="lv-LV"/>
              </w:rPr>
              <w:footnoteReference w:id="2"/>
            </w:r>
            <w:r w:rsidRPr="0041404E">
              <w:rPr>
                <w:rFonts w:ascii="Times New Roman" w:eastAsia="Times New Roman" w:hAnsi="Times New Roman" w:cs="Times New Roman"/>
                <w:b/>
                <w:color w:val="000000" w:themeColor="text1"/>
                <w:lang w:val="lv-LV"/>
              </w:rPr>
              <w:t>)</w:t>
            </w:r>
          </w:p>
        </w:tc>
      </w:tr>
      <w:tr w:rsidR="004C4F9F" w:rsidRPr="001439CE" w14:paraId="11083CA6" w14:textId="77777777" w:rsidTr="00892B6E">
        <w:trPr>
          <w:trHeight w:val="416"/>
        </w:trPr>
        <w:tc>
          <w:tcPr>
            <w:tcW w:w="704" w:type="dxa"/>
          </w:tcPr>
          <w:p w14:paraId="41C58015" w14:textId="77777777" w:rsidR="004C4F9F" w:rsidRPr="001439CE" w:rsidRDefault="004C4F9F" w:rsidP="004C4F9F">
            <w:pPr>
              <w:spacing w:after="0" w:line="240" w:lineRule="auto"/>
              <w:rPr>
                <w:rFonts w:ascii="Times New Roman" w:eastAsia="Times New Roman" w:hAnsi="Times New Roman" w:cs="Times New Roman"/>
                <w:color w:val="000000" w:themeColor="text1"/>
                <w:lang w:val="lv-LV"/>
              </w:rPr>
            </w:pPr>
          </w:p>
          <w:p w14:paraId="5694C89B" w14:textId="443DDBCA" w:rsidR="003F2EE4" w:rsidRDefault="009625A7" w:rsidP="004C4F9F">
            <w:pPr>
              <w:spacing w:after="0" w:line="240" w:lineRule="auto"/>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3.1.</w:t>
            </w:r>
          </w:p>
          <w:p w14:paraId="2CF6C7D6" w14:textId="1CBC50D5" w:rsidR="004C4F9F" w:rsidRPr="001439CE" w:rsidRDefault="004C4F9F" w:rsidP="004C4F9F">
            <w:pPr>
              <w:spacing w:after="0" w:line="240" w:lineRule="auto"/>
              <w:rPr>
                <w:rFonts w:ascii="Times New Roman" w:eastAsia="Times New Roman" w:hAnsi="Times New Roman" w:cs="Times New Roman"/>
                <w:color w:val="000000" w:themeColor="text1"/>
                <w:lang w:val="lv-LV"/>
              </w:rPr>
            </w:pPr>
          </w:p>
        </w:tc>
        <w:tc>
          <w:tcPr>
            <w:tcW w:w="10745" w:type="dxa"/>
            <w:shd w:val="clear" w:color="auto" w:fill="auto"/>
          </w:tcPr>
          <w:p w14:paraId="125D36BC" w14:textId="3138E765" w:rsidR="00B86764" w:rsidRPr="001439CE" w:rsidRDefault="00D35621" w:rsidP="00D35621">
            <w:pPr>
              <w:spacing w:after="0" w:line="240" w:lineRule="auto"/>
              <w:jc w:val="both"/>
              <w:rPr>
                <w:rFonts w:ascii="Times New Roman" w:hAnsi="Times New Roman" w:cs="Times New Roman"/>
                <w:sz w:val="24"/>
                <w:szCs w:val="24"/>
                <w:lang w:val="lv-LV"/>
              </w:rPr>
            </w:pPr>
            <w:r w:rsidRPr="00D35621">
              <w:rPr>
                <w:rFonts w:ascii="Times New Roman" w:hAnsi="Times New Roman" w:cs="Times New Roman"/>
                <w:sz w:val="24"/>
                <w:szCs w:val="24"/>
                <w:lang w:val="lv-LV"/>
              </w:rPr>
              <w:t>Projekta ietvaros paredzēti pasākumi lielo ostu infrastruktūras attīstībai – krasta elektroapgādes punkta/-u jūras kuģiem izveide un/vai drošu kuģošanas apstākļu nodrošināšanas pasākumi – nosakot skaitliski aprēķināmus  sasniedzamos rādītājus ostu negatīvās ietekmes uz vidi mazināšanai.</w:t>
            </w:r>
          </w:p>
        </w:tc>
        <w:tc>
          <w:tcPr>
            <w:tcW w:w="2805" w:type="dxa"/>
            <w:shd w:val="clear" w:color="auto" w:fill="FFFFFF" w:themeFill="background1"/>
          </w:tcPr>
          <w:p w14:paraId="5973D460" w14:textId="77777777" w:rsidR="00622B8D" w:rsidRDefault="00622B8D" w:rsidP="004C4F9F">
            <w:pPr>
              <w:spacing w:after="0" w:line="240" w:lineRule="auto"/>
              <w:jc w:val="center"/>
              <w:rPr>
                <w:rFonts w:ascii="Times New Roman" w:eastAsia="Times New Roman" w:hAnsi="Times New Roman" w:cs="Times New Roman"/>
                <w:color w:val="000000" w:themeColor="text1"/>
                <w:lang w:val="lv-LV"/>
              </w:rPr>
            </w:pPr>
          </w:p>
          <w:p w14:paraId="1D09838B" w14:textId="634B43C5" w:rsidR="004C4F9F" w:rsidRPr="001439CE" w:rsidRDefault="00892B6E" w:rsidP="004C4F9F">
            <w:pPr>
              <w:spacing w:after="0" w:line="240" w:lineRule="auto"/>
              <w:jc w:val="center"/>
              <w:rPr>
                <w:rFonts w:ascii="Times New Roman" w:eastAsia="Times New Roman" w:hAnsi="Times New Roman" w:cs="Times New Roman"/>
                <w:color w:val="000000" w:themeColor="text1"/>
                <w:lang w:val="lv-LV"/>
              </w:rPr>
            </w:pPr>
            <w:r w:rsidRPr="001439CE">
              <w:rPr>
                <w:rFonts w:ascii="Times New Roman" w:eastAsia="Times New Roman" w:hAnsi="Times New Roman" w:cs="Times New Roman"/>
                <w:color w:val="000000" w:themeColor="text1"/>
                <w:lang w:val="lv-LV"/>
              </w:rPr>
              <w:t>P</w:t>
            </w:r>
          </w:p>
        </w:tc>
      </w:tr>
      <w:tr w:rsidR="00D35621" w:rsidRPr="001439CE" w14:paraId="004681E2" w14:textId="77777777" w:rsidTr="00892B6E">
        <w:trPr>
          <w:trHeight w:val="416"/>
        </w:trPr>
        <w:tc>
          <w:tcPr>
            <w:tcW w:w="704" w:type="dxa"/>
          </w:tcPr>
          <w:p w14:paraId="5875AF4F" w14:textId="2CA562F4" w:rsidR="00D35621" w:rsidRPr="001439CE" w:rsidRDefault="009625A7" w:rsidP="004C4F9F">
            <w:pPr>
              <w:spacing w:after="0" w:line="240" w:lineRule="auto"/>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3.2.</w:t>
            </w:r>
          </w:p>
        </w:tc>
        <w:tc>
          <w:tcPr>
            <w:tcW w:w="10745" w:type="dxa"/>
            <w:shd w:val="clear" w:color="auto" w:fill="auto"/>
          </w:tcPr>
          <w:p w14:paraId="35D33E4B" w14:textId="4CB91D64" w:rsidR="00B86764" w:rsidRPr="00D35621" w:rsidRDefault="003E36CB" w:rsidP="00D35621">
            <w:pPr>
              <w:spacing w:after="0" w:line="240" w:lineRule="auto"/>
              <w:jc w:val="both"/>
              <w:rPr>
                <w:rFonts w:ascii="Times New Roman" w:hAnsi="Times New Roman" w:cs="Times New Roman"/>
                <w:sz w:val="24"/>
                <w:szCs w:val="24"/>
                <w:lang w:val="lv-LV"/>
              </w:rPr>
            </w:pPr>
            <w:r w:rsidRPr="003E36CB">
              <w:rPr>
                <w:rFonts w:ascii="Times New Roman" w:hAnsi="Times New Roman" w:cs="Times New Roman"/>
                <w:sz w:val="24"/>
                <w:szCs w:val="24"/>
                <w:lang w:val="lv-LV"/>
              </w:rPr>
              <w:t>Projekta iesniegums ir atbilstošs komercdarbības atbalsta nosacījumiem saskaņā ar MK noteikumos īstenošanu noteiktajam.</w:t>
            </w:r>
          </w:p>
        </w:tc>
        <w:tc>
          <w:tcPr>
            <w:tcW w:w="2805" w:type="dxa"/>
            <w:shd w:val="clear" w:color="auto" w:fill="FFFFFF" w:themeFill="background1"/>
          </w:tcPr>
          <w:p w14:paraId="6CF700CB" w14:textId="77777777" w:rsidR="00D35621" w:rsidRDefault="00D35621" w:rsidP="004C4F9F">
            <w:pPr>
              <w:spacing w:after="0" w:line="240" w:lineRule="auto"/>
              <w:jc w:val="center"/>
              <w:rPr>
                <w:rFonts w:ascii="Times New Roman" w:eastAsia="Times New Roman" w:hAnsi="Times New Roman" w:cs="Times New Roman"/>
                <w:color w:val="000000" w:themeColor="text1"/>
                <w:lang w:val="lv-LV"/>
              </w:rPr>
            </w:pPr>
          </w:p>
          <w:p w14:paraId="04099FDD" w14:textId="63D3A39F" w:rsidR="00622B8D" w:rsidRPr="001439CE" w:rsidRDefault="00622B8D" w:rsidP="004C4F9F">
            <w:pPr>
              <w:spacing w:after="0" w:line="240" w:lineRule="auto"/>
              <w:jc w:val="center"/>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P</w:t>
            </w:r>
          </w:p>
        </w:tc>
      </w:tr>
      <w:tr w:rsidR="004C4F9F" w:rsidRPr="0099596F" w14:paraId="0DA7F2B4" w14:textId="77777777" w:rsidTr="00040FA9">
        <w:trPr>
          <w:trHeight w:val="416"/>
        </w:trPr>
        <w:tc>
          <w:tcPr>
            <w:tcW w:w="14254" w:type="dxa"/>
            <w:gridSpan w:val="3"/>
          </w:tcPr>
          <w:p w14:paraId="740C0EFD" w14:textId="4DA9C4D7" w:rsidR="004C4F9F" w:rsidRPr="006B6216" w:rsidRDefault="006B6216" w:rsidP="004C4F9F">
            <w:pPr>
              <w:spacing w:after="0" w:line="240" w:lineRule="auto"/>
              <w:jc w:val="center"/>
              <w:rPr>
                <w:rFonts w:ascii="Times New Roman" w:eastAsia="Times New Roman" w:hAnsi="Times New Roman" w:cs="Times New Roman"/>
                <w:b/>
                <w:bCs/>
                <w:color w:val="000000" w:themeColor="text1"/>
                <w:lang w:val="lv-LV"/>
              </w:rPr>
            </w:pPr>
            <w:r w:rsidRPr="006B6216">
              <w:rPr>
                <w:rFonts w:ascii="Times New Roman" w:eastAsia="Times New Roman" w:hAnsi="Times New Roman" w:cs="Times New Roman"/>
                <w:b/>
                <w:bCs/>
                <w:color w:val="000000" w:themeColor="text1"/>
                <w:lang w:val="lv-LV"/>
              </w:rPr>
              <w:t>Horizontālais princips “Energoefektivitāte pirmajā vietā”</w:t>
            </w:r>
          </w:p>
        </w:tc>
      </w:tr>
      <w:tr w:rsidR="004C4F9F" w:rsidRPr="0099596F" w14:paraId="6649A297" w14:textId="77777777" w:rsidTr="00591A99">
        <w:trPr>
          <w:trHeight w:val="703"/>
        </w:trPr>
        <w:tc>
          <w:tcPr>
            <w:tcW w:w="704" w:type="dxa"/>
          </w:tcPr>
          <w:p w14:paraId="61C1F449" w14:textId="1814562D" w:rsidR="004C4F9F" w:rsidRPr="007879F0" w:rsidRDefault="007879F0" w:rsidP="004C4F9F">
            <w:pPr>
              <w:spacing w:after="0" w:line="240" w:lineRule="auto"/>
              <w:rPr>
                <w:rFonts w:ascii="Times New Roman" w:eastAsia="Times New Roman" w:hAnsi="Times New Roman" w:cs="Times New Roman"/>
                <w:color w:val="000000" w:themeColor="text1"/>
                <w:lang w:val="lv-LV"/>
              </w:rPr>
            </w:pPr>
            <w:bookmarkStart w:id="1" w:name="_Hlk130212857"/>
            <w:r w:rsidRPr="007879F0">
              <w:rPr>
                <w:rFonts w:ascii="Times New Roman" w:eastAsia="Times New Roman" w:hAnsi="Times New Roman" w:cs="Times New Roman"/>
                <w:color w:val="000000" w:themeColor="text1"/>
                <w:lang w:val="lv-LV"/>
              </w:rPr>
              <w:t>3.3.</w:t>
            </w:r>
          </w:p>
        </w:tc>
        <w:tc>
          <w:tcPr>
            <w:tcW w:w="10745" w:type="dxa"/>
          </w:tcPr>
          <w:p w14:paraId="68C57014" w14:textId="7CEF67F2" w:rsidR="003F2EE4" w:rsidRPr="007879F0" w:rsidRDefault="007879F0" w:rsidP="004C4F9F">
            <w:pPr>
              <w:spacing w:after="0" w:line="240" w:lineRule="auto"/>
              <w:jc w:val="both"/>
              <w:rPr>
                <w:rFonts w:ascii="Times New Roman" w:hAnsi="Times New Roman" w:cs="Times New Roman"/>
                <w:color w:val="000000" w:themeColor="text1"/>
                <w:shd w:val="clear" w:color="auto" w:fill="FFFFFF"/>
                <w:lang w:val="lv-LV"/>
              </w:rPr>
            </w:pPr>
            <w:r w:rsidRPr="007879F0">
              <w:rPr>
                <w:rFonts w:ascii="Times New Roman" w:hAnsi="Times New Roman" w:cs="Times New Roman"/>
                <w:color w:val="000000" w:themeColor="text1"/>
                <w:shd w:val="clear" w:color="auto" w:fill="FFFFFF"/>
                <w:lang w:val="lv-LV"/>
              </w:rPr>
              <w:t>Projekta iesniegumā iekļauta darbība/-</w:t>
            </w:r>
            <w:proofErr w:type="spellStart"/>
            <w:r w:rsidRPr="007879F0">
              <w:rPr>
                <w:rFonts w:ascii="Times New Roman" w:hAnsi="Times New Roman" w:cs="Times New Roman"/>
                <w:color w:val="000000" w:themeColor="text1"/>
                <w:shd w:val="clear" w:color="auto" w:fill="FFFFFF"/>
                <w:lang w:val="lv-LV"/>
              </w:rPr>
              <w:t>as</w:t>
            </w:r>
            <w:proofErr w:type="spellEnd"/>
            <w:r w:rsidRPr="007879F0">
              <w:rPr>
                <w:rFonts w:ascii="Times New Roman" w:hAnsi="Times New Roman" w:cs="Times New Roman"/>
                <w:color w:val="000000" w:themeColor="text1"/>
                <w:shd w:val="clear" w:color="auto" w:fill="FFFFFF"/>
                <w:lang w:val="lv-LV"/>
              </w:rPr>
              <w:t xml:space="preserve">, kas paredz finansējuma saņēmējam, ostu infrastruktūras lietotājiem vai sabiedrībai kopumā enerģijas ietaupījumu vai pāreju uz atjaunojamiem energoresursiem, vai pasākumus, kas kopumā vai daļēji ir aizstājami ar </w:t>
            </w:r>
            <w:proofErr w:type="spellStart"/>
            <w:r w:rsidRPr="007879F0">
              <w:rPr>
                <w:rFonts w:ascii="Times New Roman" w:hAnsi="Times New Roman" w:cs="Times New Roman"/>
                <w:color w:val="000000" w:themeColor="text1"/>
                <w:shd w:val="clear" w:color="auto" w:fill="FFFFFF"/>
                <w:lang w:val="lv-LV"/>
              </w:rPr>
              <w:t>izmaksefektīviem</w:t>
            </w:r>
            <w:proofErr w:type="spellEnd"/>
            <w:r w:rsidRPr="007879F0">
              <w:rPr>
                <w:rFonts w:ascii="Times New Roman" w:hAnsi="Times New Roman" w:cs="Times New Roman"/>
                <w:color w:val="000000" w:themeColor="text1"/>
                <w:shd w:val="clear" w:color="auto" w:fill="FFFFFF"/>
                <w:lang w:val="lv-LV"/>
              </w:rPr>
              <w:t>, tehniski, ekonomiski un videi nekaitīgiem alternatīviem pasākumiem, un vienlīdz efektīvi nodrošina attiecīgo mērķu sasniegšanu.</w:t>
            </w:r>
          </w:p>
        </w:tc>
        <w:tc>
          <w:tcPr>
            <w:tcW w:w="2805" w:type="dxa"/>
          </w:tcPr>
          <w:p w14:paraId="1F90F26A" w14:textId="77777777" w:rsidR="004C4F9F" w:rsidRDefault="004C4F9F" w:rsidP="004C4F9F">
            <w:pPr>
              <w:pStyle w:val="ListParagraph"/>
              <w:ind w:left="0"/>
              <w:jc w:val="center"/>
              <w:rPr>
                <w:rFonts w:ascii="Times New Roman" w:hAnsi="Times New Roman" w:cs="Times New Roman"/>
                <w:color w:val="000000" w:themeColor="text1"/>
                <w:lang w:val="lv-LV"/>
              </w:rPr>
            </w:pPr>
          </w:p>
          <w:p w14:paraId="7969AE1E" w14:textId="645B81A4" w:rsidR="001E03F2" w:rsidRPr="00EB0992" w:rsidRDefault="001E03F2" w:rsidP="004C4F9F">
            <w:pPr>
              <w:pStyle w:val="ListParagraph"/>
              <w:ind w:left="0"/>
              <w:jc w:val="center"/>
              <w:rPr>
                <w:rFonts w:ascii="Times New Roman" w:hAnsi="Times New Roman" w:cs="Times New Roman"/>
                <w:color w:val="000000" w:themeColor="text1"/>
                <w:lang w:val="lv-LV"/>
              </w:rPr>
            </w:pPr>
            <w:r>
              <w:rPr>
                <w:rFonts w:ascii="Times New Roman" w:hAnsi="Times New Roman" w:cs="Times New Roman"/>
                <w:color w:val="000000" w:themeColor="text1"/>
                <w:lang w:val="lv-LV"/>
              </w:rPr>
              <w:t>P</w:t>
            </w:r>
          </w:p>
        </w:tc>
      </w:tr>
      <w:tr w:rsidR="004C4F9F" w:rsidRPr="0099596F" w14:paraId="7C6DBDD1" w14:textId="77777777" w:rsidTr="00943717">
        <w:trPr>
          <w:trHeight w:val="425"/>
        </w:trPr>
        <w:tc>
          <w:tcPr>
            <w:tcW w:w="14254" w:type="dxa"/>
            <w:gridSpan w:val="3"/>
          </w:tcPr>
          <w:p w14:paraId="6E48DDB1" w14:textId="41639BEB" w:rsidR="004C4F9F" w:rsidRPr="00FF2898" w:rsidRDefault="00FF2898" w:rsidP="004C4F9F">
            <w:pPr>
              <w:pStyle w:val="ListParagraph"/>
              <w:ind w:left="0"/>
              <w:jc w:val="center"/>
              <w:rPr>
                <w:rFonts w:ascii="Times New Roman" w:hAnsi="Times New Roman" w:cs="Times New Roman"/>
                <w:b/>
                <w:bCs/>
                <w:color w:val="000000" w:themeColor="text1"/>
                <w:lang w:val="lv-LV"/>
              </w:rPr>
            </w:pPr>
            <w:r w:rsidRPr="00FF2898">
              <w:rPr>
                <w:rFonts w:ascii="Times New Roman" w:hAnsi="Times New Roman" w:cs="Times New Roman"/>
                <w:b/>
                <w:bCs/>
                <w:color w:val="000000" w:themeColor="text1"/>
                <w:lang w:val="lv-LV"/>
              </w:rPr>
              <w:lastRenderedPageBreak/>
              <w:t>Horizontālais princips “</w:t>
            </w:r>
            <w:proofErr w:type="spellStart"/>
            <w:r w:rsidRPr="00FF2898">
              <w:rPr>
                <w:rFonts w:ascii="Times New Roman" w:hAnsi="Times New Roman" w:cs="Times New Roman"/>
                <w:b/>
                <w:bCs/>
                <w:color w:val="000000" w:themeColor="text1"/>
                <w:lang w:val="lv-LV"/>
              </w:rPr>
              <w:t>Klimatdrošināšana</w:t>
            </w:r>
            <w:proofErr w:type="spellEnd"/>
            <w:r w:rsidRPr="00FF2898">
              <w:rPr>
                <w:rFonts w:ascii="Times New Roman" w:hAnsi="Times New Roman" w:cs="Times New Roman"/>
                <w:b/>
                <w:bCs/>
                <w:color w:val="000000" w:themeColor="text1"/>
                <w:lang w:val="lv-LV"/>
              </w:rPr>
              <w:t>”</w:t>
            </w:r>
          </w:p>
        </w:tc>
      </w:tr>
      <w:tr w:rsidR="004C4F9F" w:rsidRPr="0099596F" w14:paraId="0314F1D7" w14:textId="77777777" w:rsidTr="001B4946">
        <w:trPr>
          <w:trHeight w:val="262"/>
        </w:trPr>
        <w:tc>
          <w:tcPr>
            <w:tcW w:w="704" w:type="dxa"/>
          </w:tcPr>
          <w:p w14:paraId="303CFEEF" w14:textId="7A68F8CE" w:rsidR="004C4F9F" w:rsidRPr="0082630C" w:rsidRDefault="0082630C" w:rsidP="004C4F9F">
            <w:pPr>
              <w:spacing w:after="0" w:line="240" w:lineRule="auto"/>
              <w:rPr>
                <w:rFonts w:ascii="Times New Roman" w:eastAsia="Times New Roman" w:hAnsi="Times New Roman" w:cs="Times New Roman"/>
                <w:color w:val="000000" w:themeColor="text1"/>
                <w:lang w:val="lv-LV"/>
              </w:rPr>
            </w:pPr>
            <w:r w:rsidRPr="0082630C">
              <w:rPr>
                <w:rFonts w:ascii="Times New Roman" w:eastAsia="Times New Roman" w:hAnsi="Times New Roman" w:cs="Times New Roman"/>
                <w:color w:val="000000" w:themeColor="text1"/>
                <w:lang w:val="lv-LV"/>
              </w:rPr>
              <w:t>3.4.</w:t>
            </w:r>
          </w:p>
        </w:tc>
        <w:tc>
          <w:tcPr>
            <w:tcW w:w="10745" w:type="dxa"/>
          </w:tcPr>
          <w:p w14:paraId="2F0CD17F" w14:textId="4D940ACF" w:rsidR="004C4F9F" w:rsidRPr="00EB0992" w:rsidRDefault="0082630C" w:rsidP="004C4F9F">
            <w:pPr>
              <w:pStyle w:val="Standard"/>
              <w:jc w:val="both"/>
              <w:rPr>
                <w:sz w:val="22"/>
                <w:shd w:val="clear" w:color="auto" w:fill="FFFFFF"/>
              </w:rPr>
            </w:pPr>
            <w:r w:rsidRPr="0082630C">
              <w:rPr>
                <w:sz w:val="22"/>
                <w:shd w:val="clear" w:color="auto" w:fill="FFFFFF"/>
              </w:rPr>
              <w:t>Projekta iesniegumā ietverti nosacījumi vai iekļauta ne mazāk kā viena darbība, kas paredz siltumnīcefekta gāzu emisiju samazināšanu vai CO2 piesaistes palielināšanu.</w:t>
            </w:r>
          </w:p>
        </w:tc>
        <w:tc>
          <w:tcPr>
            <w:tcW w:w="2805" w:type="dxa"/>
          </w:tcPr>
          <w:p w14:paraId="3E0243AF" w14:textId="77777777" w:rsidR="001B4946" w:rsidRDefault="001B4946" w:rsidP="004C4F9F">
            <w:pPr>
              <w:pStyle w:val="ListParagraph"/>
              <w:ind w:left="0"/>
              <w:jc w:val="center"/>
              <w:rPr>
                <w:rFonts w:ascii="Times New Roman" w:hAnsi="Times New Roman" w:cs="Times New Roman"/>
                <w:color w:val="000000" w:themeColor="text1"/>
                <w:lang w:val="lv-LV"/>
              </w:rPr>
            </w:pPr>
          </w:p>
          <w:p w14:paraId="19CDB13B" w14:textId="187E3D4C" w:rsidR="001E03F2" w:rsidRPr="00EB0992" w:rsidRDefault="001E03F2" w:rsidP="004C4F9F">
            <w:pPr>
              <w:pStyle w:val="ListParagraph"/>
              <w:ind w:left="0"/>
              <w:jc w:val="center"/>
              <w:rPr>
                <w:rFonts w:ascii="Times New Roman" w:hAnsi="Times New Roman" w:cs="Times New Roman"/>
                <w:color w:val="000000" w:themeColor="text1"/>
                <w:lang w:val="lv-LV"/>
              </w:rPr>
            </w:pPr>
            <w:r>
              <w:rPr>
                <w:rFonts w:ascii="Times New Roman" w:hAnsi="Times New Roman" w:cs="Times New Roman"/>
                <w:color w:val="000000" w:themeColor="text1"/>
                <w:lang w:val="lv-LV"/>
              </w:rPr>
              <w:t>P</w:t>
            </w:r>
          </w:p>
        </w:tc>
      </w:tr>
      <w:tr w:rsidR="004C4F9F" w:rsidRPr="0099596F" w14:paraId="43EEB6F8" w14:textId="77777777" w:rsidTr="00943717">
        <w:trPr>
          <w:trHeight w:val="389"/>
        </w:trPr>
        <w:tc>
          <w:tcPr>
            <w:tcW w:w="14254" w:type="dxa"/>
            <w:gridSpan w:val="3"/>
          </w:tcPr>
          <w:p w14:paraId="5E7B86C9" w14:textId="196AD40E" w:rsidR="004C4F9F" w:rsidRPr="00F815F3" w:rsidRDefault="00F815F3" w:rsidP="004C4F9F">
            <w:pPr>
              <w:pStyle w:val="ListParagraph"/>
              <w:ind w:left="0"/>
              <w:jc w:val="center"/>
              <w:rPr>
                <w:rFonts w:ascii="Times New Roman" w:hAnsi="Times New Roman" w:cs="Times New Roman"/>
                <w:b/>
                <w:bCs/>
                <w:color w:val="000000" w:themeColor="text1"/>
                <w:lang w:val="lv-LV"/>
              </w:rPr>
            </w:pPr>
            <w:r w:rsidRPr="00F815F3">
              <w:rPr>
                <w:rFonts w:ascii="Times New Roman" w:hAnsi="Times New Roman" w:cs="Times New Roman"/>
                <w:b/>
                <w:bCs/>
                <w:color w:val="000000" w:themeColor="text1"/>
                <w:lang w:val="lv-LV"/>
              </w:rPr>
              <w:t>Horizontālais princips “Nenodarīt būtisku kaitējumu” (HP NBK)</w:t>
            </w:r>
          </w:p>
        </w:tc>
      </w:tr>
      <w:tr w:rsidR="004C4F9F" w:rsidRPr="001B6F3C" w14:paraId="5B19A5BD" w14:textId="77777777" w:rsidTr="00400CD7">
        <w:trPr>
          <w:trHeight w:val="837"/>
        </w:trPr>
        <w:tc>
          <w:tcPr>
            <w:tcW w:w="704" w:type="dxa"/>
          </w:tcPr>
          <w:p w14:paraId="4486BA38" w14:textId="5125CB94" w:rsidR="004C4F9F" w:rsidRPr="006D3CE0" w:rsidRDefault="006D3CE0" w:rsidP="004C4F9F">
            <w:pPr>
              <w:spacing w:after="0" w:line="240" w:lineRule="auto"/>
              <w:rPr>
                <w:rFonts w:ascii="Times New Roman" w:eastAsia="Times New Roman" w:hAnsi="Times New Roman" w:cs="Times New Roman"/>
                <w:color w:val="000000" w:themeColor="text1"/>
                <w:lang w:val="lv-LV"/>
              </w:rPr>
            </w:pPr>
            <w:r w:rsidRPr="006D3CE0">
              <w:rPr>
                <w:rFonts w:ascii="Times New Roman" w:eastAsia="Times New Roman" w:hAnsi="Times New Roman" w:cs="Times New Roman"/>
                <w:color w:val="000000" w:themeColor="text1"/>
                <w:lang w:val="lv-LV"/>
              </w:rPr>
              <w:t>3.5.</w:t>
            </w:r>
          </w:p>
        </w:tc>
        <w:tc>
          <w:tcPr>
            <w:tcW w:w="10745" w:type="dxa"/>
          </w:tcPr>
          <w:p w14:paraId="7FA2CB75" w14:textId="7721962D" w:rsidR="004C4F9F" w:rsidRPr="006D3CE0" w:rsidRDefault="006D3CE0" w:rsidP="004C4F9F">
            <w:pPr>
              <w:pStyle w:val="ListParagraph"/>
              <w:tabs>
                <w:tab w:val="left" w:pos="360"/>
              </w:tabs>
              <w:ind w:left="0"/>
              <w:jc w:val="both"/>
              <w:rPr>
                <w:rFonts w:ascii="Times New Roman" w:hAnsi="Times New Roman" w:cs="Times New Roman"/>
                <w:lang w:val="lv-LV" w:eastAsia="lv-LV"/>
              </w:rPr>
            </w:pPr>
            <w:r w:rsidRPr="006D3CE0">
              <w:rPr>
                <w:rFonts w:ascii="Times New Roman" w:hAnsi="Times New Roman" w:cs="Times New Roman"/>
                <w:lang w:val="lv-LV" w:eastAsia="lv-LV"/>
              </w:rPr>
              <w:t>Projekta iesniegumā ietvertie pasākumi paredz principa “Nenodarīt būtisku kaitējumu” nepieciešamo prasību ievērošanu vides jomā.</w:t>
            </w:r>
          </w:p>
        </w:tc>
        <w:tc>
          <w:tcPr>
            <w:tcW w:w="2805" w:type="dxa"/>
          </w:tcPr>
          <w:p w14:paraId="05DCA3E8" w14:textId="77777777" w:rsidR="004C4F9F" w:rsidRDefault="004C4F9F" w:rsidP="004C4F9F">
            <w:pPr>
              <w:pStyle w:val="ListParagraph"/>
              <w:ind w:left="0"/>
              <w:jc w:val="center"/>
              <w:rPr>
                <w:rFonts w:ascii="Times New Roman" w:hAnsi="Times New Roman" w:cs="Times New Roman"/>
                <w:color w:val="000000" w:themeColor="text1"/>
                <w:lang w:val="lv-LV"/>
              </w:rPr>
            </w:pPr>
          </w:p>
          <w:p w14:paraId="236454E5" w14:textId="7C889C19" w:rsidR="001E03F2" w:rsidRPr="00EB0992" w:rsidRDefault="001E03F2" w:rsidP="004C4F9F">
            <w:pPr>
              <w:pStyle w:val="ListParagraph"/>
              <w:ind w:left="0"/>
              <w:jc w:val="center"/>
              <w:rPr>
                <w:rFonts w:ascii="Times New Roman" w:hAnsi="Times New Roman" w:cs="Times New Roman"/>
                <w:color w:val="000000" w:themeColor="text1"/>
                <w:lang w:val="lv-LV"/>
              </w:rPr>
            </w:pPr>
            <w:r>
              <w:rPr>
                <w:rFonts w:ascii="Times New Roman" w:hAnsi="Times New Roman" w:cs="Times New Roman"/>
                <w:color w:val="000000" w:themeColor="text1"/>
                <w:lang w:val="lv-LV"/>
              </w:rPr>
              <w:t>P</w:t>
            </w:r>
          </w:p>
        </w:tc>
      </w:tr>
      <w:tr w:rsidR="00AE2107" w:rsidRPr="001B6F3C" w14:paraId="75AD9B92" w14:textId="77777777" w:rsidTr="00FD3C5F">
        <w:trPr>
          <w:trHeight w:val="545"/>
        </w:trPr>
        <w:tc>
          <w:tcPr>
            <w:tcW w:w="14254" w:type="dxa"/>
            <w:gridSpan w:val="3"/>
          </w:tcPr>
          <w:p w14:paraId="7E253D4C" w14:textId="04481447" w:rsidR="00AE2107" w:rsidRPr="00B86764" w:rsidRDefault="0042487F" w:rsidP="004C4F9F">
            <w:pPr>
              <w:pStyle w:val="ListParagraph"/>
              <w:ind w:left="0"/>
              <w:jc w:val="center"/>
              <w:rPr>
                <w:rFonts w:ascii="Times New Roman" w:hAnsi="Times New Roman" w:cs="Times New Roman"/>
                <w:b/>
                <w:bCs/>
                <w:color w:val="000000" w:themeColor="text1"/>
                <w:lang w:val="lv-LV"/>
              </w:rPr>
            </w:pPr>
            <w:r w:rsidRPr="00B86764">
              <w:rPr>
                <w:rFonts w:ascii="Times New Roman" w:hAnsi="Times New Roman" w:cs="Times New Roman"/>
                <w:b/>
                <w:bCs/>
                <w:color w:val="000000" w:themeColor="text1"/>
                <w:lang w:val="lv-LV"/>
              </w:rPr>
              <w:t xml:space="preserve">Horizontālais princips “Vienlīdzība, iekļaušana, </w:t>
            </w:r>
            <w:proofErr w:type="spellStart"/>
            <w:r w:rsidRPr="00B86764">
              <w:rPr>
                <w:rFonts w:ascii="Times New Roman" w:hAnsi="Times New Roman" w:cs="Times New Roman"/>
                <w:b/>
                <w:bCs/>
                <w:color w:val="000000" w:themeColor="text1"/>
                <w:lang w:val="lv-LV"/>
              </w:rPr>
              <w:t>nediskriminācija</w:t>
            </w:r>
            <w:proofErr w:type="spellEnd"/>
            <w:r w:rsidRPr="00B86764">
              <w:rPr>
                <w:rFonts w:ascii="Times New Roman" w:hAnsi="Times New Roman" w:cs="Times New Roman"/>
                <w:b/>
                <w:bCs/>
                <w:color w:val="000000" w:themeColor="text1"/>
                <w:lang w:val="lv-LV"/>
              </w:rPr>
              <w:t xml:space="preserve"> un </w:t>
            </w:r>
            <w:proofErr w:type="spellStart"/>
            <w:r w:rsidRPr="00B86764">
              <w:rPr>
                <w:rFonts w:ascii="Times New Roman" w:hAnsi="Times New Roman" w:cs="Times New Roman"/>
                <w:b/>
                <w:bCs/>
                <w:color w:val="000000" w:themeColor="text1"/>
                <w:lang w:val="lv-LV"/>
              </w:rPr>
              <w:t>pamattiesību</w:t>
            </w:r>
            <w:proofErr w:type="spellEnd"/>
            <w:r w:rsidRPr="00B86764">
              <w:rPr>
                <w:rFonts w:ascii="Times New Roman" w:hAnsi="Times New Roman" w:cs="Times New Roman"/>
                <w:b/>
                <w:bCs/>
                <w:color w:val="000000" w:themeColor="text1"/>
                <w:lang w:val="lv-LV"/>
              </w:rPr>
              <w:t xml:space="preserve"> ievērošana” (HP VINPI)</w:t>
            </w:r>
          </w:p>
        </w:tc>
      </w:tr>
      <w:tr w:rsidR="003F2EE4" w:rsidRPr="001B6F3C" w14:paraId="53173F3A" w14:textId="77777777" w:rsidTr="003F2EE4">
        <w:trPr>
          <w:trHeight w:val="567"/>
        </w:trPr>
        <w:tc>
          <w:tcPr>
            <w:tcW w:w="704" w:type="dxa"/>
          </w:tcPr>
          <w:p w14:paraId="10B81A19" w14:textId="4DFF818B" w:rsidR="003F2EE4" w:rsidRPr="00B86764" w:rsidRDefault="009F7E72" w:rsidP="004C4F9F">
            <w:pPr>
              <w:spacing w:after="0" w:line="240" w:lineRule="auto"/>
              <w:rPr>
                <w:rFonts w:ascii="Times New Roman" w:eastAsia="Times New Roman" w:hAnsi="Times New Roman" w:cs="Times New Roman"/>
                <w:color w:val="000000" w:themeColor="text1"/>
                <w:lang w:val="lv-LV"/>
              </w:rPr>
            </w:pPr>
            <w:r w:rsidRPr="00B86764">
              <w:rPr>
                <w:rFonts w:ascii="Times New Roman" w:eastAsia="Times New Roman" w:hAnsi="Times New Roman" w:cs="Times New Roman"/>
                <w:color w:val="000000" w:themeColor="text1"/>
                <w:lang w:val="lv-LV"/>
              </w:rPr>
              <w:t>3.6.</w:t>
            </w:r>
          </w:p>
        </w:tc>
        <w:tc>
          <w:tcPr>
            <w:tcW w:w="10745" w:type="dxa"/>
          </w:tcPr>
          <w:p w14:paraId="01CDDE58" w14:textId="436F9426" w:rsidR="003F2EE4" w:rsidRPr="00B86764" w:rsidRDefault="00B86764" w:rsidP="004C4F9F">
            <w:pPr>
              <w:pStyle w:val="ListParagraph"/>
              <w:tabs>
                <w:tab w:val="left" w:pos="360"/>
              </w:tabs>
              <w:ind w:left="0"/>
              <w:jc w:val="both"/>
              <w:rPr>
                <w:rFonts w:ascii="Times New Roman" w:eastAsia="Calibri" w:hAnsi="Times New Roman" w:cs="Times New Roman"/>
                <w:kern w:val="3"/>
                <w:lang w:val="lv-LV"/>
              </w:rPr>
            </w:pPr>
            <w:r w:rsidRPr="00B86764">
              <w:rPr>
                <w:rFonts w:ascii="Times New Roman" w:eastAsia="Calibri" w:hAnsi="Times New Roman" w:cs="Times New Roman"/>
                <w:kern w:val="3"/>
                <w:lang w:val="lv-LV"/>
              </w:rPr>
              <w:t>Projektā ir paredzēta darbība/-</w:t>
            </w:r>
            <w:proofErr w:type="spellStart"/>
            <w:r w:rsidRPr="00B86764">
              <w:rPr>
                <w:rFonts w:ascii="Times New Roman" w:eastAsia="Calibri" w:hAnsi="Times New Roman" w:cs="Times New Roman"/>
                <w:kern w:val="3"/>
                <w:lang w:val="lv-LV"/>
              </w:rPr>
              <w:t>as</w:t>
            </w:r>
            <w:proofErr w:type="spellEnd"/>
            <w:r w:rsidRPr="00B86764">
              <w:rPr>
                <w:rFonts w:ascii="Times New Roman" w:eastAsia="Calibri" w:hAnsi="Times New Roman" w:cs="Times New Roman"/>
                <w:kern w:val="3"/>
                <w:lang w:val="lv-LV"/>
              </w:rPr>
              <w:t xml:space="preserve">, kas veicina horizontālā principa ”Vienlīdzība, iekļaušana, </w:t>
            </w:r>
            <w:proofErr w:type="spellStart"/>
            <w:r w:rsidRPr="00B86764">
              <w:rPr>
                <w:rFonts w:ascii="Times New Roman" w:eastAsia="Calibri" w:hAnsi="Times New Roman" w:cs="Times New Roman"/>
                <w:kern w:val="3"/>
                <w:lang w:val="lv-LV"/>
              </w:rPr>
              <w:t>nediskriminācija</w:t>
            </w:r>
            <w:proofErr w:type="spellEnd"/>
            <w:r w:rsidRPr="00B86764">
              <w:rPr>
                <w:rFonts w:ascii="Times New Roman" w:eastAsia="Calibri" w:hAnsi="Times New Roman" w:cs="Times New Roman"/>
                <w:kern w:val="3"/>
                <w:lang w:val="lv-LV"/>
              </w:rPr>
              <w:t xml:space="preserve"> un </w:t>
            </w:r>
            <w:proofErr w:type="spellStart"/>
            <w:r w:rsidRPr="00B86764">
              <w:rPr>
                <w:rFonts w:ascii="Times New Roman" w:eastAsia="Calibri" w:hAnsi="Times New Roman" w:cs="Times New Roman"/>
                <w:kern w:val="3"/>
                <w:lang w:val="lv-LV"/>
              </w:rPr>
              <w:t>pamattiesību</w:t>
            </w:r>
            <w:proofErr w:type="spellEnd"/>
            <w:r w:rsidRPr="00B86764">
              <w:rPr>
                <w:rFonts w:ascii="Times New Roman" w:eastAsia="Calibri" w:hAnsi="Times New Roman" w:cs="Times New Roman"/>
                <w:kern w:val="3"/>
                <w:lang w:val="lv-LV"/>
              </w:rPr>
              <w:t xml:space="preserve"> ievērošana” </w:t>
            </w:r>
            <w:r w:rsidR="0024752B">
              <w:rPr>
                <w:rFonts w:ascii="Times New Roman" w:eastAsia="Calibri" w:hAnsi="Times New Roman" w:cs="Times New Roman"/>
                <w:kern w:val="3"/>
                <w:lang w:val="lv-LV"/>
              </w:rPr>
              <w:t>ievērošanu</w:t>
            </w:r>
            <w:r w:rsidRPr="00B86764">
              <w:rPr>
                <w:rFonts w:ascii="Times New Roman" w:eastAsia="Calibri" w:hAnsi="Times New Roman" w:cs="Times New Roman"/>
                <w:kern w:val="3"/>
                <w:lang w:val="lv-LV"/>
              </w:rPr>
              <w:t>.</w:t>
            </w:r>
          </w:p>
        </w:tc>
        <w:tc>
          <w:tcPr>
            <w:tcW w:w="2805" w:type="dxa"/>
          </w:tcPr>
          <w:p w14:paraId="51D77E5B" w14:textId="29ED732F" w:rsidR="001E03F2" w:rsidRPr="00B86764" w:rsidRDefault="001E03F2" w:rsidP="001E03F2">
            <w:pPr>
              <w:pStyle w:val="ListParagraph"/>
              <w:ind w:left="0"/>
              <w:jc w:val="center"/>
              <w:rPr>
                <w:rFonts w:ascii="Times New Roman" w:hAnsi="Times New Roman" w:cs="Times New Roman"/>
                <w:color w:val="000000" w:themeColor="text1"/>
                <w:lang w:val="lv-LV"/>
              </w:rPr>
            </w:pPr>
            <w:r>
              <w:rPr>
                <w:rFonts w:ascii="Times New Roman" w:hAnsi="Times New Roman" w:cs="Times New Roman"/>
                <w:color w:val="000000" w:themeColor="text1"/>
                <w:lang w:val="lv-LV"/>
              </w:rPr>
              <w:t>P</w:t>
            </w:r>
          </w:p>
        </w:tc>
      </w:tr>
      <w:bookmarkEnd w:id="0"/>
      <w:bookmarkEnd w:id="1"/>
    </w:tbl>
    <w:p w14:paraId="34808BA3" w14:textId="77777777" w:rsidR="00D63B6F" w:rsidRPr="001B6F3C" w:rsidRDefault="00D63B6F" w:rsidP="00D70DEC">
      <w:pPr>
        <w:rPr>
          <w:rFonts w:ascii="Times New Roman" w:hAnsi="Times New Roman" w:cs="Times New Roman"/>
          <w:lang w:val="lv-LV"/>
        </w:rPr>
      </w:pPr>
    </w:p>
    <w:sectPr w:rsidR="00D63B6F" w:rsidRPr="001B6F3C" w:rsidSect="002F540A">
      <w:footerReference w:type="default" r:id="rId11"/>
      <w:headerReference w:type="first" r:id="rId12"/>
      <w:footerReference w:type="first" r:id="rId13"/>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F9858" w14:textId="77777777" w:rsidR="002F540A" w:rsidRDefault="002F540A" w:rsidP="0013114E">
      <w:pPr>
        <w:spacing w:after="0" w:line="240" w:lineRule="auto"/>
      </w:pPr>
      <w:r>
        <w:separator/>
      </w:r>
    </w:p>
  </w:endnote>
  <w:endnote w:type="continuationSeparator" w:id="0">
    <w:p w14:paraId="73636DD9" w14:textId="77777777" w:rsidR="002F540A" w:rsidRDefault="002F540A" w:rsidP="0013114E">
      <w:pPr>
        <w:spacing w:after="0" w:line="240" w:lineRule="auto"/>
      </w:pPr>
      <w:r>
        <w:continuationSeparator/>
      </w:r>
    </w:p>
  </w:endnote>
  <w:endnote w:type="continuationNotice" w:id="1">
    <w:p w14:paraId="0F917470" w14:textId="77777777" w:rsidR="002F540A" w:rsidRDefault="002F5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ヒラギノ角ゴ Pro W3">
    <w:altName w:val="Yu Gothic"/>
    <w:charset w:val="80"/>
    <w:family w:val="auto"/>
    <w:pitch w:val="variable"/>
    <w:sig w:usb0="00000001" w:usb1="7AC7FFFF" w:usb2="00000012" w:usb3="00000000" w:csb0="0002000D"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82456"/>
      <w:docPartObj>
        <w:docPartGallery w:val="Page Numbers (Bottom of Page)"/>
        <w:docPartUnique/>
      </w:docPartObj>
    </w:sdtPr>
    <w:sdtEndPr>
      <w:rPr>
        <w:rFonts w:ascii="Times New Roman" w:hAnsi="Times New Roman" w:cs="Times New Roman"/>
        <w:noProof/>
      </w:rPr>
    </w:sdtEndPr>
    <w:sdtContent>
      <w:p w14:paraId="0F98175A" w14:textId="301A032D" w:rsidR="001B4946" w:rsidRPr="001B4946" w:rsidRDefault="001B4946">
        <w:pPr>
          <w:pStyle w:val="Footer"/>
          <w:jc w:val="center"/>
          <w:rPr>
            <w:rFonts w:ascii="Times New Roman" w:hAnsi="Times New Roman" w:cs="Times New Roman"/>
          </w:rPr>
        </w:pPr>
        <w:r w:rsidRPr="001B4946">
          <w:rPr>
            <w:rFonts w:ascii="Times New Roman" w:hAnsi="Times New Roman" w:cs="Times New Roman"/>
          </w:rPr>
          <w:fldChar w:fldCharType="begin"/>
        </w:r>
        <w:r w:rsidRPr="001B4946">
          <w:rPr>
            <w:rFonts w:ascii="Times New Roman" w:hAnsi="Times New Roman" w:cs="Times New Roman"/>
          </w:rPr>
          <w:instrText xml:space="preserve"> PAGE   \* MERGEFORMAT </w:instrText>
        </w:r>
        <w:r w:rsidRPr="001B4946">
          <w:rPr>
            <w:rFonts w:ascii="Times New Roman" w:hAnsi="Times New Roman" w:cs="Times New Roman"/>
          </w:rPr>
          <w:fldChar w:fldCharType="separate"/>
        </w:r>
        <w:r w:rsidRPr="001B4946">
          <w:rPr>
            <w:rFonts w:ascii="Times New Roman" w:hAnsi="Times New Roman" w:cs="Times New Roman"/>
            <w:noProof/>
          </w:rPr>
          <w:t>2</w:t>
        </w:r>
        <w:r w:rsidRPr="001B4946">
          <w:rPr>
            <w:rFonts w:ascii="Times New Roman" w:hAnsi="Times New Roman" w:cs="Times New Roman"/>
            <w:noProof/>
          </w:rPr>
          <w:fldChar w:fldCharType="end"/>
        </w:r>
      </w:p>
    </w:sdtContent>
  </w:sdt>
  <w:p w14:paraId="5A96C486" w14:textId="77777777" w:rsidR="0041349D" w:rsidRPr="00413E3E" w:rsidRDefault="0041349D" w:rsidP="5E7F0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58F7A815" w14:textId="77777777" w:rsidTr="5E7F0A5A">
      <w:tc>
        <w:tcPr>
          <w:tcW w:w="4750" w:type="dxa"/>
        </w:tcPr>
        <w:p w14:paraId="0BD67C19" w14:textId="77777777" w:rsidR="0041349D" w:rsidRPr="00413E3E" w:rsidRDefault="0041349D" w:rsidP="5E7F0A5A">
          <w:pPr>
            <w:pStyle w:val="Header"/>
            <w:ind w:left="-115"/>
          </w:pPr>
        </w:p>
      </w:tc>
      <w:tc>
        <w:tcPr>
          <w:tcW w:w="4750" w:type="dxa"/>
        </w:tcPr>
        <w:p w14:paraId="3E637245" w14:textId="77777777" w:rsidR="0041349D" w:rsidRPr="00413E3E" w:rsidRDefault="0041349D" w:rsidP="5E7F0A5A">
          <w:pPr>
            <w:pStyle w:val="Header"/>
            <w:jc w:val="center"/>
          </w:pPr>
        </w:p>
      </w:tc>
      <w:tc>
        <w:tcPr>
          <w:tcW w:w="4750" w:type="dxa"/>
        </w:tcPr>
        <w:p w14:paraId="08239AD6" w14:textId="77777777" w:rsidR="0041349D" w:rsidRPr="00413E3E" w:rsidRDefault="0041349D" w:rsidP="5E7F0A5A">
          <w:pPr>
            <w:pStyle w:val="Header"/>
            <w:ind w:right="-115"/>
            <w:jc w:val="right"/>
          </w:pPr>
        </w:p>
      </w:tc>
    </w:tr>
  </w:tbl>
  <w:p w14:paraId="2FF80B24" w14:textId="77777777" w:rsidR="0041349D" w:rsidRPr="00413E3E" w:rsidRDefault="0041349D" w:rsidP="5E7F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AA1D0" w14:textId="77777777" w:rsidR="002F540A" w:rsidRDefault="002F540A" w:rsidP="0013114E">
      <w:pPr>
        <w:spacing w:after="0" w:line="240" w:lineRule="auto"/>
      </w:pPr>
      <w:r>
        <w:separator/>
      </w:r>
    </w:p>
  </w:footnote>
  <w:footnote w:type="continuationSeparator" w:id="0">
    <w:p w14:paraId="1FE5835E" w14:textId="77777777" w:rsidR="002F540A" w:rsidRDefault="002F540A" w:rsidP="0013114E">
      <w:pPr>
        <w:spacing w:after="0" w:line="240" w:lineRule="auto"/>
      </w:pPr>
      <w:r>
        <w:continuationSeparator/>
      </w:r>
    </w:p>
  </w:footnote>
  <w:footnote w:type="continuationNotice" w:id="1">
    <w:p w14:paraId="2C9732A3" w14:textId="77777777" w:rsidR="002F540A" w:rsidRDefault="002F540A">
      <w:pPr>
        <w:spacing w:after="0" w:line="240" w:lineRule="auto"/>
      </w:pPr>
    </w:p>
  </w:footnote>
  <w:footnote w:id="2">
    <w:p w14:paraId="64D7B9D7" w14:textId="6AF367A4" w:rsidR="001930D1" w:rsidRPr="001930D1" w:rsidRDefault="001930D1" w:rsidP="00D70DEC">
      <w:pPr>
        <w:pStyle w:val="FootnoteText"/>
        <w:jc w:val="both"/>
        <w:rPr>
          <w:lang w:val="lv-LV"/>
        </w:rPr>
      </w:pPr>
      <w:r>
        <w:rPr>
          <w:rStyle w:val="FootnoteReference"/>
        </w:rPr>
        <w:footnoteRef/>
      </w:r>
      <w:r>
        <w:rPr>
          <w:rFonts w:ascii="Times New Roman" w:hAnsi="Times New Roman" w:cs="Times New Roman"/>
          <w:lang w:val="lv-LV"/>
        </w:rPr>
        <w:t xml:space="preserve"> </w:t>
      </w:r>
      <w:r w:rsidR="00237595" w:rsidRPr="00237595">
        <w:rPr>
          <w:rFonts w:ascii="Times New Roman" w:hAnsi="Times New Roman" w:cs="Times New Roman"/>
          <w:lang w:val="lv-LV"/>
        </w:rPr>
        <w:t>Precizējams kritērijs, kritērija neatbilstības gadījumā Centrālā finanšu un līgumu aģentūra pieņem lēmumu par projekta iesnieguma apstiprināšanu ar nosacījumu, aicinot projekta iesniedzēju noteiktā termiņā veikt izmaiņas projekta iesniegumā.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043A3220" w14:textId="77777777" w:rsidTr="5E7F0A5A">
      <w:tc>
        <w:tcPr>
          <w:tcW w:w="4750" w:type="dxa"/>
        </w:tcPr>
        <w:p w14:paraId="0798764C" w14:textId="77777777" w:rsidR="0041349D" w:rsidRPr="00413E3E" w:rsidRDefault="0041349D" w:rsidP="5E7F0A5A">
          <w:pPr>
            <w:pStyle w:val="Header"/>
            <w:ind w:left="-115"/>
          </w:pPr>
        </w:p>
      </w:tc>
      <w:tc>
        <w:tcPr>
          <w:tcW w:w="4750" w:type="dxa"/>
        </w:tcPr>
        <w:p w14:paraId="7EFF021E" w14:textId="77777777" w:rsidR="0041349D" w:rsidRPr="00413E3E" w:rsidRDefault="0041349D" w:rsidP="5E7F0A5A">
          <w:pPr>
            <w:pStyle w:val="Header"/>
            <w:jc w:val="center"/>
          </w:pPr>
        </w:p>
      </w:tc>
      <w:tc>
        <w:tcPr>
          <w:tcW w:w="4750" w:type="dxa"/>
        </w:tcPr>
        <w:p w14:paraId="1801482A" w14:textId="77777777" w:rsidR="0041349D" w:rsidRPr="00413E3E" w:rsidRDefault="0041349D" w:rsidP="5E7F0A5A">
          <w:pPr>
            <w:pStyle w:val="Header"/>
            <w:ind w:right="-115"/>
            <w:jc w:val="right"/>
          </w:pPr>
        </w:p>
      </w:tc>
    </w:tr>
  </w:tbl>
  <w:p w14:paraId="47A1B850" w14:textId="77777777" w:rsidR="0041349D" w:rsidRPr="00413E3E" w:rsidRDefault="0041349D" w:rsidP="00260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3CE"/>
    <w:multiLevelType w:val="hybridMultilevel"/>
    <w:tmpl w:val="65CA802C"/>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BA21BF"/>
    <w:multiLevelType w:val="hybridMultilevel"/>
    <w:tmpl w:val="BF78D388"/>
    <w:lvl w:ilvl="0" w:tplc="89E47F7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03709"/>
    <w:multiLevelType w:val="hybridMultilevel"/>
    <w:tmpl w:val="EF56631A"/>
    <w:lvl w:ilvl="0" w:tplc="7FCE98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F53F6E"/>
    <w:multiLevelType w:val="hybridMultilevel"/>
    <w:tmpl w:val="C45470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5F7F0B"/>
    <w:multiLevelType w:val="multilevel"/>
    <w:tmpl w:val="5D445E4C"/>
    <w:lvl w:ilvl="0">
      <w:start w:val="1"/>
      <w:numFmt w:val="decimal"/>
      <w:lvlText w:val="%1."/>
      <w:lvlJc w:val="left"/>
      <w:pPr>
        <w:ind w:left="540" w:hanging="540"/>
      </w:pPr>
      <w:rPr>
        <w:rFonts w:hint="default"/>
      </w:rPr>
    </w:lvl>
    <w:lvl w:ilvl="1">
      <w:start w:val="3"/>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833143"/>
    <w:multiLevelType w:val="hybridMultilevel"/>
    <w:tmpl w:val="0FB053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7"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251E6E"/>
    <w:multiLevelType w:val="hybridMultilevel"/>
    <w:tmpl w:val="8124D02A"/>
    <w:lvl w:ilvl="0" w:tplc="2BE44F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D3821"/>
    <w:multiLevelType w:val="hybridMultilevel"/>
    <w:tmpl w:val="C032A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137E23"/>
    <w:multiLevelType w:val="hybridMultilevel"/>
    <w:tmpl w:val="79C03C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50F88"/>
    <w:multiLevelType w:val="hybridMultilevel"/>
    <w:tmpl w:val="1D86FB76"/>
    <w:lvl w:ilvl="0" w:tplc="0426000F">
      <w:start w:val="1"/>
      <w:numFmt w:val="decimal"/>
      <w:lvlText w:val="%1."/>
      <w:lvlJc w:val="lef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7E3A78"/>
    <w:multiLevelType w:val="multilevel"/>
    <w:tmpl w:val="71E49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16cid:durableId="588805469">
    <w:abstractNumId w:val="3"/>
  </w:num>
  <w:num w:numId="2" w16cid:durableId="1151095449">
    <w:abstractNumId w:val="2"/>
  </w:num>
  <w:num w:numId="3" w16cid:durableId="1902978454">
    <w:abstractNumId w:val="24"/>
  </w:num>
  <w:num w:numId="4" w16cid:durableId="701784037">
    <w:abstractNumId w:val="17"/>
  </w:num>
  <w:num w:numId="5" w16cid:durableId="516891023">
    <w:abstractNumId w:val="1"/>
  </w:num>
  <w:num w:numId="6" w16cid:durableId="383333081">
    <w:abstractNumId w:val="8"/>
  </w:num>
  <w:num w:numId="7" w16cid:durableId="1691175041">
    <w:abstractNumId w:val="10"/>
  </w:num>
  <w:num w:numId="8" w16cid:durableId="1234705894">
    <w:abstractNumId w:val="23"/>
  </w:num>
  <w:num w:numId="9" w16cid:durableId="911426978">
    <w:abstractNumId w:val="14"/>
  </w:num>
  <w:num w:numId="10" w16cid:durableId="440347382">
    <w:abstractNumId w:val="25"/>
  </w:num>
  <w:num w:numId="11" w16cid:durableId="1374118833">
    <w:abstractNumId w:val="11"/>
  </w:num>
  <w:num w:numId="12" w16cid:durableId="382413887">
    <w:abstractNumId w:val="16"/>
    <w:lvlOverride w:ilvl="0">
      <w:startOverride w:val="1"/>
    </w:lvlOverride>
    <w:lvlOverride w:ilvl="1"/>
    <w:lvlOverride w:ilvl="2"/>
    <w:lvlOverride w:ilvl="3"/>
    <w:lvlOverride w:ilvl="4"/>
    <w:lvlOverride w:ilvl="5"/>
    <w:lvlOverride w:ilvl="6"/>
    <w:lvlOverride w:ilvl="7"/>
    <w:lvlOverride w:ilvl="8"/>
  </w:num>
  <w:num w:numId="13" w16cid:durableId="491334854">
    <w:abstractNumId w:val="4"/>
  </w:num>
  <w:num w:numId="14" w16cid:durableId="1766002037">
    <w:abstractNumId w:val="18"/>
  </w:num>
  <w:num w:numId="15" w16cid:durableId="107630993">
    <w:abstractNumId w:val="27"/>
  </w:num>
  <w:num w:numId="16" w16cid:durableId="1851140030">
    <w:abstractNumId w:val="15"/>
  </w:num>
  <w:num w:numId="17" w16cid:durableId="1725133433">
    <w:abstractNumId w:val="12"/>
  </w:num>
  <w:num w:numId="18" w16cid:durableId="1594124591">
    <w:abstractNumId w:val="28"/>
  </w:num>
  <w:num w:numId="19" w16cid:durableId="1917856548">
    <w:abstractNumId w:val="6"/>
  </w:num>
  <w:num w:numId="20" w16cid:durableId="721750881">
    <w:abstractNumId w:val="7"/>
  </w:num>
  <w:num w:numId="21" w16cid:durableId="1369837626">
    <w:abstractNumId w:val="5"/>
  </w:num>
  <w:num w:numId="22" w16cid:durableId="669522430">
    <w:abstractNumId w:val="22"/>
  </w:num>
  <w:num w:numId="23" w16cid:durableId="247227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4281601">
    <w:abstractNumId w:val="0"/>
  </w:num>
  <w:num w:numId="25" w16cid:durableId="1635403350">
    <w:abstractNumId w:val="19"/>
  </w:num>
  <w:num w:numId="26" w16cid:durableId="128674199">
    <w:abstractNumId w:val="9"/>
  </w:num>
  <w:num w:numId="27" w16cid:durableId="460541247">
    <w:abstractNumId w:val="20"/>
  </w:num>
  <w:num w:numId="28" w16cid:durableId="1465735858">
    <w:abstractNumId w:val="13"/>
  </w:num>
  <w:num w:numId="29" w16cid:durableId="8753886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E"/>
    <w:rsid w:val="00025EA4"/>
    <w:rsid w:val="000629EC"/>
    <w:rsid w:val="000639F8"/>
    <w:rsid w:val="00072006"/>
    <w:rsid w:val="00095D0F"/>
    <w:rsid w:val="00097513"/>
    <w:rsid w:val="000A7C1B"/>
    <w:rsid w:val="000B0130"/>
    <w:rsid w:val="000C57CC"/>
    <w:rsid w:val="000C7E63"/>
    <w:rsid w:val="000D385F"/>
    <w:rsid w:val="0012100B"/>
    <w:rsid w:val="0012233E"/>
    <w:rsid w:val="00130DA8"/>
    <w:rsid w:val="0013114E"/>
    <w:rsid w:val="00135439"/>
    <w:rsid w:val="001439CE"/>
    <w:rsid w:val="00153D8B"/>
    <w:rsid w:val="0017618C"/>
    <w:rsid w:val="001852FD"/>
    <w:rsid w:val="00190E9B"/>
    <w:rsid w:val="001930D1"/>
    <w:rsid w:val="0019506C"/>
    <w:rsid w:val="001B4770"/>
    <w:rsid w:val="001B4946"/>
    <w:rsid w:val="001B6F3C"/>
    <w:rsid w:val="001C5E6C"/>
    <w:rsid w:val="001D1321"/>
    <w:rsid w:val="001D5E3F"/>
    <w:rsid w:val="001E03F2"/>
    <w:rsid w:val="00202085"/>
    <w:rsid w:val="00202640"/>
    <w:rsid w:val="002228E9"/>
    <w:rsid w:val="0022365B"/>
    <w:rsid w:val="00232D37"/>
    <w:rsid w:val="00237595"/>
    <w:rsid w:val="0024752B"/>
    <w:rsid w:val="002518A4"/>
    <w:rsid w:val="0026050B"/>
    <w:rsid w:val="00281D3B"/>
    <w:rsid w:val="002A52DA"/>
    <w:rsid w:val="002A5EA3"/>
    <w:rsid w:val="002B7A83"/>
    <w:rsid w:val="002C26C9"/>
    <w:rsid w:val="002C2C2C"/>
    <w:rsid w:val="002D023C"/>
    <w:rsid w:val="002D1FAA"/>
    <w:rsid w:val="002E0B4A"/>
    <w:rsid w:val="002E2392"/>
    <w:rsid w:val="002F1002"/>
    <w:rsid w:val="002F540A"/>
    <w:rsid w:val="00304195"/>
    <w:rsid w:val="00336340"/>
    <w:rsid w:val="003377EE"/>
    <w:rsid w:val="00346636"/>
    <w:rsid w:val="00351BE8"/>
    <w:rsid w:val="003C5C10"/>
    <w:rsid w:val="003E36CB"/>
    <w:rsid w:val="003E45F5"/>
    <w:rsid w:val="003F07D5"/>
    <w:rsid w:val="003F2EE4"/>
    <w:rsid w:val="00400CD7"/>
    <w:rsid w:val="00401929"/>
    <w:rsid w:val="004035C2"/>
    <w:rsid w:val="0041349D"/>
    <w:rsid w:val="0041404E"/>
    <w:rsid w:val="00414B11"/>
    <w:rsid w:val="00417EC3"/>
    <w:rsid w:val="0042487F"/>
    <w:rsid w:val="00456765"/>
    <w:rsid w:val="0046640C"/>
    <w:rsid w:val="0047050C"/>
    <w:rsid w:val="00471296"/>
    <w:rsid w:val="00473694"/>
    <w:rsid w:val="0047502F"/>
    <w:rsid w:val="0047710C"/>
    <w:rsid w:val="0047775E"/>
    <w:rsid w:val="004959CA"/>
    <w:rsid w:val="004B0A53"/>
    <w:rsid w:val="004C200A"/>
    <w:rsid w:val="004C4F9F"/>
    <w:rsid w:val="004C5B17"/>
    <w:rsid w:val="004C6900"/>
    <w:rsid w:val="004E01FB"/>
    <w:rsid w:val="004E2C78"/>
    <w:rsid w:val="005043D6"/>
    <w:rsid w:val="00526678"/>
    <w:rsid w:val="00533A55"/>
    <w:rsid w:val="00557078"/>
    <w:rsid w:val="00591A99"/>
    <w:rsid w:val="0059336E"/>
    <w:rsid w:val="005A7DA9"/>
    <w:rsid w:val="005C0364"/>
    <w:rsid w:val="005C3C13"/>
    <w:rsid w:val="00622882"/>
    <w:rsid w:val="00622B8D"/>
    <w:rsid w:val="006400EE"/>
    <w:rsid w:val="00645353"/>
    <w:rsid w:val="00652418"/>
    <w:rsid w:val="0066265E"/>
    <w:rsid w:val="006654AF"/>
    <w:rsid w:val="00667A4C"/>
    <w:rsid w:val="00686E2D"/>
    <w:rsid w:val="006B6216"/>
    <w:rsid w:val="006C3CBB"/>
    <w:rsid w:val="006D03AF"/>
    <w:rsid w:val="006D3CE0"/>
    <w:rsid w:val="006E1666"/>
    <w:rsid w:val="006E19FB"/>
    <w:rsid w:val="006E1ACB"/>
    <w:rsid w:val="006E4800"/>
    <w:rsid w:val="006F0C2E"/>
    <w:rsid w:val="006F681E"/>
    <w:rsid w:val="00704844"/>
    <w:rsid w:val="0072573E"/>
    <w:rsid w:val="007352D8"/>
    <w:rsid w:val="0074713E"/>
    <w:rsid w:val="007503EE"/>
    <w:rsid w:val="0076611C"/>
    <w:rsid w:val="00777606"/>
    <w:rsid w:val="00785AB4"/>
    <w:rsid w:val="007879F0"/>
    <w:rsid w:val="007B7315"/>
    <w:rsid w:val="007F1E1A"/>
    <w:rsid w:val="0082630C"/>
    <w:rsid w:val="008279C6"/>
    <w:rsid w:val="00844236"/>
    <w:rsid w:val="0085658D"/>
    <w:rsid w:val="008578C0"/>
    <w:rsid w:val="00875BE8"/>
    <w:rsid w:val="00883483"/>
    <w:rsid w:val="00892B6E"/>
    <w:rsid w:val="0089441F"/>
    <w:rsid w:val="008A11BC"/>
    <w:rsid w:val="008A3249"/>
    <w:rsid w:val="008A4067"/>
    <w:rsid w:val="008C1454"/>
    <w:rsid w:val="008C2FE7"/>
    <w:rsid w:val="008D5567"/>
    <w:rsid w:val="008E52D4"/>
    <w:rsid w:val="008F2F2D"/>
    <w:rsid w:val="00902936"/>
    <w:rsid w:val="009108F5"/>
    <w:rsid w:val="00924D42"/>
    <w:rsid w:val="009274ED"/>
    <w:rsid w:val="00943717"/>
    <w:rsid w:val="009625A7"/>
    <w:rsid w:val="00971573"/>
    <w:rsid w:val="00975112"/>
    <w:rsid w:val="00982629"/>
    <w:rsid w:val="00985C8D"/>
    <w:rsid w:val="0099596F"/>
    <w:rsid w:val="009B623F"/>
    <w:rsid w:val="009B628F"/>
    <w:rsid w:val="009C6441"/>
    <w:rsid w:val="009F57C9"/>
    <w:rsid w:val="009F7E72"/>
    <w:rsid w:val="00A02609"/>
    <w:rsid w:val="00A07B9B"/>
    <w:rsid w:val="00A07E39"/>
    <w:rsid w:val="00A14C6C"/>
    <w:rsid w:val="00A151D5"/>
    <w:rsid w:val="00A21E4A"/>
    <w:rsid w:val="00A723CB"/>
    <w:rsid w:val="00A72E80"/>
    <w:rsid w:val="00A75F11"/>
    <w:rsid w:val="00A80974"/>
    <w:rsid w:val="00AA7B45"/>
    <w:rsid w:val="00AB4A4D"/>
    <w:rsid w:val="00AC2649"/>
    <w:rsid w:val="00AE0155"/>
    <w:rsid w:val="00AE2107"/>
    <w:rsid w:val="00AE2AB9"/>
    <w:rsid w:val="00AF5ECC"/>
    <w:rsid w:val="00AF6A70"/>
    <w:rsid w:val="00B02279"/>
    <w:rsid w:val="00B077A5"/>
    <w:rsid w:val="00B16CEE"/>
    <w:rsid w:val="00B27597"/>
    <w:rsid w:val="00B365D6"/>
    <w:rsid w:val="00B46CB2"/>
    <w:rsid w:val="00B535E0"/>
    <w:rsid w:val="00B57AD9"/>
    <w:rsid w:val="00B63A6B"/>
    <w:rsid w:val="00B645FC"/>
    <w:rsid w:val="00B721FE"/>
    <w:rsid w:val="00B86764"/>
    <w:rsid w:val="00BA277D"/>
    <w:rsid w:val="00BA4128"/>
    <w:rsid w:val="00BE016A"/>
    <w:rsid w:val="00C010DF"/>
    <w:rsid w:val="00C63B19"/>
    <w:rsid w:val="00C81697"/>
    <w:rsid w:val="00C81A32"/>
    <w:rsid w:val="00C945C9"/>
    <w:rsid w:val="00CA23E6"/>
    <w:rsid w:val="00CB482C"/>
    <w:rsid w:val="00CB4ECE"/>
    <w:rsid w:val="00CC425C"/>
    <w:rsid w:val="00CD40E7"/>
    <w:rsid w:val="00CD728B"/>
    <w:rsid w:val="00D25ED3"/>
    <w:rsid w:val="00D35621"/>
    <w:rsid w:val="00D43C28"/>
    <w:rsid w:val="00D52884"/>
    <w:rsid w:val="00D61FE2"/>
    <w:rsid w:val="00D63B6F"/>
    <w:rsid w:val="00D66D2A"/>
    <w:rsid w:val="00D70DEC"/>
    <w:rsid w:val="00D73DC5"/>
    <w:rsid w:val="00D8715A"/>
    <w:rsid w:val="00DA2998"/>
    <w:rsid w:val="00DA7671"/>
    <w:rsid w:val="00DA7690"/>
    <w:rsid w:val="00DB3AEC"/>
    <w:rsid w:val="00DC3CDB"/>
    <w:rsid w:val="00DD4692"/>
    <w:rsid w:val="00DD7D80"/>
    <w:rsid w:val="00E015F0"/>
    <w:rsid w:val="00E1090F"/>
    <w:rsid w:val="00E148A2"/>
    <w:rsid w:val="00E14BBA"/>
    <w:rsid w:val="00E22D67"/>
    <w:rsid w:val="00E46204"/>
    <w:rsid w:val="00E7515C"/>
    <w:rsid w:val="00E817A2"/>
    <w:rsid w:val="00E91776"/>
    <w:rsid w:val="00EB0992"/>
    <w:rsid w:val="00EC68A5"/>
    <w:rsid w:val="00EE039B"/>
    <w:rsid w:val="00EF38BE"/>
    <w:rsid w:val="00F017BD"/>
    <w:rsid w:val="00F11AE1"/>
    <w:rsid w:val="00F22088"/>
    <w:rsid w:val="00F237B0"/>
    <w:rsid w:val="00F33D9D"/>
    <w:rsid w:val="00F37E58"/>
    <w:rsid w:val="00F50EF4"/>
    <w:rsid w:val="00F61931"/>
    <w:rsid w:val="00F815F3"/>
    <w:rsid w:val="00FA35A2"/>
    <w:rsid w:val="00FC2CB8"/>
    <w:rsid w:val="00FE3379"/>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DE95"/>
  <w15:chartTrackingRefBased/>
  <w15:docId w15:val="{C5D85359-E6BA-4A24-AA76-C0F0C6BD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4E"/>
  </w:style>
  <w:style w:type="paragraph" w:styleId="Footer">
    <w:name w:val="footer"/>
    <w:basedOn w:val="Normal"/>
    <w:link w:val="FooterChar"/>
    <w:uiPriority w:val="99"/>
    <w:unhideWhenUsed/>
    <w:rsid w:val="00131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4E"/>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13114E"/>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13114E"/>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3114E"/>
    <w:rPr>
      <w:vertAlign w:val="superscript"/>
    </w:rPr>
  </w:style>
  <w:style w:type="character" w:styleId="Hyperlink">
    <w:name w:val="Hyperlink"/>
    <w:unhideWhenUsed/>
    <w:rsid w:val="0013114E"/>
    <w:rPr>
      <w:color w:val="0000FF"/>
      <w:u w:val="single"/>
    </w:rPr>
  </w:style>
  <w:style w:type="paragraph" w:customStyle="1" w:styleId="CharCharCharChar">
    <w:name w:val="Char Char Char Char"/>
    <w:aliases w:val="Char2"/>
    <w:basedOn w:val="Normal"/>
    <w:next w:val="Normal"/>
    <w:link w:val="FootnoteReference"/>
    <w:uiPriority w:val="99"/>
    <w:rsid w:val="0013114E"/>
    <w:pPr>
      <w:spacing w:line="240" w:lineRule="exact"/>
      <w:jc w:val="both"/>
      <w:textAlignment w:val="baseline"/>
    </w:pPr>
    <w:rPr>
      <w:vertAlign w:val="superscript"/>
    </w:rPr>
  </w:style>
  <w:style w:type="character" w:styleId="CommentReference">
    <w:name w:val="annotation reference"/>
    <w:basedOn w:val="DefaultParagraphFont"/>
    <w:uiPriority w:val="99"/>
    <w:semiHidden/>
    <w:unhideWhenUsed/>
    <w:rsid w:val="000B0130"/>
    <w:rPr>
      <w:sz w:val="16"/>
      <w:szCs w:val="16"/>
    </w:rPr>
  </w:style>
  <w:style w:type="paragraph" w:styleId="CommentText">
    <w:name w:val="annotation text"/>
    <w:basedOn w:val="Normal"/>
    <w:link w:val="CommentTextChar"/>
    <w:uiPriority w:val="99"/>
    <w:unhideWhenUsed/>
    <w:rsid w:val="000B0130"/>
    <w:pPr>
      <w:spacing w:line="240" w:lineRule="auto"/>
    </w:pPr>
    <w:rPr>
      <w:sz w:val="20"/>
      <w:szCs w:val="20"/>
    </w:rPr>
  </w:style>
  <w:style w:type="character" w:customStyle="1" w:styleId="CommentTextChar">
    <w:name w:val="Comment Text Char"/>
    <w:basedOn w:val="DefaultParagraphFont"/>
    <w:link w:val="CommentText"/>
    <w:uiPriority w:val="99"/>
    <w:rsid w:val="000B0130"/>
    <w:rPr>
      <w:sz w:val="20"/>
      <w:szCs w:val="20"/>
    </w:rPr>
  </w:style>
  <w:style w:type="paragraph" w:styleId="CommentSubject">
    <w:name w:val="annotation subject"/>
    <w:basedOn w:val="CommentText"/>
    <w:next w:val="CommentText"/>
    <w:link w:val="CommentSubjectChar"/>
    <w:uiPriority w:val="99"/>
    <w:semiHidden/>
    <w:unhideWhenUsed/>
    <w:rsid w:val="000B0130"/>
    <w:rPr>
      <w:b/>
      <w:bCs/>
    </w:rPr>
  </w:style>
  <w:style w:type="character" w:customStyle="1" w:styleId="CommentSubjectChar">
    <w:name w:val="Comment Subject Char"/>
    <w:basedOn w:val="CommentTextChar"/>
    <w:link w:val="CommentSubject"/>
    <w:uiPriority w:val="99"/>
    <w:semiHidden/>
    <w:rsid w:val="000B0130"/>
    <w:rPr>
      <w:b/>
      <w:bCs/>
      <w:sz w:val="20"/>
      <w:szCs w:val="20"/>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0B0130"/>
    <w:pPr>
      <w:ind w:left="720"/>
      <w:contextualSpacing/>
    </w:p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975112"/>
  </w:style>
  <w:style w:type="paragraph" w:styleId="NoSpacing">
    <w:name w:val="No Spacing"/>
    <w:uiPriority w:val="1"/>
    <w:qFormat/>
    <w:rsid w:val="00975112"/>
    <w:pPr>
      <w:spacing w:after="0" w:line="240" w:lineRule="auto"/>
    </w:pPr>
    <w:rPr>
      <w:rFonts w:ascii="Calibri" w:eastAsia="ヒラギノ角ゴ Pro W3" w:hAnsi="Calibri" w:cs="Times New Roman"/>
      <w:color w:val="000000"/>
      <w:szCs w:val="24"/>
      <w:lang w:val="lv-LV"/>
    </w:rPr>
  </w:style>
  <w:style w:type="paragraph" w:customStyle="1" w:styleId="pf0">
    <w:name w:val="pf0"/>
    <w:basedOn w:val="Normal"/>
    <w:rsid w:val="00BA277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table" w:styleId="TableGridLight">
    <w:name w:val="Grid Table Light"/>
    <w:basedOn w:val="TableNormal"/>
    <w:uiPriority w:val="40"/>
    <w:rsid w:val="00CD40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D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37595"/>
  </w:style>
  <w:style w:type="paragraph" w:styleId="Revision">
    <w:name w:val="Revision"/>
    <w:hidden/>
    <w:uiPriority w:val="99"/>
    <w:semiHidden/>
    <w:rsid w:val="004C6900"/>
    <w:pPr>
      <w:spacing w:after="0" w:line="240" w:lineRule="auto"/>
    </w:pPr>
  </w:style>
  <w:style w:type="character" w:customStyle="1" w:styleId="cf01">
    <w:name w:val="cf01"/>
    <w:basedOn w:val="DefaultParagraphFont"/>
    <w:rsid w:val="00E22D67"/>
    <w:rPr>
      <w:rFonts w:ascii="Segoe UI" w:hAnsi="Segoe UI" w:cs="Segoe UI" w:hint="default"/>
      <w:sz w:val="18"/>
      <w:szCs w:val="18"/>
    </w:rPr>
  </w:style>
  <w:style w:type="paragraph" w:customStyle="1" w:styleId="Standard">
    <w:name w:val="Standard"/>
    <w:rsid w:val="009C6441"/>
    <w:pPr>
      <w:suppressAutoHyphens/>
      <w:autoSpaceDN w:val="0"/>
      <w:spacing w:after="0" w:line="240" w:lineRule="auto"/>
      <w:textAlignment w:val="baseline"/>
    </w:pPr>
    <w:rPr>
      <w:rFonts w:ascii="Times New Roman" w:eastAsia="Calibri" w:hAnsi="Times New Roman" w:cs="Times New Roman"/>
      <w:kern w:val="3"/>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509473">
      <w:bodyDiv w:val="1"/>
      <w:marLeft w:val="0"/>
      <w:marRight w:val="0"/>
      <w:marTop w:val="0"/>
      <w:marBottom w:val="0"/>
      <w:divBdr>
        <w:top w:val="none" w:sz="0" w:space="0" w:color="auto"/>
        <w:left w:val="none" w:sz="0" w:space="0" w:color="auto"/>
        <w:bottom w:val="none" w:sz="0" w:space="0" w:color="auto"/>
        <w:right w:val="none" w:sz="0" w:space="0" w:color="auto"/>
      </w:divBdr>
    </w:div>
    <w:div w:id="1190534291">
      <w:bodyDiv w:val="1"/>
      <w:marLeft w:val="0"/>
      <w:marRight w:val="0"/>
      <w:marTop w:val="0"/>
      <w:marBottom w:val="0"/>
      <w:divBdr>
        <w:top w:val="none" w:sz="0" w:space="0" w:color="auto"/>
        <w:left w:val="none" w:sz="0" w:space="0" w:color="auto"/>
        <w:bottom w:val="none" w:sz="0" w:space="0" w:color="auto"/>
        <w:right w:val="none" w:sz="0" w:space="0" w:color="auto"/>
      </w:divBdr>
    </w:div>
    <w:div w:id="13002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K_x0101_rtas_x0020_numurs xmlns="77e00514-dc0c-452b-8b17-bc72170c7812"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ADF8C251AF34A447BFD2F3BD3F26FC12" ma:contentTypeVersion="2" ma:contentTypeDescription="Izveidot jaunu dokumentu." ma:contentTypeScope="" ma:versionID="97b8c37af998a7f7b3fa7511b09bc872">
  <xsd:schema xmlns:xsd="http://www.w3.org/2001/XMLSchema" xmlns:xs="http://www.w3.org/2001/XMLSchema" xmlns:p="http://schemas.microsoft.com/office/2006/metadata/properties" xmlns:ns1="http://schemas.microsoft.com/sharepoint/v3" xmlns:ns2="77e00514-dc0c-452b-8b17-bc72170c7812" targetNamespace="http://schemas.microsoft.com/office/2006/metadata/properties" ma:root="true" ma:fieldsID="994a6e15080c15f96c90882d21cc6dcb" ns1:_="" ns2:_="">
    <xsd:import namespace="http://schemas.microsoft.com/sharepoint/v3"/>
    <xsd:import namespace="77e00514-dc0c-452b-8b17-bc72170c7812"/>
    <xsd:element name="properties">
      <xsd:complexType>
        <xsd:sequence>
          <xsd:element name="documentManagement">
            <xsd:complexType>
              <xsd:all>
                <xsd:element ref="ns1:PublishingStartDate" minOccurs="0"/>
                <xsd:element ref="ns1:PublishingExpirationDate" minOccurs="0"/>
                <xsd:element ref="ns2:K_x0101_rtas_x0020_num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9"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e00514-dc0c-452b-8b17-bc72170c7812" elementFormDefault="qualified">
    <xsd:import namespace="http://schemas.microsoft.com/office/2006/documentManagement/types"/>
    <xsd:import namespace="http://schemas.microsoft.com/office/infopath/2007/PartnerControls"/>
    <xsd:element name="K_x0101_rtas_x0020_numurs" ma:index="10" nillable="true" ma:displayName="Kārtas numurs" ma:indexed="true" ma:internalName="K_x0101_rtas_x0020_numur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5E526-EC92-4F31-B113-A5CA2011544A}">
  <ds:schemaRefs>
    <ds:schemaRef ds:uri="http://schemas.microsoft.com/sharepoint/v3/contenttype/forms"/>
  </ds:schemaRefs>
</ds:datastoreItem>
</file>

<file path=customXml/itemProps2.xml><?xml version="1.0" encoding="utf-8"?>
<ds:datastoreItem xmlns:ds="http://schemas.openxmlformats.org/officeDocument/2006/customXml" ds:itemID="{E50A5BA1-AE4F-435C-8984-7C9922EB69EF}">
  <ds:schemaRefs>
    <ds:schemaRef ds:uri="http://schemas.microsoft.com/office/2006/metadata/properties"/>
    <ds:schemaRef ds:uri="http://schemas.microsoft.com/office/infopath/2007/PartnerControls"/>
    <ds:schemaRef ds:uri="http://schemas.microsoft.com/sharepoint/v3"/>
    <ds:schemaRef ds:uri="77e00514-dc0c-452b-8b17-bc72170c7812"/>
  </ds:schemaRefs>
</ds:datastoreItem>
</file>

<file path=customXml/itemProps3.xml><?xml version="1.0" encoding="utf-8"?>
<ds:datastoreItem xmlns:ds="http://schemas.openxmlformats.org/officeDocument/2006/customXml" ds:itemID="{206094D8-BC49-4441-937F-3FAEF4DCB06B}">
  <ds:schemaRefs>
    <ds:schemaRef ds:uri="http://schemas.openxmlformats.org/officeDocument/2006/bibliography"/>
  </ds:schemaRefs>
</ds:datastoreItem>
</file>

<file path=customXml/itemProps4.xml><?xml version="1.0" encoding="utf-8"?>
<ds:datastoreItem xmlns:ds="http://schemas.openxmlformats.org/officeDocument/2006/customXml" ds:itemID="{F450527D-AD65-4D2C-98A7-EBF1574BD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e00514-dc0c-452b-8b17-bc72170c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193</TotalTime>
  <Pages>2</Pages>
  <Words>1449</Words>
  <Characters>826</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Kaspars.Slihta@sam.gov.lv</dc:creator>
  <cp:keywords/>
  <dc:description/>
  <cp:lastModifiedBy>Liene Dzelzkalēja</cp:lastModifiedBy>
  <cp:revision>35</cp:revision>
  <cp:lastPrinted>2023-05-22T06:36:00Z</cp:lastPrinted>
  <dcterms:created xsi:type="dcterms:W3CDTF">2024-02-26T09:43:00Z</dcterms:created>
  <dcterms:modified xsi:type="dcterms:W3CDTF">2024-04-30T12:28:00Z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0x010100ADF8C251AF34A447BFD2F3BD3F26FC12</vt:lpwstr>
  </property>
  <property fmtid="{D5CDD505-2E9C-101B-9397-08002B2CF9AE}" pid="3" name="MediaServiceImageTags">
    <vt:lpwstr/>
  </property>
</Properties>
</file>